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7.png" ContentType="image/pn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8.jpeg" ContentType="image/jpeg"/>
  <Override PartName="/word/media/image9.jpeg" ContentType="image/jpeg"/>
  <Override PartName="/word/media/image19.jpeg" ContentType="image/jpeg"/>
  <Override PartName="/word/media/image18.jpeg" ContentType="image/jpeg"/>
  <Override PartName="/word/media/image17.jpeg" ContentType="image/jpeg"/>
  <Override PartName="/word/media/image16.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12" w:hanging="0"/>
        <w:jc w:val="center"/>
        <w:rPr>
          <w:rFonts w:ascii="Times New Roman" w:hAnsi="Times New Roman" w:eastAsia="Times New Roman" w:cs="Times New Roman"/>
          <w:color w:val="0080AD"/>
          <w:sz w:val="13"/>
          <w:szCs w:val="13"/>
        </w:rPr>
      </w:pPr>
      <w:r>
        <w:rPr>
          <w:color w:val="auto"/>
          <w:sz w:val="24"/>
          <w:szCs w:val="24"/>
        </w:rPr>
      </w:r>
    </w:p>
    <w:p>
      <w:pPr>
        <w:pStyle w:val="Normal"/>
        <w:spacing w:lineRule="auto" w:line="278" w:before="0" w:after="0"/>
        <w:ind w:left="8" w:right="1840" w:firstLine="2"/>
        <w:rPr>
          <w:color w:val="auto"/>
          <w:sz w:val="20"/>
          <w:szCs w:val="20"/>
        </w:rPr>
      </w:pPr>
      <w:r>
        <w:rPr>
          <w:rFonts w:eastAsia="Times New Roman" w:cs="Times New Roman" w:ascii="Times New Roman" w:hAnsi="Times New Roman"/>
          <w:color w:val="auto"/>
          <w:sz w:val="27"/>
          <w:szCs w:val="27"/>
        </w:rPr>
        <w:t>A fast fused part-based model with new deep feature for pedestrian detection and security monitoring</w:t>
      </w:r>
    </w:p>
    <w:p>
      <w:pPr>
        <w:pStyle w:val="Normal"/>
        <w:spacing w:lineRule="exact" w:line="20" w:before="0" w:after="0"/>
        <w:rPr>
          <w:color w:val="auto"/>
          <w:sz w:val="24"/>
          <w:szCs w:val="24"/>
        </w:rPr>
      </w:pPr>
      <w:r>
        <w:rPr>
          <w:color w:val="auto"/>
          <w:sz w:val="24"/>
          <w:szCs w:val="24"/>
        </w:rPr>
      </w:r>
    </w:p>
    <w:p>
      <w:pPr>
        <w:pStyle w:val="Normal"/>
        <w:spacing w:lineRule="exact" w:line="69" w:before="0" w:after="0"/>
        <w:rPr>
          <w:color w:val="auto"/>
          <w:sz w:val="24"/>
          <w:szCs w:val="24"/>
        </w:rPr>
      </w:pPr>
      <w:r>
        <w:rPr>
          <w:color w:val="auto"/>
          <w:sz w:val="24"/>
          <w:szCs w:val="24"/>
        </w:rPr>
      </w:r>
    </w:p>
    <w:p>
      <w:pPr>
        <w:pStyle w:val="Normal"/>
        <w:spacing w:lineRule="exact" w:line="305" w:before="0" w:after="0"/>
        <w:ind w:left="8" w:right="1120" w:firstLine="2"/>
        <w:rPr>
          <w:color w:val="auto"/>
          <w:sz w:val="20"/>
          <w:szCs w:val="20"/>
        </w:rPr>
      </w:pPr>
      <w:r>
        <w:rPr>
          <w:rFonts w:eastAsia="Times New Roman" w:cs="Times New Roman" w:ascii="Times New Roman" w:hAnsi="Times New Roman"/>
          <w:color w:val="auto"/>
          <w:sz w:val="21"/>
          <w:szCs w:val="21"/>
        </w:rPr>
        <w:t xml:space="preserve">Eric Juwei Cheng </w:t>
      </w:r>
      <w:r>
        <w:rPr>
          <w:rFonts w:eastAsia="Times New Roman" w:cs="Times New Roman" w:ascii="Times New Roman" w:hAnsi="Times New Roman"/>
          <w:color w:val="0080AD"/>
          <w:sz w:val="28"/>
          <w:szCs w:val="28"/>
          <w:vertAlign w:val="superscript"/>
        </w:rPr>
        <w:t>a</w:t>
      </w:r>
      <w:r>
        <w:rPr>
          <w:rFonts w:eastAsia="Times New Roman" w:cs="Times New Roman" w:ascii="Times New Roman" w:hAnsi="Times New Roman"/>
          <w:color w:val="auto"/>
          <w:sz w:val="21"/>
          <w:szCs w:val="21"/>
        </w:rPr>
        <w:t xml:space="preserve">, Mukesh Prasad </w:t>
      </w:r>
      <w:r>
        <w:rPr>
          <w:rFonts w:eastAsia="Times New Roman" w:cs="Times New Roman" w:ascii="Times New Roman" w:hAnsi="Times New Roman"/>
          <w:color w:val="0080AD"/>
          <w:sz w:val="28"/>
          <w:szCs w:val="28"/>
          <w:vertAlign w:val="superscript"/>
        </w:rPr>
        <w:t>b</w:t>
      </w:r>
      <w:r>
        <w:rPr>
          <w:rFonts w:eastAsia="Times New Roman" w:cs="Times New Roman" w:ascii="Times New Roman" w:hAnsi="Times New Roman"/>
          <w:color w:val="auto"/>
          <w:sz w:val="28"/>
          <w:szCs w:val="28"/>
          <w:vertAlign w:val="superscript"/>
        </w:rPr>
        <w:t>,</w:t>
      </w:r>
      <w:r>
        <w:rPr>
          <w:rFonts w:eastAsia="Arial Unicode MS" w:cs="Arial Unicode MS" w:ascii="Arial Unicode MS" w:hAnsi="Arial Unicode MS"/>
          <w:color w:val="0080AD"/>
          <w:sz w:val="34"/>
          <w:szCs w:val="34"/>
          <w:vertAlign w:val="superscript"/>
        </w:rPr>
        <w:t>⇑</w:t>
      </w:r>
      <w:r>
        <w:rPr>
          <w:rFonts w:eastAsia="Times New Roman" w:cs="Times New Roman" w:ascii="Times New Roman" w:hAnsi="Times New Roman"/>
          <w:color w:val="auto"/>
          <w:sz w:val="21"/>
          <w:szCs w:val="21"/>
        </w:rPr>
        <w:t xml:space="preserve">, Jie Yang </w:t>
      </w:r>
      <w:r>
        <w:rPr>
          <w:rFonts w:eastAsia="Times New Roman" w:cs="Times New Roman" w:ascii="Times New Roman" w:hAnsi="Times New Roman"/>
          <w:color w:val="0080AD"/>
          <w:sz w:val="28"/>
          <w:szCs w:val="28"/>
          <w:vertAlign w:val="superscript"/>
        </w:rPr>
        <w:t>b</w:t>
      </w:r>
      <w:r>
        <w:rPr>
          <w:rFonts w:eastAsia="Times New Roman" w:cs="Times New Roman" w:ascii="Times New Roman" w:hAnsi="Times New Roman"/>
          <w:color w:val="auto"/>
          <w:sz w:val="21"/>
          <w:szCs w:val="21"/>
        </w:rPr>
        <w:t xml:space="preserve">, Pritee Khanna </w:t>
      </w:r>
      <w:r>
        <w:rPr>
          <w:rFonts w:eastAsia="Times New Roman" w:cs="Times New Roman" w:ascii="Times New Roman" w:hAnsi="Times New Roman"/>
          <w:color w:val="0080AD"/>
          <w:sz w:val="28"/>
          <w:szCs w:val="28"/>
          <w:vertAlign w:val="superscript"/>
        </w:rPr>
        <w:t>c</w:t>
      </w:r>
      <w:r>
        <w:rPr>
          <w:rFonts w:eastAsia="Times New Roman" w:cs="Times New Roman" w:ascii="Times New Roman" w:hAnsi="Times New Roman"/>
          <w:color w:val="auto"/>
          <w:sz w:val="21"/>
          <w:szCs w:val="21"/>
        </w:rPr>
        <w:t xml:space="preserve">, Bing-Hong Chen </w:t>
      </w:r>
      <w:r>
        <w:rPr>
          <w:rFonts w:eastAsia="Times New Roman" w:cs="Times New Roman" w:ascii="Times New Roman" w:hAnsi="Times New Roman"/>
          <w:color w:val="0080AD"/>
          <w:sz w:val="28"/>
          <w:szCs w:val="28"/>
          <w:vertAlign w:val="superscript"/>
        </w:rPr>
        <w:t>a</w:t>
      </w:r>
      <w:r>
        <w:rPr>
          <w:rFonts w:eastAsia="Times New Roman" w:cs="Times New Roman" w:ascii="Times New Roman" w:hAnsi="Times New Roman"/>
          <w:color w:val="auto"/>
          <w:sz w:val="21"/>
          <w:szCs w:val="21"/>
        </w:rPr>
        <w:t xml:space="preserve">, Xian Tao </w:t>
      </w:r>
      <w:r>
        <w:rPr>
          <w:rFonts w:eastAsia="Times New Roman" w:cs="Times New Roman" w:ascii="Times New Roman" w:hAnsi="Times New Roman"/>
          <w:color w:val="0080AD"/>
          <w:sz w:val="28"/>
          <w:szCs w:val="28"/>
          <w:vertAlign w:val="superscript"/>
        </w:rPr>
        <w:t>d</w:t>
      </w:r>
      <w:r>
        <w:rPr>
          <w:rFonts w:eastAsia="Times New Roman" w:cs="Times New Roman" w:ascii="Times New Roman" w:hAnsi="Times New Roman"/>
          <w:color w:val="auto"/>
          <w:sz w:val="21"/>
          <w:szCs w:val="21"/>
        </w:rPr>
        <w:t xml:space="preserve">, Ku-Young Young </w:t>
      </w:r>
      <w:r>
        <w:rPr>
          <w:rFonts w:eastAsia="Times New Roman" w:cs="Times New Roman" w:ascii="Times New Roman" w:hAnsi="Times New Roman"/>
          <w:color w:val="0080AD"/>
          <w:sz w:val="28"/>
          <w:szCs w:val="28"/>
          <w:vertAlign w:val="superscript"/>
        </w:rPr>
        <w:t>a</w:t>
      </w:r>
      <w:r>
        <w:rPr>
          <w:rFonts w:eastAsia="Times New Roman" w:cs="Times New Roman" w:ascii="Times New Roman" w:hAnsi="Times New Roman"/>
          <w:color w:val="auto"/>
          <w:sz w:val="21"/>
          <w:szCs w:val="21"/>
        </w:rPr>
        <w:t xml:space="preserve">, Chin-Teng Lin </w:t>
      </w:r>
      <w:r>
        <w:rPr>
          <w:rFonts w:eastAsia="Times New Roman" w:cs="Times New Roman" w:ascii="Times New Roman" w:hAnsi="Times New Roman"/>
          <w:color w:val="0080AD"/>
          <w:sz w:val="28"/>
          <w:szCs w:val="28"/>
          <w:vertAlign w:val="superscript"/>
        </w:rPr>
        <w:t>b</w:t>
      </w:r>
    </w:p>
    <w:p>
      <w:pPr>
        <w:pStyle w:val="Normal"/>
        <w:spacing w:lineRule="exact" w:line="30" w:before="0" w:after="0"/>
        <w:rPr>
          <w:color w:val="auto"/>
          <w:sz w:val="24"/>
          <w:szCs w:val="24"/>
        </w:rPr>
      </w:pPr>
      <w:r>
        <w:rPr>
          <w:color w:val="auto"/>
          <w:sz w:val="24"/>
          <w:szCs w:val="24"/>
        </w:rPr>
      </w:r>
    </w:p>
    <w:p>
      <w:pPr>
        <w:pStyle w:val="Normal"/>
        <w:numPr>
          <w:ilvl w:val="0"/>
          <w:numId w:val="1"/>
        </w:numPr>
        <w:tabs>
          <w:tab w:val="left" w:pos="68" w:leader="none"/>
        </w:tabs>
        <w:spacing w:before="0" w:after="0"/>
        <w:rPr>
          <w:rFonts w:ascii="Times New Roman" w:hAnsi="Times New Roman" w:eastAsia="Times New Roman" w:cs="Times New Roman"/>
          <w:color w:val="auto"/>
          <w:sz w:val="17"/>
          <w:szCs w:val="17"/>
          <w:vertAlign w:val="superscript"/>
        </w:rPr>
      </w:pPr>
      <w:r>
        <w:rPr>
          <w:rFonts w:eastAsia="Times New Roman" w:cs="Times New Roman" w:ascii="Times New Roman" w:hAnsi="Times New Roman"/>
          <w:color w:val="auto"/>
          <w:sz w:val="13"/>
          <w:szCs w:val="13"/>
        </w:rPr>
        <w:t>Department of Electrical Engineering, National Chaio Tung University, Hsinchu, Taiwan</w:t>
      </w:r>
    </w:p>
    <w:p>
      <w:pPr>
        <w:pStyle w:val="Normal"/>
        <w:spacing w:lineRule="exact" w:line="35" w:before="0" w:after="0"/>
        <w:rPr>
          <w:rFonts w:ascii="Times New Roman" w:hAnsi="Times New Roman" w:eastAsia="Times New Roman" w:cs="Times New Roman"/>
          <w:color w:val="auto"/>
          <w:sz w:val="17"/>
          <w:szCs w:val="17"/>
          <w:vertAlign w:val="superscript"/>
        </w:rPr>
      </w:pPr>
      <w:r>
        <w:rPr>
          <w:rFonts w:eastAsia="Times New Roman" w:cs="Times New Roman" w:ascii="Times New Roman" w:hAnsi="Times New Roman"/>
          <w:color w:val="auto"/>
          <w:sz w:val="17"/>
          <w:szCs w:val="17"/>
          <w:vertAlign w:val="superscript"/>
        </w:rPr>
      </w:r>
    </w:p>
    <w:p>
      <w:pPr>
        <w:pStyle w:val="Normal"/>
        <w:numPr>
          <w:ilvl w:val="0"/>
          <w:numId w:val="1"/>
        </w:numPr>
        <w:tabs>
          <w:tab w:val="left" w:pos="68" w:leader="none"/>
        </w:tabs>
        <w:spacing w:lineRule="auto" w:line="187" w:before="0" w:after="0"/>
        <w:rPr>
          <w:rFonts w:ascii="Times New Roman" w:hAnsi="Times New Roman" w:eastAsia="Times New Roman" w:cs="Times New Roman"/>
          <w:color w:val="auto"/>
          <w:sz w:val="15"/>
          <w:szCs w:val="15"/>
          <w:vertAlign w:val="superscript"/>
        </w:rPr>
      </w:pPr>
      <w:r>
        <w:rPr>
          <w:rFonts w:eastAsia="Times New Roman" w:cs="Times New Roman" w:ascii="Times New Roman" w:hAnsi="Times New Roman"/>
          <w:color w:val="auto"/>
          <w:sz w:val="11"/>
          <w:szCs w:val="11"/>
        </w:rPr>
        <w:t>Centre for Artificial Intelligence, School of Computer Science, FEIT, University of Technology Sydney, Australia</w:t>
      </w:r>
    </w:p>
    <w:p>
      <w:pPr>
        <w:pStyle w:val="Normal"/>
        <w:spacing w:lineRule="exact" w:line="36" w:before="0" w:after="0"/>
        <w:rPr>
          <w:rFonts w:ascii="Times New Roman" w:hAnsi="Times New Roman" w:eastAsia="Times New Roman" w:cs="Times New Roman"/>
          <w:color w:val="auto"/>
          <w:sz w:val="15"/>
          <w:szCs w:val="15"/>
          <w:vertAlign w:val="superscript"/>
        </w:rPr>
      </w:pPr>
      <w:r>
        <w:rPr>
          <w:rFonts w:eastAsia="Times New Roman" w:cs="Times New Roman" w:ascii="Times New Roman" w:hAnsi="Times New Roman"/>
          <w:color w:val="auto"/>
          <w:sz w:val="15"/>
          <w:szCs w:val="15"/>
          <w:vertAlign w:val="superscript"/>
        </w:rPr>
      </w:r>
    </w:p>
    <w:p>
      <w:pPr>
        <w:pStyle w:val="Normal"/>
        <w:numPr>
          <w:ilvl w:val="0"/>
          <w:numId w:val="1"/>
        </w:numPr>
        <w:tabs>
          <w:tab w:val="left" w:pos="68" w:leader="none"/>
        </w:tabs>
        <w:spacing w:lineRule="auto" w:line="187" w:before="0" w:after="0"/>
        <w:rPr>
          <w:rFonts w:ascii="Times New Roman" w:hAnsi="Times New Roman" w:eastAsia="Times New Roman" w:cs="Times New Roman"/>
          <w:color w:val="auto"/>
          <w:sz w:val="15"/>
          <w:szCs w:val="15"/>
          <w:vertAlign w:val="superscript"/>
        </w:rPr>
      </w:pPr>
      <w:r>
        <w:rPr>
          <w:rFonts w:eastAsia="Times New Roman" w:cs="Times New Roman" w:ascii="Times New Roman" w:hAnsi="Times New Roman"/>
          <w:color w:val="auto"/>
          <w:sz w:val="11"/>
          <w:szCs w:val="11"/>
        </w:rPr>
        <w:t>Computer Science &amp; Engineering Discipline, Indian Institute of Information Technology, Design and Manufacturing Jabalpur, India</w:t>
      </w:r>
    </w:p>
    <w:p>
      <w:pPr>
        <w:pStyle w:val="Normal"/>
        <w:spacing w:lineRule="exact" w:line="36" w:before="0" w:after="0"/>
        <w:rPr>
          <w:rFonts w:ascii="Times New Roman" w:hAnsi="Times New Roman" w:eastAsia="Times New Roman" w:cs="Times New Roman"/>
          <w:color w:val="auto"/>
          <w:sz w:val="15"/>
          <w:szCs w:val="15"/>
          <w:vertAlign w:val="superscript"/>
        </w:rPr>
      </w:pPr>
      <w:r>
        <w:rPr>
          <w:rFonts w:eastAsia="Times New Roman" w:cs="Times New Roman" w:ascii="Times New Roman" w:hAnsi="Times New Roman"/>
          <w:color w:val="auto"/>
          <w:sz w:val="15"/>
          <w:szCs w:val="15"/>
          <w:vertAlign w:val="superscript"/>
        </w:rPr>
      </w:r>
    </w:p>
    <w:p>
      <w:pPr>
        <w:pStyle w:val="Normal"/>
        <w:numPr>
          <w:ilvl w:val="0"/>
          <w:numId w:val="1"/>
        </w:numPr>
        <w:tabs>
          <w:tab w:val="left" w:pos="68" w:leader="none"/>
        </w:tabs>
        <w:spacing w:lineRule="auto" w:line="187" w:before="0" w:after="0"/>
        <w:rPr>
          <w:rFonts w:ascii="Times New Roman" w:hAnsi="Times New Roman" w:eastAsia="Times New Roman" w:cs="Times New Roman"/>
          <w:color w:val="auto"/>
          <w:sz w:val="15"/>
          <w:szCs w:val="15"/>
          <w:vertAlign w:val="superscript"/>
        </w:rPr>
      </w:pPr>
      <w:r>
        <w:rPr>
          <w:rFonts w:eastAsia="Times New Roman" w:cs="Times New Roman" w:ascii="Times New Roman" w:hAnsi="Times New Roman"/>
          <w:color w:val="auto"/>
          <w:sz w:val="11"/>
          <w:szCs w:val="11"/>
        </w:rPr>
        <w:t>Research Center of Precision Sensing and Control, Institute of Automation, Chinese Academy of Sciences, China</w:t>
      </w:r>
    </w:p>
    <w:p>
      <w:pPr>
        <w:pStyle w:val="Normal"/>
        <w:spacing w:lineRule="exact" w:line="20" w:before="0" w:after="0"/>
        <w:rPr>
          <w:color w:val="auto"/>
          <w:sz w:val="24"/>
          <w:szCs w:val="24"/>
        </w:rPr>
      </w:pPr>
      <w:r>
        <w:rPr>
          <w:color w:val="auto"/>
          <w:sz w:val="24"/>
          <w:szCs w:val="24"/>
        </w:rPr>
        <mc:AlternateContent>
          <mc:Choice Requires="wps">
            <w:drawing>
              <wp:anchor behindDoc="1" distT="0" distB="0" distL="114935" distR="114935" simplePos="0" locked="0" layoutInCell="1" allowOverlap="1" relativeHeight="31">
                <wp:simplePos x="0" y="0"/>
                <wp:positionH relativeFrom="column">
                  <wp:posOffset>0</wp:posOffset>
                </wp:positionH>
                <wp:positionV relativeFrom="paragraph">
                  <wp:posOffset>123825</wp:posOffset>
                </wp:positionV>
                <wp:extent cx="6604635" cy="1270"/>
                <wp:effectExtent l="0" t="0" r="0" b="0"/>
                <wp:wrapNone/>
                <wp:docPr id="1" name="Shape 4"/>
                <a:graphic xmlns:a="http://schemas.openxmlformats.org/drawingml/2006/main">
                  <a:graphicData uri="http://schemas.microsoft.com/office/word/2010/wordprocessingShape">
                    <wps:wsp>
                      <wps:cNvSpPr/>
                      <wps:spPr>
                        <a:xfrm>
                          <a:off x="0" y="0"/>
                          <a:ext cx="6603840" cy="432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0pt,9.6pt" to="519.95pt,9.9pt" ID="Shape 4" stroked="t" style="position:absolute">
                <v:stroke color="black" weight="3240" joinstyle="miter" endcap="flat"/>
                <v:fill o:detectmouseclick="t" on="false"/>
              </v:line>
            </w:pict>
          </mc:Fallback>
        </mc:AlternateContent>
      </w:r>
    </w:p>
    <w:p>
      <w:pPr>
        <w:sectPr>
          <w:type w:val="nextPage"/>
          <w:pgSz w:w="11906" w:h="15874"/>
          <w:pgMar w:left="852" w:right="646" w:header="0" w:top="928" w:footer="0" w:bottom="349" w:gutter="0"/>
          <w:pgNumType w:fmt="decimal"/>
          <w:formProt w:val="false"/>
          <w:textDirection w:val="lrTb"/>
          <w:docGrid w:type="default" w:linePitch="100" w:charSpace="4096"/>
        </w:sectPr>
      </w:pPr>
    </w:p>
    <w:p>
      <w:pPr>
        <w:pStyle w:val="Normal"/>
        <w:spacing w:lineRule="exact" w:line="200" w:before="0" w:after="0"/>
        <w:rPr>
          <w:color w:val="auto"/>
          <w:sz w:val="24"/>
          <w:szCs w:val="24"/>
        </w:rPr>
      </w:pPr>
      <w:r>
        <w:rPr>
          <w:color w:val="auto"/>
          <w:sz w:val="24"/>
          <w:szCs w:val="24"/>
        </w:rPr>
      </w:r>
    </w:p>
    <w:p>
      <w:pPr>
        <w:pStyle w:val="Normal"/>
        <w:spacing w:lineRule="exact" w:line="211" w:before="0" w:after="0"/>
        <w:rPr>
          <w:color w:val="auto"/>
          <w:sz w:val="24"/>
          <w:szCs w:val="24"/>
        </w:rPr>
      </w:pPr>
      <w:r>
        <w:rPr>
          <w:color w:val="auto"/>
          <w:sz w:val="24"/>
          <w:szCs w:val="24"/>
        </w:rPr>
      </w:r>
    </w:p>
    <w:p>
      <w:pPr>
        <w:pStyle w:val="Normal"/>
        <w:tabs>
          <w:tab w:val="left" w:pos="1268" w:leader="none"/>
        </w:tabs>
        <w:spacing w:before="0" w:after="0"/>
        <w:ind w:left="8" w:hanging="0"/>
        <w:rPr>
          <w:color w:val="auto"/>
          <w:sz w:val="20"/>
          <w:szCs w:val="20"/>
        </w:rPr>
      </w:pPr>
      <w:r>
        <w:rPr>
          <w:rFonts w:eastAsia="Times New Roman" w:cs="Times New Roman" w:ascii="Times New Roman" w:hAnsi="Times New Roman"/>
          <w:color w:val="auto"/>
          <w:sz w:val="18"/>
          <w:szCs w:val="18"/>
        </w:rPr>
        <w:t>a r t i c l e</w:t>
        <w:tab/>
        <w:t>i n f o</w:t>
      </w:r>
    </w:p>
    <w:p>
      <w:pPr>
        <w:pStyle w:val="Normal"/>
        <w:spacing w:lineRule="exact" w:line="20" w:before="0" w:after="0"/>
        <w:rPr>
          <w:color w:val="auto"/>
          <w:sz w:val="24"/>
          <w:szCs w:val="24"/>
        </w:rPr>
      </w:pPr>
      <w:r>
        <w:rPr>
          <w:color w:val="auto"/>
          <w:sz w:val="24"/>
          <w:szCs w:val="24"/>
        </w:rPr>
        <mc:AlternateContent>
          <mc:Choice Requires="wps">
            <w:drawing>
              <wp:anchor behindDoc="1" distT="0" distB="0" distL="114935" distR="114935" simplePos="0" locked="0" layoutInCell="1" allowOverlap="1" relativeHeight="30">
                <wp:simplePos x="0" y="0"/>
                <wp:positionH relativeFrom="column">
                  <wp:posOffset>0</wp:posOffset>
                </wp:positionH>
                <wp:positionV relativeFrom="paragraph">
                  <wp:posOffset>109855</wp:posOffset>
                </wp:positionV>
                <wp:extent cx="1692275" cy="1270"/>
                <wp:effectExtent l="0" t="0" r="0" b="0"/>
                <wp:wrapNone/>
                <wp:docPr id="2" name="Shape 5"/>
                <a:graphic xmlns:a="http://schemas.openxmlformats.org/drawingml/2006/main">
                  <a:graphicData uri="http://schemas.microsoft.com/office/word/2010/wordprocessingShape">
                    <wps:wsp>
                      <wps:cNvSpPr/>
                      <wps:spPr>
                        <a:xfrm>
                          <a:off x="0" y="0"/>
                          <a:ext cx="1691640" cy="432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0pt,8.5pt" to="133.15pt,8.8pt" ID="Shape 5" stroked="t" style="position:absolute">
                <v:stroke color="black" weight="3240" joinstyle="miter" endcap="flat"/>
                <v:fill o:detectmouseclick="t" on="false"/>
              </v:line>
            </w:pict>
          </mc:Fallback>
        </mc:AlternateContent>
      </w:r>
    </w:p>
    <w:p>
      <w:pPr>
        <w:pStyle w:val="Normal"/>
        <w:spacing w:lineRule="exact" w:line="205"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Article history:</w:t>
      </w:r>
    </w:p>
    <w:p>
      <w:pPr>
        <w:pStyle w:val="Normal"/>
        <w:spacing w:lineRule="exact" w:line="20"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Received 14 May 2019</w:t>
      </w:r>
    </w:p>
    <w:p>
      <w:pPr>
        <w:pStyle w:val="Normal"/>
        <w:spacing w:lineRule="exact" w:line="22" w:before="0" w:after="0"/>
        <w:rPr>
          <w:color w:val="auto"/>
          <w:sz w:val="24"/>
          <w:szCs w:val="24"/>
        </w:rPr>
      </w:pPr>
      <w:r>
        <w:rPr>
          <w:color w:val="auto"/>
          <w:sz w:val="24"/>
          <w:szCs w:val="24"/>
        </w:rPr>
      </w:r>
    </w:p>
    <w:p>
      <w:pPr>
        <w:pStyle w:val="Normal"/>
        <w:spacing w:lineRule="auto" w:line="278" w:before="0" w:after="0"/>
        <w:ind w:left="8" w:right="60" w:hanging="0"/>
        <w:rPr>
          <w:color w:val="auto"/>
          <w:sz w:val="20"/>
          <w:szCs w:val="20"/>
        </w:rPr>
      </w:pPr>
      <w:r>
        <w:rPr>
          <w:rFonts w:eastAsia="Times New Roman" w:cs="Times New Roman" w:ascii="Times New Roman" w:hAnsi="Times New Roman"/>
          <w:color w:val="auto"/>
          <w:sz w:val="13"/>
          <w:szCs w:val="13"/>
        </w:rPr>
        <w:t>Received in revised form 22 August 2019 Accepted 19 September 2019 Available online 9 October 2019</w:t>
      </w:r>
    </w:p>
    <w:p>
      <w:pPr>
        <w:pStyle w:val="Normal"/>
        <w:spacing w:lineRule="exact" w:line="20" w:before="0" w:after="0"/>
        <w:rPr>
          <w:color w:val="auto"/>
          <w:sz w:val="24"/>
          <w:szCs w:val="24"/>
        </w:rPr>
      </w:pPr>
      <w:r>
        <w:rPr>
          <w:color w:val="auto"/>
          <w:sz w:val="24"/>
          <w:szCs w:val="24"/>
        </w:rPr>
        <mc:AlternateContent>
          <mc:Choice Requires="wps">
            <w:drawing>
              <wp:anchor behindDoc="1" distT="0" distB="0" distL="114935" distR="114935" simplePos="0" locked="0" layoutInCell="1" allowOverlap="1" relativeHeight="29">
                <wp:simplePos x="0" y="0"/>
                <wp:positionH relativeFrom="column">
                  <wp:posOffset>0</wp:posOffset>
                </wp:positionH>
                <wp:positionV relativeFrom="paragraph">
                  <wp:posOffset>109855</wp:posOffset>
                </wp:positionV>
                <wp:extent cx="1692275" cy="1270"/>
                <wp:effectExtent l="0" t="0" r="0" b="0"/>
                <wp:wrapNone/>
                <wp:docPr id="3" name="Shape 6"/>
                <a:graphic xmlns:a="http://schemas.openxmlformats.org/drawingml/2006/main">
                  <a:graphicData uri="http://schemas.microsoft.com/office/word/2010/wordprocessingShape">
                    <wps:wsp>
                      <wps:cNvSpPr/>
                      <wps:spPr>
                        <a:xfrm>
                          <a:off x="0" y="0"/>
                          <a:ext cx="1691640" cy="432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0pt,8.5pt" to="133.15pt,8.8pt" ID="Shape 6" stroked="t" style="position:absolute">
                <v:stroke color="black" weight="3240" joinstyle="miter" endcap="flat"/>
                <v:fill o:detectmouseclick="t" on="false"/>
              </v:line>
            </w:pict>
          </mc:Fallback>
        </mc:AlternateContent>
      </w:r>
    </w:p>
    <w:p>
      <w:pPr>
        <w:pStyle w:val="Normal"/>
        <w:spacing w:lineRule="exact" w:line="206"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Keywords:</w:t>
      </w:r>
    </w:p>
    <w:p>
      <w:pPr>
        <w:pStyle w:val="Normal"/>
        <w:spacing w:lineRule="exact" w:line="20"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Pedestrian detection</w:t>
      </w:r>
    </w:p>
    <w:p>
      <w:pPr>
        <w:pStyle w:val="Normal"/>
        <w:spacing w:lineRule="exact" w:line="22"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Haar-like feature</w:t>
      </w:r>
    </w:p>
    <w:p>
      <w:pPr>
        <w:pStyle w:val="Normal"/>
        <w:spacing w:lineRule="exact" w:line="22"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Deep fused feature</w:t>
      </w:r>
    </w:p>
    <w:p>
      <w:pPr>
        <w:pStyle w:val="Normal"/>
        <w:spacing w:lineRule="exact" w:line="22"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Deformable partmodel</w:t>
      </w:r>
    </w:p>
    <w:p>
      <w:pPr>
        <w:pStyle w:val="Normal"/>
        <w:spacing w:lineRule="exact" w:line="22"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Times New Roman" w:cs="Times New Roman" w:ascii="Times New Roman" w:hAnsi="Times New Roman"/>
          <w:color w:val="auto"/>
          <w:sz w:val="13"/>
          <w:szCs w:val="13"/>
        </w:rPr>
        <w:t>Security monitoring</w:t>
      </w:r>
    </w:p>
    <w:p>
      <w:pPr>
        <w:pStyle w:val="Normal"/>
        <w:spacing w:lineRule="exact" w:line="20" w:before="0" w:after="0"/>
        <w:rPr>
          <w:color w:val="auto"/>
          <w:sz w:val="24"/>
          <w:szCs w:val="24"/>
        </w:rPr>
      </w:pPr>
      <w:r>
        <w:br w:type="column"/>
      </w:r>
      <w:r>
        <w:rPr>
          <w:color w:val="auto"/>
          <w:sz w:val="24"/>
          <w:szCs w:val="24"/>
        </w:rPr>
      </w:r>
    </w:p>
    <w:p>
      <w:pPr>
        <w:pStyle w:val="Normal"/>
        <w:spacing w:lineRule="exact" w:line="397" w:before="0" w:after="0"/>
        <w:rPr>
          <w:color w:val="auto"/>
          <w:sz w:val="24"/>
          <w:szCs w:val="24"/>
        </w:rPr>
      </w:pPr>
      <w:r>
        <w:rPr>
          <w:color w:val="auto"/>
          <w:sz w:val="24"/>
          <w:szCs w:val="24"/>
        </w:rPr>
      </w:r>
    </w:p>
    <w:p>
      <w:pPr>
        <w:pStyle w:val="Normal"/>
        <w:spacing w:before="0" w:after="0"/>
        <w:rPr>
          <w:color w:val="auto"/>
          <w:sz w:val="20"/>
          <w:szCs w:val="20"/>
        </w:rPr>
      </w:pPr>
      <w:r>
        <w:rPr>
          <w:rFonts w:eastAsia="Times New Roman" w:cs="Times New Roman" w:ascii="Times New Roman" w:hAnsi="Times New Roman"/>
          <w:color w:val="auto"/>
          <w:sz w:val="18"/>
          <w:szCs w:val="18"/>
        </w:rPr>
        <w:t>a b s t r a c t</w:t>
      </w:r>
    </w:p>
    <w:p>
      <w:pPr>
        <w:pStyle w:val="Normal"/>
        <w:spacing w:lineRule="exact" w:line="20" w:before="0" w:after="0"/>
        <w:rPr>
          <w:color w:val="auto"/>
          <w:sz w:val="24"/>
          <w:szCs w:val="24"/>
        </w:rPr>
      </w:pPr>
      <w:r>
        <w:rPr>
          <w:color w:val="auto"/>
          <w:sz w:val="24"/>
          <w:szCs w:val="24"/>
        </w:rPr>
        <mc:AlternateContent>
          <mc:Choice Requires="wps">
            <w:drawing>
              <wp:anchor behindDoc="1" distT="0" distB="0" distL="114935" distR="114935" simplePos="0" locked="0" layoutInCell="1" allowOverlap="1" relativeHeight="28">
                <wp:simplePos x="0" y="0"/>
                <wp:positionH relativeFrom="column">
                  <wp:posOffset>0</wp:posOffset>
                </wp:positionH>
                <wp:positionV relativeFrom="paragraph">
                  <wp:posOffset>106680</wp:posOffset>
                </wp:positionV>
                <wp:extent cx="4515485" cy="1270"/>
                <wp:effectExtent l="0" t="0" r="0" b="0"/>
                <wp:wrapNone/>
                <wp:docPr id="4" name="Shape 7"/>
                <a:graphic xmlns:a="http://schemas.openxmlformats.org/drawingml/2006/main">
                  <a:graphicData uri="http://schemas.microsoft.com/office/word/2010/wordprocessingShape">
                    <wps:wsp>
                      <wps:cNvSpPr/>
                      <wps:spPr>
                        <a:xfrm>
                          <a:off x="0" y="0"/>
                          <a:ext cx="4514760" cy="432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0.05pt,8.25pt" to="355.5pt,8.55pt" ID="Shape 7" stroked="t" style="position:absolute">
                <v:stroke color="black" weight="3240" joinstyle="miter" endcap="flat"/>
                <v:fill o:detectmouseclick="t" on="false"/>
              </v:line>
            </w:pict>
          </mc:Fallback>
        </mc:AlternateContent>
      </w:r>
    </w:p>
    <w:p>
      <w:pPr>
        <w:pStyle w:val="Normal"/>
        <w:spacing w:lineRule="exact" w:line="203" w:before="0" w:after="0"/>
        <w:rPr>
          <w:color w:val="auto"/>
          <w:sz w:val="24"/>
          <w:szCs w:val="24"/>
        </w:rPr>
      </w:pPr>
      <w:r>
        <w:rPr>
          <w:color w:val="auto"/>
          <w:sz w:val="24"/>
          <w:szCs w:val="24"/>
        </w:rPr>
      </w:r>
    </w:p>
    <w:p>
      <w:pPr>
        <w:pStyle w:val="Normal"/>
        <w:spacing w:lineRule="auto" w:line="285" w:before="0" w:after="0"/>
        <w:jc w:val="both"/>
        <w:rPr>
          <w:color w:val="auto"/>
          <w:sz w:val="20"/>
          <w:szCs w:val="20"/>
        </w:rPr>
      </w:pPr>
      <w:r>
        <w:rPr>
          <w:rFonts w:eastAsia="Times New Roman" w:cs="Times New Roman" w:ascii="Times New Roman" w:hAnsi="Times New Roman"/>
          <w:color w:val="auto"/>
          <w:sz w:val="14"/>
          <w:szCs w:val="14"/>
        </w:rPr>
        <w:t>In recent years, pedestrian detection based on computer vision has been widely used in intelligent trans-portation, security monitoring, assistance driving and other related applications. However, one of the remaining open challenges is that pedestrians are partially obscured and their posture changes. To address this problem, deformable part model (DPM) uses a mixture of part filters to capture variation in view point and appearance and achieves success for challenging datasets. Nevertheless, the expensive computation cost of DPM limits its ability in the real-time application. This study propose a fast fused part-based model (FFPM) for pedestrian detection to detect the pedestrians efficiently and accurately in the crowded environment. The first step of the proposed method trains six Adaboost classifiers with Haar-like feature for different body parts (e.g., head, shoulders, and knees) to build the response feature maps. These six response feature maps are combined with full-body model to produce spatial deep fea-tures. The second step of the proposed method uses the deep features as an input to support vector machine (SVM) to detect pedestrian. A variety of strategies is introduced in the proposed model, includ-ing part-based to full-body method, spatial filtering, and multi-ratios combination. Experiment results show that the proposed FFPM method improves the computation speed of DPM and maintains the per-formance in detection.</w:t>
      </w:r>
    </w:p>
    <w:p>
      <w:pPr>
        <w:pStyle w:val="Normal"/>
        <w:spacing w:lineRule="exact" w:line="200" w:before="0" w:after="0"/>
        <w:rPr>
          <w:color w:val="auto"/>
          <w:sz w:val="24"/>
          <w:szCs w:val="24"/>
        </w:rPr>
      </w:pPr>
      <w:r>
        <w:rPr>
          <w:color w:val="auto"/>
          <w:sz w:val="24"/>
          <w:szCs w:val="24"/>
        </w:rPr>
      </w:r>
    </w:p>
    <w:p>
      <w:pPr>
        <w:pStyle w:val="Normal"/>
        <w:spacing w:lineRule="exact" w:line="354" w:before="0" w:after="0"/>
        <w:rPr>
          <w:color w:val="auto"/>
          <w:sz w:val="24"/>
          <w:szCs w:val="24"/>
        </w:rPr>
      </w:pPr>
      <w:r>
        <w:rPr>
          <w:color w:val="auto"/>
          <w:sz w:val="24"/>
          <w:szCs w:val="24"/>
        </w:rPr>
        <mc:AlternateContent>
          <mc:Choice Requires="wps">
            <w:drawing>
              <wp:anchor behindDoc="1" distT="0" distB="0" distL="114935" distR="114935" simplePos="0" locked="0" layoutInCell="1" allowOverlap="1" relativeHeight="27">
                <wp:simplePos x="0" y="0"/>
                <wp:positionH relativeFrom="column">
                  <wp:posOffset>-2087880</wp:posOffset>
                </wp:positionH>
                <wp:positionV relativeFrom="paragraph">
                  <wp:posOffset>217805</wp:posOffset>
                </wp:positionV>
                <wp:extent cx="6604635" cy="1270"/>
                <wp:effectExtent l="0" t="0" r="0" b="0"/>
                <wp:wrapNone/>
                <wp:docPr id="5" name="Shape 8"/>
                <a:graphic xmlns:a="http://schemas.openxmlformats.org/drawingml/2006/main">
                  <a:graphicData uri="http://schemas.microsoft.com/office/word/2010/wordprocessingShape">
                    <wps:wsp>
                      <wps:cNvSpPr/>
                      <wps:spPr>
                        <a:xfrm>
                          <a:off x="0" y="0"/>
                          <a:ext cx="6603840" cy="432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164.4pt,17pt" to="355.55pt,17.3pt" ID="Shape 8" stroked="t" style="position:absolute">
                <v:stroke color="black" weight="3240" joinstyle="miter" endcap="flat"/>
                <v:fill o:detectmouseclick="t" on="false"/>
              </v:line>
            </w:pict>
          </mc:Fallback>
        </mc:AlternateContent>
      </w:r>
    </w:p>
    <w:p>
      <w:pPr>
        <w:sectPr>
          <w:type w:val="continuous"/>
          <w:pgSz w:w="11906" w:h="15874"/>
          <w:pgMar w:left="852" w:right="646" w:header="0" w:top="928" w:footer="0" w:bottom="349" w:gutter="0"/>
          <w:cols w:num="2" w:equalWidth="false" w:sep="false">
            <w:col w:w="2568" w:space="720"/>
            <w:col w:w="7119"/>
          </w:cols>
          <w:formProt w:val="false"/>
          <w:textDirection w:val="lrTb"/>
          <w:docGrid w:type="default" w:linePitch="100" w:charSpace="4096"/>
        </w:sectPr>
      </w:pP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19" w:before="0" w:after="0"/>
        <w:rPr>
          <w:color w:val="auto"/>
          <w:sz w:val="24"/>
          <w:szCs w:val="24"/>
        </w:rPr>
      </w:pPr>
      <w:r>
        <w:rPr>
          <w:color w:val="auto"/>
          <w:sz w:val="24"/>
          <w:szCs w:val="24"/>
        </w:rPr>
      </w:r>
    </w:p>
    <w:p>
      <w:pPr>
        <w:pStyle w:val="Normal"/>
        <w:spacing w:before="0" w:after="0"/>
        <w:ind w:left="8" w:hanging="0"/>
        <w:rPr>
          <w:color w:val="auto"/>
          <w:sz w:val="20"/>
          <w:szCs w:val="20"/>
        </w:rPr>
      </w:pPr>
      <w:r>
        <w:rPr>
          <w:rFonts w:eastAsia="Arial" w:cs="Arial" w:ascii="Arial" w:hAnsi="Arial"/>
          <w:color w:val="auto"/>
          <w:sz w:val="16"/>
          <w:szCs w:val="16"/>
        </w:rPr>
        <w:t>1. Introduction</w:t>
      </w:r>
    </w:p>
    <w:p>
      <w:pPr>
        <w:pStyle w:val="Normal"/>
        <w:spacing w:lineRule="exact" w:line="234" w:before="0" w:after="0"/>
        <w:rPr>
          <w:color w:val="auto"/>
          <w:sz w:val="24"/>
          <w:szCs w:val="24"/>
        </w:rPr>
      </w:pPr>
      <w:r>
        <w:rPr>
          <w:color w:val="auto"/>
          <w:sz w:val="24"/>
          <w:szCs w:val="24"/>
        </w:rPr>
      </w:r>
    </w:p>
    <w:p>
      <w:pPr>
        <w:pStyle w:val="Normal"/>
        <w:spacing w:lineRule="auto" w:line="273" w:before="0" w:after="0"/>
        <w:ind w:left="8" w:firstLine="235"/>
        <w:jc w:val="both"/>
        <w:rPr/>
      </w:pPr>
      <w:r>
        <w:rPr>
          <w:rFonts w:eastAsia="Times New Roman" w:cs="Times New Roman" w:ascii="Times New Roman" w:hAnsi="Times New Roman"/>
          <w:color w:val="auto"/>
          <w:sz w:val="16"/>
          <w:szCs w:val="16"/>
        </w:rPr>
        <w:t xml:space="preserve">Pedestrian detection is a popular research field in computer vision. In recent decades, it has attracted much attention for its applications, ranging from intelligent transportation and robotics to security surveillance. Although the question of how to detect pedestrians has been thoroughly investigated </w:t>
      </w:r>
      <w:hyperlink w:anchor="page11">
        <w:r>
          <w:rPr>
            <w:rStyle w:val="ListLabel4"/>
            <w:rFonts w:eastAsia="Times New Roman" w:cs="Times New Roman" w:ascii="Times New Roman" w:hAnsi="Times New Roman"/>
            <w:color w:val="0080AD"/>
            <w:sz w:val="16"/>
            <w:szCs w:val="16"/>
          </w:rPr>
          <w:t>[1]</w:t>
        </w:r>
      </w:hyperlink>
      <w:r>
        <w:rPr>
          <w:rFonts w:eastAsia="Times New Roman" w:cs="Times New Roman" w:ascii="Times New Roman" w:hAnsi="Times New Roman"/>
          <w:color w:val="auto"/>
          <w:sz w:val="16"/>
          <w:szCs w:val="16"/>
        </w:rPr>
        <w:t xml:space="preserve">, primarily due to the intra-class variation of pedestrians in clothing and articula-tion, the problem still remains challenging and continues to attract research. Viola and Jones </w:t>
      </w:r>
      <w:hyperlink w:anchor="page11">
        <w:r>
          <w:rPr>
            <w:rStyle w:val="ListLabel5"/>
            <w:rFonts w:eastAsia="Times New Roman" w:cs="Times New Roman" w:ascii="Times New Roman" w:hAnsi="Times New Roman"/>
            <w:color w:val="0080AD"/>
            <w:sz w:val="16"/>
            <w:szCs w:val="16"/>
          </w:rPr>
          <w:t>[2]</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developed a cascaded method for fast detection, computing a calculus map with Haar-like features and automatically selecting features with Adaboost </w:t>
      </w:r>
      <w:hyperlink w:anchor="page11">
        <w:r>
          <w:rPr>
            <w:rStyle w:val="ListLabel4"/>
            <w:rFonts w:eastAsia="Times New Roman" w:cs="Times New Roman" w:ascii="Times New Roman" w:hAnsi="Times New Roman"/>
            <w:color w:val="0080AD"/>
            <w:sz w:val="16"/>
            <w:szCs w:val="16"/>
          </w:rPr>
          <w:t>[3]</w:t>
        </w:r>
      </w:hyperlink>
      <w:r>
        <w:rPr>
          <w:rFonts w:eastAsia="Times New Roman" w:cs="Times New Roman" w:ascii="Times New Roman" w:hAnsi="Times New Roman"/>
          <w:color w:val="auto"/>
          <w:sz w:val="16"/>
          <w:szCs w:val="16"/>
        </w:rPr>
        <w:t xml:space="preserve">. Dalal and Triggs </w:t>
      </w:r>
      <w:hyperlink w:anchor="page11">
        <w:r>
          <w:rPr>
            <w:rStyle w:val="ListLabel5"/>
            <w:rFonts w:eastAsia="Times New Roman" w:cs="Times New Roman" w:ascii="Times New Roman" w:hAnsi="Times New Roman"/>
            <w:color w:val="0080AD"/>
            <w:sz w:val="16"/>
            <w:szCs w:val="16"/>
          </w:rPr>
          <w:t>[4]</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proposed histogram of oriented gradients (HoG) features, which are fed to a linear support vector machine (LSVM) to improve the performance. Their report indicates that HoG features contain more object information, thus contributing to higher</w:t>
      </w:r>
    </w:p>
    <w:p>
      <w:pPr>
        <w:pStyle w:val="Normal"/>
        <w:spacing w:lineRule="exact" w:line="2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drawing>
          <wp:anchor behindDoc="1" distT="0" distB="0" distL="114935" distR="114935" simplePos="0" locked="0" layoutInCell="1" allowOverlap="1" relativeHeight="26">
            <wp:simplePos x="0" y="0"/>
            <wp:positionH relativeFrom="column">
              <wp:posOffset>0</wp:posOffset>
            </wp:positionH>
            <wp:positionV relativeFrom="paragraph">
              <wp:posOffset>449580</wp:posOffset>
            </wp:positionV>
            <wp:extent cx="455930" cy="14605"/>
            <wp:effectExtent l="0" t="0" r="0" b="0"/>
            <wp:wrapNone/>
            <wp:docPr id="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
                    <pic:cNvPicPr>
                      <a:picLocks noChangeAspect="1" noChangeArrowheads="1"/>
                    </pic:cNvPicPr>
                  </pic:nvPicPr>
                  <pic:blipFill>
                    <a:blip r:embed="rId2"/>
                    <a:stretch>
                      <a:fillRect/>
                    </a:stretch>
                  </pic:blipFill>
                  <pic:spPr bwMode="auto">
                    <a:xfrm>
                      <a:off x="0" y="0"/>
                      <a:ext cx="455930" cy="14605"/>
                    </a:xfrm>
                    <a:prstGeom prst="rect">
                      <a:avLst/>
                    </a:prstGeom>
                  </pic:spPr>
                </pic:pic>
              </a:graphicData>
            </a:graphic>
          </wp:anchor>
        </w:drawing>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000000"/>
          <w:sz w:val="13"/>
          <w:szCs w:val="13"/>
        </w:rPr>
      </w:pPr>
      <w:r>
        <w:rPr/>
      </w:r>
    </w:p>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399"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1" w:before="0" w:after="0"/>
        <w:jc w:val="both"/>
        <w:rPr>
          <w:color w:val="auto"/>
          <w:sz w:val="20"/>
          <w:szCs w:val="20"/>
        </w:rPr>
      </w:pPr>
      <w:r>
        <w:rPr>
          <w:rFonts w:eastAsia="Times New Roman" w:cs="Times New Roman" w:ascii="Times New Roman" w:hAnsi="Times New Roman"/>
          <w:color w:val="auto"/>
          <w:sz w:val="16"/>
          <w:szCs w:val="16"/>
        </w:rPr>
        <w:t>detection rate. Those local features and classifiers will lay a solid foundation to further improve pedestrian detection.</w:t>
      </w:r>
    </w:p>
    <w:p>
      <w:pPr>
        <w:pStyle w:val="Normal"/>
        <w:spacing w:lineRule="exact" w:line="1"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1" w:before="0" w:after="0"/>
        <w:ind w:firstLine="234"/>
        <w:jc w:val="both"/>
        <w:rPr/>
      </w:pPr>
      <w:r>
        <w:rPr>
          <w:rFonts w:eastAsia="Times New Roman" w:cs="Times New Roman" w:ascii="Times New Roman" w:hAnsi="Times New Roman"/>
          <w:color w:val="auto"/>
          <w:sz w:val="16"/>
          <w:szCs w:val="16"/>
        </w:rPr>
        <w:t xml:space="preserve">Regarding pedestrian detection, the HoG feature collection is one of the most popular local feature collections and exhibits a low miss rate with various classifiers. Instead of using common general descriptors (e.g., Haar-like features, local binary patterns, HoG), some specific features are designed according to the attri-butes of pedestrian. Zhang et al. </w:t>
      </w:r>
      <w:hyperlink w:anchor="page11">
        <w:r>
          <w:rPr>
            <w:rStyle w:val="ListLabel5"/>
            <w:rFonts w:eastAsia="Times New Roman" w:cs="Times New Roman" w:ascii="Times New Roman" w:hAnsi="Times New Roman"/>
            <w:color w:val="0080AD"/>
            <w:sz w:val="16"/>
            <w:szCs w:val="16"/>
          </w:rPr>
          <w:t>[5]</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proposes informed Haar-like features to describe the appearance of the up-right human body. Combination of different features also achieves impressed perfor-mance. Dollar et al. </w:t>
      </w:r>
      <w:hyperlink w:anchor="page11">
        <w:r>
          <w:rPr>
            <w:rStyle w:val="ListLabel5"/>
            <w:rFonts w:eastAsia="Times New Roman" w:cs="Times New Roman" w:ascii="Times New Roman" w:hAnsi="Times New Roman"/>
            <w:color w:val="0080AD"/>
            <w:sz w:val="16"/>
            <w:szCs w:val="16"/>
          </w:rPr>
          <w:t>[6]</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introduces ChnFtrs detector which adopts HoG, gradient and color information as ‘‘Integral Channel Fea-tures”. ChnFtrs can achieve state-of-the-art performance for single part template detection. Dollar et al. </w:t>
      </w:r>
      <w:hyperlink w:anchor="page11">
        <w:r>
          <w:rPr>
            <w:rStyle w:val="ListLabel5"/>
            <w:rFonts w:eastAsia="Times New Roman" w:cs="Times New Roman" w:ascii="Times New Roman" w:hAnsi="Times New Roman"/>
            <w:color w:val="0080AD"/>
            <w:sz w:val="16"/>
            <w:szCs w:val="16"/>
          </w:rPr>
          <w:t>[22]</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proposes a multiscale pedestrian detector operating using the construction of an image pyramid. Walk et al. </w:t>
      </w:r>
      <w:hyperlink w:anchor="page11">
        <w:r>
          <w:rPr>
            <w:rStyle w:val="ListLabel5"/>
            <w:rFonts w:eastAsia="Times New Roman" w:cs="Times New Roman" w:ascii="Times New Roman" w:hAnsi="Times New Roman"/>
            <w:color w:val="0080AD"/>
            <w:sz w:val="16"/>
            <w:szCs w:val="16"/>
          </w:rPr>
          <w:t>[23]</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proposes a new feature, self-similarity on color channels, which consistently improves detection perfor-mance both for static images and for video sequences, across dif-ferent datasets. However, using mixed features may lead to high</w:t>
      </w:r>
      <w:bookmarkStart w:id="0" w:name="page2"/>
      <w:bookmarkEnd w:id="0"/>
    </w:p>
    <w:p>
      <w:pPr>
        <w:sectPr>
          <w:type w:val="continuous"/>
          <w:pgSz w:w="11906" w:h="15874"/>
          <w:pgMar w:left="852" w:right="646" w:header="0" w:top="928" w:footer="0" w:bottom="349" w:gutter="0"/>
          <w:cols w:num="2" w:space="360" w:equalWidth="true" w:sep="false"/>
          <w:formProt w:val="false"/>
          <w:textDirection w:val="lrTb"/>
          <w:docGrid w:type="default" w:linePitch="100" w:charSpace="4096"/>
        </w:sectPr>
      </w:pPr>
    </w:p>
    <w:p>
      <w:pPr>
        <w:pStyle w:val="Normal"/>
        <w:tabs>
          <w:tab w:val="left" w:pos="3700" w:leader="none"/>
        </w:tabs>
        <w:spacing w:before="0" w:after="0"/>
        <w:rPr/>
      </w:pPr>
      <w:r>
        <w:rPr>
          <w:rFonts w:eastAsia="Times New Roman" w:cs="Times New Roman" w:ascii="Times New Roman" w:hAnsi="Times New Roman"/>
          <w:color w:val="auto"/>
          <w:sz w:val="13"/>
          <w:szCs w:val="13"/>
        </w:rPr>
        <w:t>2</w:t>
      </w:r>
      <w:r>
        <w:rPr>
          <w:color w:val="auto"/>
          <w:sz w:val="20"/>
          <w:szCs w:val="20"/>
        </w:rPr>
        <w:tab/>
      </w:r>
    </w:p>
    <w:p>
      <w:pPr>
        <w:sectPr>
          <w:type w:val="nextPage"/>
          <w:pgSz w:w="11906" w:h="15874"/>
          <w:pgMar w:left="660" w:right="846" w:header="0" w:top="933" w:footer="0" w:bottom="9" w:gutter="0"/>
          <w:pgNumType w:fmt="decimal"/>
          <w:formProt w:val="false"/>
          <w:textDirection w:val="lrTb"/>
          <w:docGrid w:type="default" w:linePitch="100" w:charSpace="4096"/>
        </w:sectPr>
      </w:pPr>
    </w:p>
    <w:p>
      <w:pPr>
        <w:pStyle w:val="Normal"/>
        <w:spacing w:lineRule="exact" w:line="238"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eastAsia="Times New Roman" w:cs="Times New Roman" w:ascii="Times New Roman" w:hAnsi="Times New Roman"/>
          <w:color w:val="auto"/>
          <w:sz w:val="16"/>
          <w:szCs w:val="16"/>
        </w:rPr>
        <w:t>computational cost. Therefore, determination of an effective solu-tion without limiting to local features is the hitch for researchers. The key problem involves the detection strategy rather than the combination of classifiers and features used.</w:t>
      </w:r>
    </w:p>
    <w:p>
      <w:pPr>
        <w:pStyle w:val="Normal"/>
        <w:spacing w:lineRule="exact" w:line="3" w:before="0" w:after="0"/>
        <w:rPr>
          <w:color w:val="auto"/>
          <w:sz w:val="20"/>
          <w:szCs w:val="20"/>
        </w:rPr>
      </w:pPr>
      <w:r>
        <w:rPr>
          <w:color w:val="auto"/>
          <w:sz w:val="20"/>
          <w:szCs w:val="20"/>
        </w:rPr>
      </w:r>
    </w:p>
    <w:p>
      <w:pPr>
        <w:pStyle w:val="Normal"/>
        <w:spacing w:lineRule="auto" w:line="271" w:before="0" w:after="0"/>
        <w:ind w:firstLine="234"/>
        <w:jc w:val="both"/>
        <w:rPr/>
      </w:pPr>
      <w:r>
        <w:rPr>
          <w:rFonts w:eastAsia="Times New Roman" w:cs="Times New Roman" w:ascii="Times New Roman" w:hAnsi="Times New Roman"/>
          <w:color w:val="auto"/>
          <w:sz w:val="16"/>
          <w:szCs w:val="16"/>
        </w:rPr>
        <w:t xml:space="preserve">In recent years, part based models </w:t>
      </w:r>
      <w:hyperlink w:anchor="page11">
        <w:r>
          <w:rPr>
            <w:rStyle w:val="ListLabel5"/>
            <w:rFonts w:eastAsia="Times New Roman" w:cs="Times New Roman" w:ascii="Times New Roman" w:hAnsi="Times New Roman"/>
            <w:color w:val="0080AD"/>
            <w:sz w:val="16"/>
            <w:szCs w:val="16"/>
          </w:rPr>
          <w:t>[7–13]</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for pedestrian detec-tion have received wide consideration. In contrast with full-body methods </w:t>
      </w:r>
      <w:hyperlink w:anchor="page11">
        <w:r>
          <w:rPr>
            <w:rStyle w:val="ListLabel4"/>
            <w:rFonts w:eastAsia="Times New Roman" w:cs="Times New Roman" w:ascii="Times New Roman" w:hAnsi="Times New Roman"/>
            <w:color w:val="0080AD"/>
            <w:sz w:val="16"/>
            <w:szCs w:val="16"/>
          </w:rPr>
          <w:t>[3,14–19]</w:t>
        </w:r>
      </w:hyperlink>
      <w:r>
        <w:rPr>
          <w:rFonts w:eastAsia="Times New Roman" w:cs="Times New Roman" w:ascii="Times New Roman" w:hAnsi="Times New Roman"/>
          <w:color w:val="auto"/>
          <w:sz w:val="16"/>
          <w:szCs w:val="16"/>
        </w:rPr>
        <w:t xml:space="preserve">, part-based models jointly learn distinct parts and their interrelationships to make a judgement. In addition, this approach is more effective and robust in detecting jointed objects such as animals and robots that appear with various postures and collusion. On the other hand, part-based models are successful in well-known challenges, e.g., PASCALVOC (the Pattern Analysis, Sta-tistical Modeling and Computational Learning Visual Object Classes). Felzenszwalb et al. </w:t>
      </w:r>
      <w:hyperlink w:anchor="page11">
        <w:r>
          <w:rPr>
            <w:rStyle w:val="ListLabel5"/>
            <w:rFonts w:eastAsia="Times New Roman" w:cs="Times New Roman" w:ascii="Times New Roman" w:hAnsi="Times New Roman"/>
            <w:color w:val="0080AD"/>
            <w:sz w:val="16"/>
            <w:szCs w:val="16"/>
          </w:rPr>
          <w:t>[11,12]</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proposed deformable part model (DPM) that utilizes HoG features and a latent variable sup-port vector machine (LatSVM) to train the pedestrian part model, which suppresses the disturbance caused by varying pedestrian postures and multi-views. Ouyang et al. </w:t>
      </w:r>
      <w:hyperlink w:anchor="page11">
        <w:r>
          <w:rPr>
            <w:rStyle w:val="ListLabel5"/>
            <w:rFonts w:eastAsia="Times New Roman" w:cs="Times New Roman" w:ascii="Times New Roman" w:hAnsi="Times New Roman"/>
            <w:color w:val="0080AD"/>
            <w:sz w:val="16"/>
            <w:szCs w:val="16"/>
          </w:rPr>
          <w:t>[20]</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proposes a deep model which considers the visible parts as hidden variables, through a probabilistic framework to learn the relationships among various parts. A parts selective DPM (PS-DPM) is proposed </w:t>
      </w:r>
      <w:hyperlink w:anchor="page11">
        <w:r>
          <w:rPr>
            <w:rStyle w:val="ListLabel4"/>
            <w:rFonts w:eastAsia="Times New Roman" w:cs="Times New Roman" w:ascii="Times New Roman" w:hAnsi="Times New Roman"/>
            <w:color w:val="0080AD"/>
            <w:sz w:val="16"/>
            <w:szCs w:val="16"/>
          </w:rPr>
          <w:t>[30]</w:t>
        </w:r>
      </w:hyperlink>
      <w:r>
        <w:rPr>
          <w:rFonts w:eastAsia="Times New Roman" w:cs="Times New Roman" w:ascii="Times New Roman" w:hAnsi="Times New Roman"/>
          <w:color w:val="000000"/>
          <w:sz w:val="16"/>
          <w:szCs w:val="16"/>
        </w:rPr>
        <w:t>,</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 xml:space="preserve">which selectively chooses the original part filters and addi-tional part filters to detect pedestrians possessing an umbrella. Cai </w:t>
      </w:r>
      <w:hyperlink w:anchor="page11">
        <w:r>
          <w:rPr>
            <w:rStyle w:val="ListLabel7"/>
            <w:rFonts w:eastAsia="Times New Roman" w:cs="Times New Roman" w:ascii="Times New Roman" w:hAnsi="Times New Roman"/>
            <w:color w:val="0080AD"/>
            <w:sz w:val="16"/>
            <w:szCs w:val="16"/>
          </w:rPr>
          <w:t>[31]</w:t>
        </w:r>
        <w:r>
          <w:rPr>
            <w:rStyle w:val="ListLabel7"/>
            <w:rFonts w:eastAsia="Times New Roman" w:cs="Times New Roman" w:ascii="Times New Roman" w:hAnsi="Times New Roman"/>
            <w:color w:val="000000"/>
            <w:sz w:val="16"/>
            <w:szCs w:val="16"/>
          </w:rPr>
          <w:t xml:space="preserve"> </w:t>
        </w:r>
      </w:hyperlink>
      <w:r>
        <w:rPr>
          <w:rFonts w:eastAsia="Times New Roman" w:cs="Times New Roman" w:ascii="Times New Roman" w:hAnsi="Times New Roman"/>
          <w:color w:val="000000"/>
          <w:sz w:val="16"/>
          <w:szCs w:val="16"/>
        </w:rPr>
        <w:t xml:space="preserve">proposes a pedestrian detection method with improved deformable part model by training the two-pedestrian deformable part model. Xiao </w:t>
      </w:r>
      <w:hyperlink w:anchor="page11">
        <w:r>
          <w:rPr>
            <w:rStyle w:val="ListLabel7"/>
            <w:rFonts w:eastAsia="Times New Roman" w:cs="Times New Roman" w:ascii="Times New Roman" w:hAnsi="Times New Roman"/>
            <w:color w:val="0080AD"/>
            <w:sz w:val="16"/>
            <w:szCs w:val="16"/>
          </w:rPr>
          <w:t>[32]</w:t>
        </w:r>
        <w:r>
          <w:rPr>
            <w:rStyle w:val="ListLabel7"/>
            <w:rFonts w:eastAsia="Times New Roman" w:cs="Times New Roman" w:ascii="Times New Roman" w:hAnsi="Times New Roman"/>
            <w:color w:val="000000"/>
            <w:sz w:val="16"/>
            <w:szCs w:val="16"/>
          </w:rPr>
          <w:t xml:space="preserve"> </w:t>
        </w:r>
      </w:hyperlink>
      <w:r>
        <w:rPr>
          <w:rFonts w:eastAsia="Times New Roman" w:cs="Times New Roman" w:ascii="Times New Roman" w:hAnsi="Times New Roman"/>
          <w:color w:val="000000"/>
          <w:sz w:val="16"/>
          <w:szCs w:val="16"/>
        </w:rPr>
        <w:t>presents a method to improve pedestrian detection using the part-based saliency maps.</w:t>
      </w:r>
    </w:p>
    <w:p>
      <w:pPr>
        <w:pStyle w:val="Normal"/>
        <w:spacing w:lineRule="exact" w:line="20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exact" w:line="20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exact" w:line="226"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3" w:before="0" w:after="0"/>
        <w:ind w:firstLine="234"/>
        <w:jc w:val="both"/>
        <w:rPr>
          <w:color w:val="auto"/>
          <w:sz w:val="20"/>
          <w:szCs w:val="20"/>
        </w:rPr>
      </w:pPr>
      <w:r>
        <w:rPr>
          <w:rFonts w:eastAsia="Times New Roman" w:cs="Times New Roman" w:ascii="Times New Roman" w:hAnsi="Times New Roman"/>
          <w:color w:val="auto"/>
          <w:sz w:val="16"/>
          <w:szCs w:val="16"/>
        </w:rPr>
        <w:t>Although, DPM achieves impressive success in pedestrian detection, the drawback is that it require a long computation time due to the expensive computation cost of HoG. The generation of HoG feature produces too many feature vectors that makes its cal-culation time-consuming. This study proposes a fast fused part-based model (FFPM) that use a hierarchical adaptive boosting detector with Haar-like features instead of HoG features. The pro-posed approach is evaluated with DPM, and the results show that the proposed FFPM architecture successfully improves the compu-tation speed of DPM and retains the performance in pedestrian detection.</w:t>
      </w:r>
    </w:p>
    <w:p>
      <w:pPr>
        <w:pStyle w:val="Normal"/>
        <w:spacing w:lineRule="exact" w:line="20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exact" w:line="21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6" w:before="0" w:after="0"/>
        <w:ind w:firstLine="234"/>
        <w:jc w:val="both"/>
        <w:rPr/>
      </w:pPr>
      <w:r>
        <w:rPr>
          <w:rFonts w:eastAsia="Times New Roman" w:cs="Times New Roman" w:ascii="Times New Roman" w:hAnsi="Times New Roman"/>
          <w:color w:val="auto"/>
          <w:sz w:val="16"/>
          <w:szCs w:val="16"/>
        </w:rPr>
        <w:t xml:space="preserve">This paper is structured as follows. </w:t>
      </w:r>
      <w:hyperlink w:anchor="page11">
        <w:r>
          <w:rPr>
            <w:rStyle w:val="ListLabel5"/>
            <w:rFonts w:eastAsia="Times New Roman" w:cs="Times New Roman" w:ascii="Times New Roman" w:hAnsi="Times New Roman"/>
            <w:color w:val="0080AD"/>
            <w:sz w:val="16"/>
            <w:szCs w:val="16"/>
          </w:rPr>
          <w:t>Section 2</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reviews the related work. The proposed FFPM is described in detail in </w:t>
      </w:r>
      <w:hyperlink w:anchor="page11">
        <w:r>
          <w:rPr>
            <w:rStyle w:val="ListLabel4"/>
            <w:rFonts w:eastAsia="Times New Roman" w:cs="Times New Roman" w:ascii="Times New Roman" w:hAnsi="Times New Roman"/>
            <w:color w:val="0080AD"/>
            <w:sz w:val="16"/>
            <w:szCs w:val="16"/>
          </w:rPr>
          <w:t>Section 3</w:t>
        </w:r>
      </w:hyperlink>
      <w:r>
        <w:rPr>
          <w:rFonts w:eastAsia="Times New Roman" w:cs="Times New Roman" w:ascii="Times New Roman" w:hAnsi="Times New Roman"/>
          <w:color w:val="auto"/>
          <w:sz w:val="16"/>
          <w:szCs w:val="16"/>
        </w:rPr>
        <w:t xml:space="preserve">. The experimental results and discussion of the proposed FFPM are shown in </w:t>
      </w:r>
      <w:hyperlink w:anchor="page11">
        <w:r>
          <w:rPr>
            <w:rStyle w:val="ListLabel4"/>
            <w:rFonts w:eastAsia="Times New Roman" w:cs="Times New Roman" w:ascii="Times New Roman" w:hAnsi="Times New Roman"/>
            <w:color w:val="0080AD"/>
            <w:sz w:val="16"/>
            <w:szCs w:val="16"/>
          </w:rPr>
          <w:t>Section 4</w:t>
        </w:r>
      </w:hyperlink>
      <w:r>
        <w:rPr>
          <w:rFonts w:eastAsia="Times New Roman" w:cs="Times New Roman" w:ascii="Times New Roman" w:hAnsi="Times New Roman"/>
          <w:color w:val="auto"/>
          <w:sz w:val="16"/>
          <w:szCs w:val="16"/>
        </w:rPr>
        <w:t xml:space="preserve">. Finally, </w:t>
      </w:r>
      <w:hyperlink w:anchor="page11">
        <w:r>
          <w:rPr>
            <w:rStyle w:val="ListLabel5"/>
            <w:rFonts w:eastAsia="Times New Roman" w:cs="Times New Roman" w:ascii="Times New Roman" w:hAnsi="Times New Roman"/>
            <w:color w:val="0080AD"/>
            <w:sz w:val="16"/>
            <w:szCs w:val="16"/>
          </w:rPr>
          <w:t>Section 5</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is devoted to the conclusions and future work.</w:t>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38"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Arial" w:cs="Arial" w:ascii="Arial" w:hAnsi="Arial"/>
          <w:color w:val="auto"/>
          <w:sz w:val="16"/>
          <w:szCs w:val="16"/>
        </w:rPr>
        <w:t>2. Adaptive boostingand deformable part model</w:t>
      </w:r>
    </w:p>
    <w:p>
      <w:pPr>
        <w:pStyle w:val="Normal"/>
        <w:spacing w:lineRule="exact" w:line="23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2.1. Adaptive boosting</w:t>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97" w:before="0" w:after="0"/>
        <w:ind w:firstLine="234"/>
        <w:jc w:val="both"/>
        <w:rPr/>
      </w:pPr>
      <w:r>
        <w:rPr>
          <w:rFonts w:eastAsia="Times New Roman" w:cs="Times New Roman" w:ascii="Times New Roman" w:hAnsi="Times New Roman"/>
          <w:color w:val="auto"/>
          <w:sz w:val="16"/>
          <w:szCs w:val="16"/>
        </w:rPr>
        <w:t xml:space="preserve">A matrix feature j can separate positive and negative samples by threshold </w:t>
      </w:r>
      <w:r>
        <w:rPr>
          <w:rFonts w:eastAsia="Arial" w:cs="Arial" w:ascii="Arial" w:hAnsi="Arial"/>
          <w:color w:val="auto"/>
          <w:sz w:val="16"/>
          <w:szCs w:val="16"/>
        </w:rPr>
        <w:t>h</w:t>
      </w:r>
      <w:r>
        <w:rPr>
          <w:rFonts w:eastAsia="Times New Roman" w:cs="Times New Roman" w:ascii="Times New Roman" w:hAnsi="Times New Roman"/>
          <w:color w:val="auto"/>
          <w:sz w:val="16"/>
          <w:szCs w:val="16"/>
        </w:rPr>
        <w:t xml:space="preserve">. It viewed as weak classifier h, as shown in Eq. </w:t>
      </w:r>
      <w:hyperlink w:anchor="page11">
        <w:r>
          <w:rPr>
            <w:rStyle w:val="ListLabel4"/>
            <w:rFonts w:eastAsia="Times New Roman" w:cs="Times New Roman" w:ascii="Times New Roman" w:hAnsi="Times New Roman"/>
            <w:color w:val="0080AD"/>
            <w:sz w:val="16"/>
            <w:szCs w:val="16"/>
          </w:rPr>
          <w:t>(1)</w:t>
        </w:r>
      </w:hyperlink>
      <w:r>
        <w:rPr>
          <w:rFonts w:eastAsia="Times New Roman" w:cs="Times New Roman" w:ascii="Times New Roman" w:hAnsi="Times New Roman"/>
          <w:color w:val="auto"/>
          <w:sz w:val="16"/>
          <w:szCs w:val="16"/>
        </w:rPr>
        <w:t>:</w:t>
      </w:r>
    </w:p>
    <w:tbl>
      <w:tblPr>
        <w:tblW w:w="5000" w:type="pct"/>
        <w:jc w:val="left"/>
        <w:tblInd w:w="0" w:type="dxa"/>
        <w:tblBorders/>
        <w:tblCellMar>
          <w:top w:w="0" w:type="dxa"/>
          <w:left w:w="0" w:type="dxa"/>
          <w:bottom w:w="0" w:type="dxa"/>
          <w:right w:w="0" w:type="dxa"/>
        </w:tblCellMar>
      </w:tblPr>
      <w:tblGrid>
        <w:gridCol w:w="479"/>
        <w:gridCol w:w="220"/>
        <w:gridCol w:w="4059"/>
        <w:gridCol w:w="261"/>
      </w:tblGrid>
      <w:tr>
        <w:trPr>
          <w:trHeight w:val="355" w:hRule="atLeast"/>
        </w:trPr>
        <w:tc>
          <w:tcPr>
            <w:tcW w:w="479" w:type="dxa"/>
            <w:vMerge w:val="restart"/>
            <w:tcBorders/>
            <w:shd w:fill="auto" w:val="clear"/>
            <w:vAlign w:val="bottom"/>
          </w:tcPr>
          <w:p>
            <w:pPr>
              <w:pStyle w:val="Normal"/>
              <w:spacing w:before="0" w:after="0"/>
              <w:ind w:left="20" w:hanging="0"/>
              <w:rPr>
                <w:color w:val="auto"/>
                <w:sz w:val="20"/>
                <w:szCs w:val="20"/>
              </w:rPr>
            </w:pPr>
            <w:r>
              <w:rPr>
                <w:rFonts w:eastAsia="Times New Roman" w:cs="Times New Roman" w:ascii="Times New Roman" w:hAnsi="Times New Roman"/>
                <w:color w:val="auto"/>
                <w:sz w:val="17"/>
                <w:szCs w:val="17"/>
              </w:rPr>
              <w:t xml:space="preserve">h </w:t>
            </w:r>
            <w:r>
              <w:rPr>
                <w:rFonts w:eastAsia="Arial" w:cs="Arial" w:ascii="Arial" w:hAnsi="Arial"/>
                <w:color w:val="auto"/>
                <w:sz w:val="17"/>
                <w:szCs w:val="17"/>
              </w:rPr>
              <w:t>¼</w:t>
            </w:r>
          </w:p>
        </w:tc>
        <w:tc>
          <w:tcPr>
            <w:tcW w:w="220" w:type="dxa"/>
            <w:tcBorders/>
            <w:shd w:fill="auto" w:val="clear"/>
            <w:vAlign w:val="bottom"/>
          </w:tcPr>
          <w:p>
            <w:pPr>
              <w:pStyle w:val="Normal"/>
              <w:spacing w:before="0" w:after="0"/>
              <w:ind w:right="37" w:hanging="0"/>
              <w:jc w:val="right"/>
              <w:rPr>
                <w:color w:val="auto"/>
                <w:sz w:val="20"/>
                <w:szCs w:val="20"/>
              </w:rPr>
            </w:pPr>
            <w:r>
              <w:rPr>
                <w:rFonts w:eastAsia="Times New Roman" w:cs="Times New Roman" w:ascii="Times New Roman" w:hAnsi="Times New Roman"/>
                <w:color w:val="auto"/>
                <w:w w:val="93"/>
                <w:sz w:val="17"/>
                <w:szCs w:val="17"/>
              </w:rPr>
              <w:t>1</w:t>
            </w:r>
          </w:p>
        </w:tc>
        <w:tc>
          <w:tcPr>
            <w:tcW w:w="4059" w:type="dxa"/>
            <w:tcBorders/>
            <w:shd w:fill="auto" w:val="clear"/>
            <w:vAlign w:val="bottom"/>
          </w:tcPr>
          <w:p>
            <w:pPr>
              <w:pStyle w:val="Normal"/>
              <w:spacing w:lineRule="exact" w:line="354" w:before="0" w:after="0"/>
              <w:ind w:left="60" w:hanging="0"/>
              <w:rPr>
                <w:color w:val="auto"/>
                <w:sz w:val="20"/>
                <w:szCs w:val="20"/>
              </w:rPr>
            </w:pPr>
            <w:r>
              <w:rPr>
                <w:rFonts w:eastAsia="Times New Roman" w:cs="Times New Roman" w:ascii="Times New Roman" w:hAnsi="Times New Roman"/>
                <w:color w:val="auto"/>
                <w:sz w:val="17"/>
                <w:szCs w:val="17"/>
              </w:rPr>
              <w:t>if p</w:t>
            </w:r>
            <w:r>
              <w:rPr>
                <w:rFonts w:eastAsia="Times New Roman" w:cs="Times New Roman" w:ascii="Times New Roman" w:hAnsi="Times New Roman"/>
                <w:color w:val="auto"/>
                <w:sz w:val="10"/>
                <w:szCs w:val="10"/>
              </w:rPr>
              <w:t>j</w:t>
            </w:r>
            <w:r>
              <w:rPr>
                <w:rFonts w:eastAsia="Times New Roman" w:cs="Times New Roman" w:ascii="Times New Roman" w:hAnsi="Times New Roman"/>
                <w:color w:val="auto"/>
                <w:sz w:val="17"/>
                <w:szCs w:val="17"/>
              </w:rPr>
              <w:t xml:space="preserve">f </w:t>
            </w:r>
            <w:r>
              <w:rPr>
                <w:rFonts w:eastAsia="Times New Roman" w:cs="Times New Roman" w:ascii="Times New Roman" w:hAnsi="Times New Roman"/>
                <w:color w:val="auto"/>
                <w:sz w:val="10"/>
                <w:szCs w:val="10"/>
              </w:rPr>
              <w:t>j</w:t>
            </w:r>
            <w:r>
              <w:rPr>
                <w:rFonts w:eastAsia="Times New Roman" w:cs="Times New Roman" w:ascii="Times New Roman" w:hAnsi="Times New Roman"/>
                <w:color w:val="auto"/>
                <w:sz w:val="17"/>
                <w:szCs w:val="17"/>
              </w:rPr>
              <w:t xml:space="preserve"> </w:t>
            </w:r>
            <w:r>
              <w:rPr>
                <w:rFonts w:eastAsia="Arial" w:cs="Arial" w:ascii="Arial" w:hAnsi="Arial"/>
                <w:color w:val="auto"/>
                <w:sz w:val="33"/>
                <w:szCs w:val="33"/>
                <w:vertAlign w:val="superscript"/>
              </w:rPr>
              <w:t>&lt;</w:t>
            </w:r>
            <w:r>
              <w:rPr>
                <w:rFonts w:eastAsia="Times New Roman" w:cs="Times New Roman" w:ascii="Times New Roman" w:hAnsi="Times New Roman"/>
                <w:color w:val="auto"/>
                <w:sz w:val="17"/>
                <w:szCs w:val="17"/>
              </w:rPr>
              <w:t xml:space="preserve"> p</w:t>
            </w:r>
            <w:r>
              <w:rPr>
                <w:rFonts w:eastAsia="Times New Roman" w:cs="Times New Roman" w:ascii="Times New Roman" w:hAnsi="Times New Roman"/>
                <w:color w:val="auto"/>
                <w:sz w:val="10"/>
                <w:szCs w:val="10"/>
              </w:rPr>
              <w:t>j</w:t>
            </w:r>
            <w:r>
              <w:rPr>
                <w:rFonts w:eastAsia="Arial" w:cs="Arial" w:ascii="Arial" w:hAnsi="Arial"/>
                <w:color w:val="auto"/>
                <w:sz w:val="17"/>
                <w:szCs w:val="17"/>
              </w:rPr>
              <w:t>h</w:t>
            </w:r>
            <w:r>
              <w:rPr>
                <w:rFonts w:eastAsia="Times New Roman" w:cs="Times New Roman" w:ascii="Times New Roman" w:hAnsi="Times New Roman"/>
                <w:color w:val="auto"/>
                <w:sz w:val="10"/>
                <w:szCs w:val="10"/>
              </w:rPr>
              <w:t>j</w:t>
            </w:r>
          </w:p>
        </w:tc>
        <w:tc>
          <w:tcPr>
            <w:tcW w:w="26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w w:val="81"/>
                <w:sz w:val="17"/>
                <w:szCs w:val="17"/>
              </w:rPr>
              <w:t>ð</w:t>
            </w:r>
            <w:r>
              <w:rPr>
                <w:rFonts w:eastAsia="Times New Roman" w:cs="Times New Roman" w:ascii="Times New Roman" w:hAnsi="Times New Roman"/>
                <w:color w:val="auto"/>
                <w:w w:val="81"/>
                <w:sz w:val="17"/>
                <w:szCs w:val="17"/>
              </w:rPr>
              <w:t>1</w:t>
            </w:r>
            <w:r>
              <w:rPr>
                <w:rFonts w:eastAsia="Arial" w:cs="Arial" w:ascii="Arial" w:hAnsi="Arial"/>
                <w:color w:val="auto"/>
                <w:w w:val="81"/>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07" w:hRule="atLeast"/>
        </w:trPr>
        <w:tc>
          <w:tcPr>
            <w:tcW w:w="479" w:type="dxa"/>
            <w:vMerge w:val="continue"/>
            <w:tcBorders/>
            <w:shd w:fill="auto" w:val="clear"/>
            <w:vAlign w:val="bottom"/>
          </w:tcPr>
          <w:p>
            <w:pPr>
              <w:pStyle w:val="Normal"/>
              <w:spacing w:before="0" w:after="0"/>
              <w:rPr>
                <w:color w:val="auto"/>
                <w:sz w:val="17"/>
                <w:szCs w:val="17"/>
              </w:rPr>
            </w:pPr>
            <w:r>
              <w:rPr>
                <w:color w:val="auto"/>
                <w:sz w:val="17"/>
                <w:szCs w:val="17"/>
              </w:rPr>
            </w:r>
          </w:p>
        </w:tc>
        <w:tc>
          <w:tcPr>
            <w:tcW w:w="220" w:type="dxa"/>
            <w:tcBorders/>
            <w:shd w:fill="auto" w:val="clear"/>
            <w:vAlign w:val="bottom"/>
          </w:tcPr>
          <w:p>
            <w:pPr>
              <w:pStyle w:val="Normal"/>
              <w:spacing w:before="0" w:after="0"/>
              <w:ind w:right="37" w:hanging="0"/>
              <w:jc w:val="right"/>
              <w:rPr>
                <w:color w:val="auto"/>
                <w:sz w:val="20"/>
                <w:szCs w:val="20"/>
              </w:rPr>
            </w:pPr>
            <w:r>
              <w:rPr>
                <w:rFonts w:eastAsia="Times New Roman" w:cs="Times New Roman" w:ascii="Times New Roman" w:hAnsi="Times New Roman"/>
                <w:color w:val="auto"/>
                <w:w w:val="93"/>
                <w:sz w:val="17"/>
                <w:szCs w:val="17"/>
              </w:rPr>
              <w:t>0</w:t>
            </w:r>
          </w:p>
        </w:tc>
        <w:tc>
          <w:tcPr>
            <w:tcW w:w="4059" w:type="dxa"/>
            <w:tcBorders/>
            <w:shd w:fill="auto" w:val="clear"/>
            <w:vAlign w:val="bottom"/>
          </w:tcPr>
          <w:p>
            <w:pPr>
              <w:pStyle w:val="Normal"/>
              <w:spacing w:before="0" w:after="0"/>
              <w:ind w:left="140" w:hanging="0"/>
              <w:rPr>
                <w:color w:val="auto"/>
                <w:sz w:val="20"/>
                <w:szCs w:val="20"/>
              </w:rPr>
            </w:pPr>
            <w:r>
              <w:rPr>
                <w:rFonts w:eastAsia="Times New Roman" w:cs="Times New Roman" w:ascii="Times New Roman" w:hAnsi="Times New Roman"/>
                <w:color w:val="auto"/>
                <w:sz w:val="17"/>
                <w:szCs w:val="17"/>
              </w:rPr>
              <w:t>otherwise</w:t>
            </w:r>
          </w:p>
        </w:tc>
        <w:tc>
          <w:tcPr>
            <w:tcW w:w="261" w:type="dxa"/>
            <w:vMerge w:val="continue"/>
            <w:tcBorders/>
            <w:shd w:fill="auto" w:val="clear"/>
            <w:vAlign w:val="bottom"/>
          </w:tcPr>
          <w:p>
            <w:pPr>
              <w:pStyle w:val="Normal"/>
              <w:spacing w:before="0" w:after="0"/>
              <w:rPr>
                <w:color w:val="auto"/>
                <w:sz w:val="17"/>
                <w:szCs w:val="17"/>
              </w:rPr>
            </w:pPr>
            <w:r>
              <w:rPr>
                <w:color w:val="auto"/>
                <w:sz w:val="17"/>
                <w:szCs w:val="17"/>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342" w:hRule="atLeast"/>
        </w:trPr>
        <w:tc>
          <w:tcPr>
            <w:tcW w:w="47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6"/>
                <w:szCs w:val="16"/>
              </w:rPr>
              <w:t>where</w:t>
            </w:r>
          </w:p>
        </w:tc>
        <w:tc>
          <w:tcPr>
            <w:tcW w:w="22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6"/>
                <w:szCs w:val="16"/>
              </w:rPr>
              <w:t xml:space="preserve">f </w:t>
            </w:r>
            <w:r>
              <w:rPr>
                <w:rFonts w:eastAsia="Times New Roman" w:cs="Times New Roman" w:ascii="Times New Roman" w:hAnsi="Times New Roman"/>
                <w:color w:val="auto"/>
                <w:sz w:val="20"/>
                <w:szCs w:val="20"/>
                <w:vertAlign w:val="subscript"/>
              </w:rPr>
              <w:t>j</w:t>
            </w:r>
          </w:p>
        </w:tc>
        <w:tc>
          <w:tcPr>
            <w:tcW w:w="4059" w:type="dxa"/>
            <w:tcBorders/>
            <w:shd w:fill="auto" w:val="clear"/>
            <w:vAlign w:val="bottom"/>
          </w:tcPr>
          <w:p>
            <w:pPr>
              <w:pStyle w:val="Normal"/>
              <w:spacing w:before="0" w:after="0"/>
              <w:ind w:left="40" w:hanging="0"/>
              <w:rPr>
                <w:color w:val="auto"/>
                <w:sz w:val="20"/>
                <w:szCs w:val="20"/>
              </w:rPr>
            </w:pPr>
            <w:r>
              <w:rPr>
                <w:rFonts w:eastAsia="Times New Roman" w:cs="Times New Roman" w:ascii="Times New Roman" w:hAnsi="Times New Roman"/>
                <w:color w:val="auto"/>
                <w:sz w:val="16"/>
                <w:szCs w:val="16"/>
              </w:rPr>
              <w:t xml:space="preserve">is Haar-like wavelet features, </w:t>
            </w:r>
            <w:r>
              <w:rPr>
                <w:rFonts w:eastAsia="Arial" w:cs="Arial" w:ascii="Arial" w:hAnsi="Arial"/>
                <w:color w:val="auto"/>
                <w:sz w:val="16"/>
                <w:szCs w:val="16"/>
              </w:rPr>
              <w:t>h</w:t>
            </w:r>
            <w:r>
              <w:rPr>
                <w:rFonts w:eastAsia="Times New Roman" w:cs="Times New Roman" w:ascii="Times New Roman" w:hAnsi="Times New Roman"/>
                <w:color w:val="auto"/>
                <w:sz w:val="20"/>
                <w:szCs w:val="20"/>
                <w:vertAlign w:val="subscript"/>
              </w:rPr>
              <w:t>j</w:t>
            </w:r>
            <w:r>
              <w:rPr>
                <w:rFonts w:eastAsia="Times New Roman" w:cs="Times New Roman" w:ascii="Times New Roman" w:hAnsi="Times New Roman"/>
                <w:color w:val="auto"/>
                <w:sz w:val="16"/>
                <w:szCs w:val="16"/>
              </w:rPr>
              <w:t xml:space="preserve">  is threshold, p</w:t>
            </w:r>
            <w:r>
              <w:rPr>
                <w:rFonts w:eastAsia="Times New Roman" w:cs="Times New Roman" w:ascii="Times New Roman" w:hAnsi="Times New Roman"/>
                <w:color w:val="auto"/>
                <w:sz w:val="20"/>
                <w:szCs w:val="20"/>
                <w:vertAlign w:val="subscript"/>
              </w:rPr>
              <w:t>j</w:t>
            </w:r>
            <w:r>
              <w:rPr>
                <w:rFonts w:eastAsia="Times New Roman" w:cs="Times New Roman" w:ascii="Times New Roman" w:hAnsi="Times New Roman"/>
                <w:color w:val="auto"/>
                <w:sz w:val="16"/>
                <w:szCs w:val="16"/>
              </w:rPr>
              <w:t xml:space="preserve">  is</w:t>
            </w:r>
          </w:p>
        </w:tc>
        <w:tc>
          <w:tcPr>
            <w:tcW w:w="261"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6"/>
                <w:szCs w:val="16"/>
              </w:rPr>
              <w:t>1</w:t>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13"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adjuster.</w:t>
      </w:r>
    </w:p>
    <w:p>
      <w:pPr>
        <w:pStyle w:val="Normal"/>
        <w:spacing w:lineRule="exact" w:line="2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Comparing with other kinds of feature selection method, like Principal Component Analysis (PCA) </w:t>
      </w:r>
      <w:hyperlink w:anchor="page11">
        <w:r>
          <w:rPr>
            <w:rStyle w:val="ListLabel4"/>
            <w:rFonts w:eastAsia="Times New Roman" w:cs="Times New Roman" w:ascii="Times New Roman" w:hAnsi="Times New Roman"/>
            <w:color w:val="0080AD"/>
            <w:sz w:val="16"/>
            <w:szCs w:val="16"/>
          </w:rPr>
          <w:t>[26–28]</w:t>
        </w:r>
      </w:hyperlink>
      <w:r>
        <w:rPr>
          <w:rFonts w:eastAsia="Times New Roman" w:cs="Times New Roman" w:ascii="Times New Roman" w:hAnsi="Times New Roman"/>
          <w:color w:val="auto"/>
          <w:sz w:val="16"/>
          <w:szCs w:val="16"/>
        </w:rPr>
        <w:t xml:space="preserve">, Independent Compo-nent Analysis (ICA) </w:t>
      </w:r>
      <w:hyperlink w:anchor="page11">
        <w:r>
          <w:rPr>
            <w:rStyle w:val="ListLabel4"/>
            <w:rFonts w:eastAsia="Times New Roman" w:cs="Times New Roman" w:ascii="Times New Roman" w:hAnsi="Times New Roman"/>
            <w:color w:val="0080AD"/>
            <w:sz w:val="16"/>
            <w:szCs w:val="16"/>
          </w:rPr>
          <w:t>[29]</w:t>
        </w:r>
      </w:hyperlink>
      <w:r>
        <w:rPr>
          <w:rFonts w:eastAsia="Times New Roman" w:cs="Times New Roman" w:ascii="Times New Roman" w:hAnsi="Times New Roman"/>
          <w:color w:val="auto"/>
          <w:sz w:val="16"/>
          <w:szCs w:val="16"/>
        </w:rPr>
        <w:t xml:space="preserve">, AdaBoost has good select ability and increase detection rate. AdaBoost is used in converge weak classi-fiers from Haar-like wavelet set as a new strong classifier. The mathematical formula can be defined as follow in Eq </w:t>
      </w:r>
      <w:hyperlink w:anchor="page11">
        <w:r>
          <w:rPr>
            <w:rStyle w:val="ListLabel4"/>
            <w:rFonts w:eastAsia="Times New Roman" w:cs="Times New Roman" w:ascii="Times New Roman" w:hAnsi="Times New Roman"/>
            <w:color w:val="0080AD"/>
            <w:sz w:val="16"/>
            <w:szCs w:val="16"/>
          </w:rPr>
          <w:t>(2)</w:t>
        </w:r>
      </w:hyperlink>
      <w:r>
        <w:rPr>
          <w:rFonts w:eastAsia="Times New Roman" w:cs="Times New Roman" w:ascii="Times New Roman" w:hAnsi="Times New Roman"/>
          <w:color w:val="auto"/>
          <w:sz w:val="16"/>
          <w:szCs w:val="16"/>
        </w:rPr>
        <w:t>:</w:t>
      </w:r>
    </w:p>
    <w:p>
      <w:pPr>
        <w:pStyle w:val="Normal"/>
        <w:spacing w:lineRule="exact" w:line="18"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20" w:type="dxa"/>
        <w:tblBorders/>
        <w:tblCellMar>
          <w:top w:w="0" w:type="dxa"/>
          <w:left w:w="0" w:type="dxa"/>
          <w:bottom w:w="0" w:type="dxa"/>
          <w:right w:w="0" w:type="dxa"/>
        </w:tblCellMar>
      </w:tblPr>
      <w:tblGrid>
        <w:gridCol w:w="401"/>
        <w:gridCol w:w="301"/>
        <w:gridCol w:w="201"/>
        <w:gridCol w:w="301"/>
        <w:gridCol w:w="783"/>
        <w:gridCol w:w="80"/>
        <w:gridCol w:w="40"/>
        <w:gridCol w:w="201"/>
        <w:gridCol w:w="1325"/>
        <w:gridCol w:w="1386"/>
        <w:gridCol w:w="0"/>
      </w:tblGrid>
      <w:tr>
        <w:trPr>
          <w:trHeight w:val="231" w:hRule="atLeast"/>
        </w:trPr>
        <w:tc>
          <w:tcPr>
            <w:tcW w:w="401"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C x</w:t>
            </w:r>
          </w:p>
        </w:tc>
        <w:tc>
          <w:tcPr>
            <w:tcW w:w="301"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8</w:t>
            </w:r>
          </w:p>
        </w:tc>
        <w:tc>
          <w:tcPr>
            <w:tcW w:w="201" w:type="dxa"/>
            <w:tcBorders/>
            <w:shd w:fill="auto" w:val="clear"/>
            <w:vAlign w:val="bottom"/>
          </w:tcPr>
          <w:p>
            <w:pPr>
              <w:pStyle w:val="Normal"/>
              <w:spacing w:before="0" w:after="0"/>
              <w:ind w:right="16" w:hanging="0"/>
              <w:jc w:val="right"/>
              <w:rPr>
                <w:color w:val="auto"/>
                <w:sz w:val="20"/>
                <w:szCs w:val="20"/>
              </w:rPr>
            </w:pPr>
            <w:r>
              <w:rPr>
                <w:rFonts w:eastAsia="Times New Roman" w:cs="Times New Roman" w:ascii="Times New Roman" w:hAnsi="Times New Roman"/>
                <w:color w:val="auto"/>
                <w:w w:val="93"/>
                <w:sz w:val="17"/>
                <w:szCs w:val="17"/>
              </w:rPr>
              <w:t>1</w:t>
            </w:r>
          </w:p>
        </w:tc>
        <w:tc>
          <w:tcPr>
            <w:tcW w:w="301" w:type="dxa"/>
            <w:tcBorders/>
            <w:shd w:fill="auto" w:val="clear"/>
            <w:vAlign w:val="bottom"/>
          </w:tcPr>
          <w:p>
            <w:pPr>
              <w:pStyle w:val="Normal"/>
              <w:spacing w:before="0" w:after="0"/>
              <w:ind w:left="33" w:hanging="0"/>
              <w:jc w:val="center"/>
              <w:rPr>
                <w:color w:val="auto"/>
                <w:sz w:val="20"/>
                <w:szCs w:val="20"/>
              </w:rPr>
            </w:pPr>
            <w:r>
              <w:rPr>
                <w:rFonts w:eastAsia="Times New Roman" w:cs="Times New Roman" w:ascii="Times New Roman" w:hAnsi="Times New Roman"/>
                <w:color w:val="auto"/>
                <w:w w:val="88"/>
                <w:sz w:val="11"/>
                <w:szCs w:val="11"/>
              </w:rPr>
              <w:t>T</w:t>
            </w:r>
          </w:p>
        </w:tc>
        <w:tc>
          <w:tcPr>
            <w:tcW w:w="903" w:type="dxa"/>
            <w:gridSpan w:val="3"/>
            <w:tcBorders/>
            <w:shd w:fill="auto" w:val="clear"/>
            <w:vAlign w:val="bottom"/>
          </w:tcPr>
          <w:p>
            <w:pPr>
              <w:pStyle w:val="Normal"/>
              <w:spacing w:before="0" w:after="0"/>
              <w:ind w:left="20" w:hanging="0"/>
              <w:rPr>
                <w:color w:val="auto"/>
                <w:sz w:val="20"/>
                <w:szCs w:val="20"/>
              </w:rPr>
            </w:pPr>
            <w:r>
              <w:rPr>
                <w:rFonts w:eastAsia="Arial" w:cs="Arial" w:ascii="Arial" w:hAnsi="Arial"/>
                <w:color w:val="auto"/>
                <w:w w:val="85"/>
                <w:sz w:val="20"/>
                <w:szCs w:val="20"/>
              </w:rPr>
              <w:t>a</w:t>
            </w:r>
            <w:r>
              <w:rPr>
                <w:rFonts w:eastAsia="Times New Roman" w:cs="Times New Roman" w:ascii="Times New Roman" w:hAnsi="Times New Roman"/>
                <w:color w:val="auto"/>
                <w:w w:val="85"/>
                <w:sz w:val="20"/>
                <w:szCs w:val="20"/>
                <w:vertAlign w:val="subscript"/>
              </w:rPr>
              <w:t>t</w:t>
            </w:r>
            <w:r>
              <w:rPr>
                <w:rFonts w:eastAsia="Arial" w:cs="Arial" w:ascii="Arial" w:hAnsi="Arial"/>
                <w:color w:val="auto"/>
                <w:w w:val="85"/>
                <w:sz w:val="20"/>
                <w:szCs w:val="20"/>
              </w:rPr>
              <w:t xml:space="preserve"> </w:t>
            </w:r>
            <w:r>
              <w:rPr>
                <w:rFonts w:eastAsia="Times New Roman" w:cs="Times New Roman" w:ascii="Times New Roman" w:hAnsi="Times New Roman"/>
                <w:color w:val="auto"/>
                <w:w w:val="85"/>
                <w:sz w:val="16"/>
                <w:szCs w:val="16"/>
              </w:rPr>
              <w:t>h</w:t>
            </w:r>
            <w:r>
              <w:rPr>
                <w:rFonts w:eastAsia="Times New Roman" w:cs="Times New Roman" w:ascii="Times New Roman" w:hAnsi="Times New Roman"/>
                <w:color w:val="auto"/>
                <w:w w:val="85"/>
                <w:sz w:val="20"/>
                <w:szCs w:val="20"/>
                <w:vertAlign w:val="subscript"/>
              </w:rPr>
              <w:t>t</w:t>
            </w:r>
            <w:r>
              <w:rPr>
                <w:rFonts w:eastAsia="Arial" w:cs="Arial" w:ascii="Arial" w:hAnsi="Arial"/>
                <w:color w:val="auto"/>
                <w:w w:val="85"/>
                <w:sz w:val="20"/>
                <w:szCs w:val="20"/>
              </w:rPr>
              <w:t xml:space="preserve"> </w:t>
            </w:r>
            <w:r>
              <w:rPr>
                <w:rFonts w:eastAsia="Arial" w:cs="Arial" w:ascii="Arial" w:hAnsi="Arial"/>
                <w:color w:val="auto"/>
                <w:w w:val="85"/>
                <w:sz w:val="16"/>
                <w:szCs w:val="16"/>
              </w:rPr>
              <w:t>ð</w:t>
            </w:r>
            <w:r>
              <w:rPr>
                <w:rFonts w:eastAsia="Times New Roman" w:cs="Times New Roman" w:ascii="Times New Roman" w:hAnsi="Times New Roman"/>
                <w:color w:val="auto"/>
                <w:w w:val="85"/>
                <w:sz w:val="16"/>
                <w:szCs w:val="16"/>
              </w:rPr>
              <w:t>x</w:t>
            </w:r>
            <w:r>
              <w:rPr>
                <w:rFonts w:eastAsia="Arial" w:cs="Arial" w:ascii="Arial" w:hAnsi="Arial"/>
                <w:color w:val="auto"/>
                <w:w w:val="85"/>
                <w:sz w:val="16"/>
                <w:szCs w:val="16"/>
              </w:rPr>
              <w:t>Þ</w:t>
            </w:r>
            <w:r>
              <w:rPr>
                <w:rFonts w:eastAsia="Arial" w:cs="Arial" w:ascii="Arial" w:hAnsi="Arial"/>
                <w:color w:val="auto"/>
                <w:w w:val="85"/>
                <w:sz w:val="20"/>
                <w:szCs w:val="20"/>
              </w:rPr>
              <w:t xml:space="preserve"> </w:t>
            </w:r>
            <w:r>
              <w:rPr>
                <w:rFonts w:eastAsia="Arial" w:cs="Arial" w:ascii="Arial" w:hAnsi="Arial"/>
                <w:color w:val="auto"/>
                <w:w w:val="85"/>
                <w:sz w:val="16"/>
                <w:szCs w:val="16"/>
              </w:rPr>
              <w:t>P</w:t>
            </w:r>
            <w:r>
              <w:rPr>
                <w:rFonts w:eastAsia="Arial" w:cs="Arial" w:ascii="Arial" w:hAnsi="Arial"/>
                <w:color w:val="auto"/>
                <w:w w:val="85"/>
                <w:sz w:val="20"/>
                <w:szCs w:val="20"/>
              </w:rPr>
              <w:t xml:space="preserve"> </w:t>
            </w:r>
            <w:r>
              <w:rPr>
                <w:rFonts w:eastAsia="Times New Roman" w:cs="Times New Roman" w:ascii="Times New Roman" w:hAnsi="Times New Roman"/>
                <w:color w:val="auto"/>
                <w:w w:val="85"/>
                <w:sz w:val="20"/>
                <w:szCs w:val="20"/>
                <w:vertAlign w:val="subscript"/>
              </w:rPr>
              <w:t>2</w:t>
            </w:r>
            <w:r>
              <w:rPr>
                <w:rFonts w:eastAsia="Times New Roman" w:cs="Times New Roman" w:ascii="Times New Roman" w:hAnsi="Times New Roman"/>
                <w:color w:val="auto"/>
                <w:w w:val="85"/>
                <w:sz w:val="20"/>
                <w:szCs w:val="20"/>
                <w:vertAlign w:val="superscript"/>
              </w:rPr>
              <w:t>1</w:t>
            </w:r>
          </w:p>
        </w:tc>
        <w:tc>
          <w:tcPr>
            <w:tcW w:w="201" w:type="dxa"/>
            <w:tcBorders/>
            <w:shd w:fill="auto" w:val="clear"/>
            <w:vAlign w:val="bottom"/>
          </w:tcPr>
          <w:p>
            <w:pPr>
              <w:pStyle w:val="Normal"/>
              <w:spacing w:before="0" w:after="0"/>
              <w:jc w:val="center"/>
              <w:rPr>
                <w:color w:val="auto"/>
                <w:sz w:val="20"/>
                <w:szCs w:val="20"/>
              </w:rPr>
            </w:pPr>
            <w:r>
              <w:rPr>
                <w:rFonts w:eastAsia="Times New Roman" w:cs="Times New Roman" w:ascii="Times New Roman" w:hAnsi="Times New Roman"/>
                <w:color w:val="auto"/>
                <w:w w:val="88"/>
                <w:sz w:val="11"/>
                <w:szCs w:val="11"/>
              </w:rPr>
              <w:t>T</w:t>
            </w:r>
          </w:p>
        </w:tc>
        <w:tc>
          <w:tcPr>
            <w:tcW w:w="1325" w:type="dxa"/>
            <w:tcBorders/>
            <w:shd w:fill="auto" w:val="clear"/>
            <w:vAlign w:val="bottom"/>
          </w:tcPr>
          <w:p>
            <w:pPr>
              <w:pStyle w:val="Normal"/>
              <w:spacing w:before="0" w:after="0"/>
              <w:ind w:left="20" w:hanging="0"/>
              <w:rPr>
                <w:color w:val="auto"/>
                <w:sz w:val="20"/>
                <w:szCs w:val="20"/>
              </w:rPr>
            </w:pPr>
            <w:r>
              <w:rPr>
                <w:rFonts w:eastAsia="Arial" w:cs="Arial" w:ascii="Arial" w:hAnsi="Arial"/>
                <w:color w:val="auto"/>
                <w:sz w:val="20"/>
                <w:szCs w:val="20"/>
              </w:rPr>
              <w:t>a</w:t>
            </w:r>
            <w:r>
              <w:rPr>
                <w:rFonts w:eastAsia="Times New Roman" w:cs="Times New Roman" w:ascii="Times New Roman" w:hAnsi="Times New Roman"/>
                <w:color w:val="auto"/>
                <w:sz w:val="20"/>
                <w:szCs w:val="20"/>
                <w:vertAlign w:val="subscript"/>
              </w:rPr>
              <w:t>t</w:t>
            </w:r>
          </w:p>
        </w:tc>
        <w:tc>
          <w:tcPr>
            <w:tcW w:w="1386"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7"/>
                <w:szCs w:val="17"/>
              </w:rPr>
              <w:t>2</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52" w:hRule="atLeast"/>
        </w:trPr>
        <w:tc>
          <w:tcPr>
            <w:tcW w:w="401" w:type="dxa"/>
            <w:tcBorders/>
            <w:shd w:fill="auto" w:val="clear"/>
            <w:vAlign w:val="bottom"/>
          </w:tcPr>
          <w:p>
            <w:pPr>
              <w:pStyle w:val="Normal"/>
              <w:spacing w:before="0" w:after="0"/>
              <w:rPr>
                <w:color w:val="auto"/>
                <w:sz w:val="4"/>
                <w:szCs w:val="4"/>
              </w:rPr>
            </w:pPr>
            <w:r>
              <w:rPr>
                <w:color w:val="auto"/>
                <w:sz w:val="4"/>
                <w:szCs w:val="4"/>
              </w:rPr>
            </w:r>
          </w:p>
        </w:tc>
        <w:tc>
          <w:tcPr>
            <w:tcW w:w="301" w:type="dxa"/>
            <w:tcBorders/>
            <w:shd w:fill="auto" w:val="clear"/>
            <w:vAlign w:val="bottom"/>
          </w:tcPr>
          <w:p>
            <w:pPr>
              <w:pStyle w:val="Normal"/>
              <w:spacing w:lineRule="exact" w:line="53" w:before="0" w:after="0"/>
              <w:jc w:val="right"/>
              <w:rPr>
                <w:color w:val="auto"/>
                <w:sz w:val="20"/>
                <w:szCs w:val="20"/>
              </w:rPr>
            </w:pPr>
            <w:r>
              <w:rPr>
                <w:rFonts w:eastAsia="Arial" w:cs="Arial" w:ascii="Arial" w:hAnsi="Arial"/>
                <w:color w:val="auto"/>
                <w:sz w:val="6"/>
                <w:szCs w:val="6"/>
              </w:rPr>
              <w:t>&gt;</w:t>
            </w:r>
          </w:p>
        </w:tc>
        <w:tc>
          <w:tcPr>
            <w:tcW w:w="201" w:type="dxa"/>
            <w:tcBorders/>
            <w:shd w:fill="auto" w:val="clear"/>
            <w:vAlign w:val="bottom"/>
          </w:tcPr>
          <w:p>
            <w:pPr>
              <w:pStyle w:val="Normal"/>
              <w:spacing w:before="0" w:after="0"/>
              <w:rPr>
                <w:color w:val="auto"/>
                <w:sz w:val="4"/>
                <w:szCs w:val="4"/>
              </w:rPr>
            </w:pPr>
            <w:r>
              <w:rPr>
                <w:color w:val="auto"/>
                <w:sz w:val="4"/>
                <w:szCs w:val="4"/>
              </w:rPr>
            </w:r>
          </w:p>
        </w:tc>
        <w:tc>
          <w:tcPr>
            <w:tcW w:w="301" w:type="dxa"/>
            <w:tcBorders/>
            <w:shd w:fill="auto" w:val="clear"/>
            <w:vAlign w:val="bottom"/>
          </w:tcPr>
          <w:p>
            <w:pPr>
              <w:pStyle w:val="Normal"/>
              <w:spacing w:lineRule="exact" w:line="53" w:before="0" w:after="0"/>
              <w:ind w:left="53" w:hanging="0"/>
              <w:jc w:val="center"/>
              <w:rPr>
                <w:color w:val="auto"/>
                <w:sz w:val="20"/>
                <w:szCs w:val="20"/>
              </w:rPr>
            </w:pPr>
            <w:r>
              <w:rPr>
                <w:rFonts w:eastAsia="Arial" w:cs="Arial" w:ascii="Arial" w:hAnsi="Arial"/>
                <w:color w:val="auto"/>
                <w:sz w:val="6"/>
                <w:szCs w:val="6"/>
              </w:rPr>
              <w:t>P</w:t>
            </w:r>
          </w:p>
        </w:tc>
        <w:tc>
          <w:tcPr>
            <w:tcW w:w="783" w:type="dxa"/>
            <w:tcBorders/>
            <w:shd w:fill="auto" w:val="clear"/>
            <w:vAlign w:val="bottom"/>
          </w:tcPr>
          <w:p>
            <w:pPr>
              <w:pStyle w:val="Normal"/>
              <w:spacing w:before="0" w:after="0"/>
              <w:rPr>
                <w:color w:val="auto"/>
                <w:sz w:val="4"/>
                <w:szCs w:val="4"/>
              </w:rPr>
            </w:pPr>
            <w:r>
              <w:rPr>
                <w:color w:val="auto"/>
                <w:sz w:val="4"/>
                <w:szCs w:val="4"/>
              </w:rPr>
            </w:r>
          </w:p>
        </w:tc>
        <w:tc>
          <w:tcPr>
            <w:tcW w:w="80" w:type="dxa"/>
            <w:tcBorders/>
            <w:shd w:fill="auto" w:val="clear"/>
            <w:vAlign w:val="bottom"/>
          </w:tcPr>
          <w:p>
            <w:pPr>
              <w:pStyle w:val="Normal"/>
              <w:spacing w:before="0" w:after="0"/>
              <w:rPr>
                <w:color w:val="auto"/>
                <w:sz w:val="4"/>
                <w:szCs w:val="4"/>
              </w:rPr>
            </w:pPr>
            <w:r>
              <w:rPr>
                <w:color w:val="auto"/>
                <w:sz w:val="4"/>
                <w:szCs w:val="4"/>
              </w:rPr>
            </w:r>
          </w:p>
        </w:tc>
        <w:tc>
          <w:tcPr>
            <w:tcW w:w="40" w:type="dxa"/>
            <w:tcBorders/>
            <w:shd w:fill="auto" w:val="clear"/>
            <w:vAlign w:val="bottom"/>
          </w:tcPr>
          <w:p>
            <w:pPr>
              <w:pStyle w:val="Normal"/>
              <w:spacing w:before="0" w:after="0"/>
              <w:rPr>
                <w:color w:val="auto"/>
                <w:sz w:val="4"/>
                <w:szCs w:val="4"/>
              </w:rPr>
            </w:pPr>
            <w:r>
              <w:rPr>
                <w:color w:val="auto"/>
                <w:sz w:val="4"/>
                <w:szCs w:val="4"/>
              </w:rPr>
            </w:r>
          </w:p>
        </w:tc>
        <w:tc>
          <w:tcPr>
            <w:tcW w:w="201" w:type="dxa"/>
            <w:tcBorders/>
            <w:shd w:fill="auto" w:val="clear"/>
            <w:vAlign w:val="bottom"/>
          </w:tcPr>
          <w:p>
            <w:pPr>
              <w:pStyle w:val="Normal"/>
              <w:spacing w:lineRule="exact" w:line="53" w:before="0" w:after="0"/>
              <w:jc w:val="center"/>
              <w:rPr>
                <w:color w:val="auto"/>
                <w:sz w:val="20"/>
                <w:szCs w:val="20"/>
              </w:rPr>
            </w:pPr>
            <w:r>
              <w:rPr>
                <w:rFonts w:eastAsia="Arial" w:cs="Arial" w:ascii="Arial" w:hAnsi="Arial"/>
                <w:color w:val="auto"/>
                <w:sz w:val="6"/>
                <w:szCs w:val="6"/>
              </w:rPr>
              <w:t>P</w:t>
            </w:r>
          </w:p>
        </w:tc>
        <w:tc>
          <w:tcPr>
            <w:tcW w:w="1325" w:type="dxa"/>
            <w:tcBorders/>
            <w:shd w:fill="auto" w:val="clear"/>
            <w:vAlign w:val="bottom"/>
          </w:tcPr>
          <w:p>
            <w:pPr>
              <w:pStyle w:val="Normal"/>
              <w:spacing w:before="0" w:after="0"/>
              <w:rPr>
                <w:color w:val="auto"/>
                <w:sz w:val="4"/>
                <w:szCs w:val="4"/>
              </w:rPr>
            </w:pPr>
            <w:r>
              <w:rPr>
                <w:color w:val="auto"/>
                <w:sz w:val="4"/>
                <w:szCs w:val="4"/>
              </w:rPr>
            </w:r>
          </w:p>
        </w:tc>
        <w:tc>
          <w:tcPr>
            <w:tcW w:w="1386" w:type="dxa"/>
            <w:tcBorders/>
            <w:shd w:fill="auto" w:val="clear"/>
            <w:vAlign w:val="bottom"/>
          </w:tcPr>
          <w:p>
            <w:pPr>
              <w:pStyle w:val="Normal"/>
              <w:spacing w:before="0" w:after="0"/>
              <w:rPr>
                <w:color w:val="auto"/>
                <w:sz w:val="4"/>
                <w:szCs w:val="4"/>
              </w:rPr>
            </w:pPr>
            <w:r>
              <w:rPr>
                <w:color w:val="auto"/>
                <w:sz w:val="4"/>
                <w:szCs w:val="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36" w:hRule="atLeast"/>
        </w:trPr>
        <w:tc>
          <w:tcPr>
            <w:tcW w:w="702" w:type="dxa"/>
            <w:gridSpan w:val="2"/>
            <w:vMerge w:val="restart"/>
            <w:tcBorders/>
            <w:shd w:fill="auto" w:val="clear"/>
            <w:vAlign w:val="bottom"/>
          </w:tcPr>
          <w:p>
            <w:pPr>
              <w:pStyle w:val="Normal"/>
              <w:spacing w:lineRule="exact" w:line="232" w:before="0" w:after="0"/>
              <w:jc w:val="right"/>
              <w:rPr>
                <w:color w:val="auto"/>
                <w:sz w:val="20"/>
                <w:szCs w:val="20"/>
              </w:rPr>
            </w:pPr>
            <w:r>
              <w:rPr>
                <w:rFonts w:eastAsia="Arial" w:cs="Arial" w:ascii="Arial" w:hAnsi="Arial"/>
                <w:color w:val="auto"/>
                <w:sz w:val="14"/>
                <w:szCs w:val="14"/>
              </w:rPr>
              <w:t>ð Þ¼</w:t>
            </w:r>
            <w:r>
              <w:rPr>
                <w:rFonts w:eastAsia="Arial" w:cs="Arial" w:ascii="Arial" w:hAnsi="Arial"/>
                <w:color w:val="auto"/>
                <w:sz w:val="26"/>
                <w:szCs w:val="26"/>
                <w:vertAlign w:val="superscript"/>
              </w:rPr>
              <w:t>&lt;</w:t>
            </w:r>
          </w:p>
        </w:tc>
        <w:tc>
          <w:tcPr>
            <w:tcW w:w="201" w:type="dxa"/>
            <w:vMerge w:val="restart"/>
            <w:tcBorders/>
            <w:shd w:fill="auto" w:val="clear"/>
            <w:vAlign w:val="bottom"/>
          </w:tcPr>
          <w:p>
            <w:pPr>
              <w:pStyle w:val="Normal"/>
              <w:spacing w:before="0" w:after="0"/>
              <w:ind w:right="16" w:hanging="0"/>
              <w:jc w:val="right"/>
              <w:rPr>
                <w:color w:val="auto"/>
                <w:sz w:val="20"/>
                <w:szCs w:val="20"/>
              </w:rPr>
            </w:pPr>
            <w:r>
              <w:rPr>
                <w:rFonts w:eastAsia="Times New Roman" w:cs="Times New Roman" w:ascii="Times New Roman" w:hAnsi="Times New Roman"/>
                <w:color w:val="auto"/>
                <w:w w:val="93"/>
                <w:sz w:val="17"/>
                <w:szCs w:val="17"/>
              </w:rPr>
              <w:t>0</w:t>
            </w:r>
          </w:p>
        </w:tc>
        <w:tc>
          <w:tcPr>
            <w:tcW w:w="301" w:type="dxa"/>
            <w:vMerge w:val="restart"/>
            <w:tcBorders/>
            <w:shd w:fill="auto" w:val="clear"/>
            <w:vAlign w:val="bottom"/>
          </w:tcPr>
          <w:p>
            <w:pPr>
              <w:pStyle w:val="Normal"/>
              <w:spacing w:before="0" w:after="0"/>
              <w:ind w:left="53" w:hanging="0"/>
              <w:jc w:val="center"/>
              <w:rPr>
                <w:color w:val="auto"/>
                <w:sz w:val="20"/>
                <w:szCs w:val="20"/>
              </w:rPr>
            </w:pPr>
            <w:r>
              <w:rPr>
                <w:rFonts w:eastAsia="Times New Roman" w:cs="Times New Roman" w:ascii="Times New Roman" w:hAnsi="Times New Roman"/>
                <w:color w:val="auto"/>
                <w:sz w:val="11"/>
                <w:szCs w:val="11"/>
              </w:rPr>
              <w:t>t</w:t>
            </w:r>
            <w:r>
              <w:rPr>
                <w:rFonts w:eastAsia="Arial" w:cs="Arial" w:ascii="Arial" w:hAnsi="Arial"/>
                <w:color w:val="auto"/>
                <w:sz w:val="11"/>
                <w:szCs w:val="11"/>
              </w:rPr>
              <w:t>¼</w:t>
            </w:r>
            <w:r>
              <w:rPr>
                <w:rFonts w:eastAsia="Times New Roman" w:cs="Times New Roman" w:ascii="Times New Roman" w:hAnsi="Times New Roman"/>
                <w:color w:val="auto"/>
                <w:sz w:val="11"/>
                <w:szCs w:val="11"/>
              </w:rPr>
              <w:t>1</w:t>
            </w:r>
          </w:p>
        </w:tc>
        <w:tc>
          <w:tcPr>
            <w:tcW w:w="783" w:type="dxa"/>
            <w:tcBorders/>
            <w:shd w:fill="auto" w:val="clear"/>
            <w:vAlign w:val="bottom"/>
          </w:tcPr>
          <w:p>
            <w:pPr>
              <w:pStyle w:val="Normal"/>
              <w:spacing w:before="0" w:after="0"/>
              <w:rPr>
                <w:color w:val="auto"/>
                <w:sz w:val="3"/>
                <w:szCs w:val="3"/>
              </w:rPr>
            </w:pPr>
            <w:r>
              <w:rPr>
                <w:color w:val="auto"/>
                <w:sz w:val="3"/>
                <w:szCs w:val="3"/>
              </w:rPr>
            </w:r>
          </w:p>
        </w:tc>
        <w:tc>
          <w:tcPr>
            <w:tcW w:w="80"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40" w:type="dxa"/>
            <w:tcBorders/>
            <w:shd w:fill="auto" w:val="clear"/>
            <w:vAlign w:val="bottom"/>
          </w:tcPr>
          <w:p>
            <w:pPr>
              <w:pStyle w:val="Normal"/>
              <w:spacing w:before="0" w:after="0"/>
              <w:rPr>
                <w:color w:val="auto"/>
                <w:sz w:val="3"/>
                <w:szCs w:val="3"/>
              </w:rPr>
            </w:pPr>
            <w:r>
              <w:rPr>
                <w:color w:val="auto"/>
                <w:sz w:val="3"/>
                <w:szCs w:val="3"/>
              </w:rPr>
            </w:r>
          </w:p>
        </w:tc>
        <w:tc>
          <w:tcPr>
            <w:tcW w:w="201" w:type="dxa"/>
            <w:vMerge w:val="restart"/>
            <w:tcBorders/>
            <w:shd w:fill="auto" w:val="clear"/>
            <w:vAlign w:val="bottom"/>
          </w:tcPr>
          <w:p>
            <w:pPr>
              <w:pStyle w:val="Normal"/>
              <w:spacing w:before="0" w:after="0"/>
              <w:jc w:val="center"/>
              <w:rPr>
                <w:color w:val="auto"/>
                <w:sz w:val="20"/>
                <w:szCs w:val="20"/>
              </w:rPr>
            </w:pPr>
            <w:r>
              <w:rPr>
                <w:rFonts w:eastAsia="Times New Roman" w:cs="Times New Roman" w:ascii="Times New Roman" w:hAnsi="Times New Roman"/>
                <w:color w:val="auto"/>
                <w:sz w:val="11"/>
                <w:szCs w:val="11"/>
              </w:rPr>
              <w:t>t</w:t>
            </w:r>
            <w:r>
              <w:rPr>
                <w:rFonts w:eastAsia="Arial" w:cs="Arial" w:ascii="Arial" w:hAnsi="Arial"/>
                <w:color w:val="auto"/>
                <w:sz w:val="11"/>
                <w:szCs w:val="11"/>
              </w:rPr>
              <w:t>¼</w:t>
            </w:r>
            <w:r>
              <w:rPr>
                <w:rFonts w:eastAsia="Times New Roman" w:cs="Times New Roman" w:ascii="Times New Roman" w:hAnsi="Times New Roman"/>
                <w:color w:val="auto"/>
                <w:sz w:val="11"/>
                <w:szCs w:val="11"/>
              </w:rPr>
              <w:t>1</w:t>
            </w:r>
          </w:p>
        </w:tc>
        <w:tc>
          <w:tcPr>
            <w:tcW w:w="1325" w:type="dxa"/>
            <w:tcBorders/>
            <w:shd w:fill="auto" w:val="clear"/>
            <w:vAlign w:val="bottom"/>
          </w:tcPr>
          <w:p>
            <w:pPr>
              <w:pStyle w:val="Normal"/>
              <w:spacing w:before="0" w:after="0"/>
              <w:rPr>
                <w:color w:val="auto"/>
                <w:sz w:val="3"/>
                <w:szCs w:val="3"/>
              </w:rPr>
            </w:pPr>
            <w:r>
              <w:rPr>
                <w:color w:val="auto"/>
                <w:sz w:val="3"/>
                <w:szCs w:val="3"/>
              </w:rPr>
            </w:r>
          </w:p>
        </w:tc>
        <w:tc>
          <w:tcPr>
            <w:tcW w:w="1386"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 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176" w:hRule="atLeast"/>
        </w:trPr>
        <w:tc>
          <w:tcPr>
            <w:tcW w:w="702" w:type="dxa"/>
            <w:gridSpan w:val="2"/>
            <w:vMerge w:val="continue"/>
            <w:tcBorders/>
            <w:shd w:fill="auto" w:val="clear"/>
            <w:vAlign w:val="bottom"/>
          </w:tcPr>
          <w:p>
            <w:pPr>
              <w:pStyle w:val="Normal"/>
              <w:spacing w:before="0" w:after="0"/>
              <w:rPr>
                <w:color w:val="auto"/>
                <w:sz w:val="15"/>
                <w:szCs w:val="15"/>
              </w:rPr>
            </w:pPr>
            <w:r>
              <w:rPr>
                <w:color w:val="auto"/>
                <w:sz w:val="15"/>
                <w:szCs w:val="15"/>
              </w:rPr>
            </w:r>
          </w:p>
        </w:tc>
        <w:tc>
          <w:tcPr>
            <w:tcW w:w="201"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301"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903" w:type="dxa"/>
            <w:gridSpan w:val="3"/>
            <w:vMerge w:val="restart"/>
            <w:tcBorders/>
            <w:shd w:fill="auto" w:val="clear"/>
            <w:vAlign w:val="bottom"/>
          </w:tcPr>
          <w:p>
            <w:pPr>
              <w:pStyle w:val="Normal"/>
              <w:spacing w:before="0" w:after="0"/>
              <w:ind w:left="180" w:hanging="0"/>
              <w:rPr>
                <w:color w:val="auto"/>
                <w:sz w:val="20"/>
                <w:szCs w:val="20"/>
              </w:rPr>
            </w:pPr>
            <w:r>
              <w:rPr>
                <w:rFonts w:eastAsia="Times New Roman" w:cs="Times New Roman" w:ascii="Times New Roman" w:hAnsi="Times New Roman"/>
                <w:color w:val="auto"/>
                <w:sz w:val="17"/>
                <w:szCs w:val="17"/>
              </w:rPr>
              <w:t>otherwise</w:t>
            </w:r>
          </w:p>
        </w:tc>
        <w:tc>
          <w:tcPr>
            <w:tcW w:w="201"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1325" w:type="dxa"/>
            <w:tcBorders/>
            <w:shd w:fill="auto" w:val="clear"/>
            <w:vAlign w:val="bottom"/>
          </w:tcPr>
          <w:p>
            <w:pPr>
              <w:pStyle w:val="Normal"/>
              <w:spacing w:before="0" w:after="0"/>
              <w:rPr>
                <w:color w:val="auto"/>
                <w:sz w:val="15"/>
                <w:szCs w:val="15"/>
              </w:rPr>
            </w:pPr>
            <w:r>
              <w:rPr>
                <w:color w:val="auto"/>
                <w:sz w:val="15"/>
                <w:szCs w:val="15"/>
              </w:rPr>
            </w:r>
          </w:p>
        </w:tc>
        <w:tc>
          <w:tcPr>
            <w:tcW w:w="1386"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118" w:hRule="atLeast"/>
        </w:trPr>
        <w:tc>
          <w:tcPr>
            <w:tcW w:w="401" w:type="dxa"/>
            <w:tcBorders/>
            <w:shd w:fill="auto" w:val="clear"/>
            <w:vAlign w:val="bottom"/>
          </w:tcPr>
          <w:p>
            <w:pPr>
              <w:pStyle w:val="Normal"/>
              <w:spacing w:before="0" w:after="0"/>
              <w:rPr>
                <w:color w:val="auto"/>
                <w:sz w:val="10"/>
                <w:szCs w:val="10"/>
              </w:rPr>
            </w:pPr>
            <w:r>
              <w:rPr>
                <w:color w:val="auto"/>
                <w:sz w:val="10"/>
                <w:szCs w:val="10"/>
              </w:rPr>
            </w:r>
          </w:p>
        </w:tc>
        <w:tc>
          <w:tcPr>
            <w:tcW w:w="301" w:type="dxa"/>
            <w:tcBorders/>
            <w:shd w:fill="auto" w:val="clear"/>
            <w:vAlign w:val="bottom"/>
          </w:tcPr>
          <w:p>
            <w:pPr>
              <w:pStyle w:val="Normal"/>
              <w:spacing w:lineRule="exact" w:line="118" w:before="0" w:after="0"/>
              <w:jc w:val="right"/>
              <w:rPr>
                <w:color w:val="auto"/>
                <w:sz w:val="20"/>
                <w:szCs w:val="20"/>
              </w:rPr>
            </w:pPr>
            <w:r>
              <w:rPr>
                <w:rFonts w:eastAsia="Arial" w:cs="Arial" w:ascii="Arial" w:hAnsi="Arial"/>
                <w:color w:val="auto"/>
                <w:sz w:val="13"/>
                <w:szCs w:val="13"/>
              </w:rPr>
              <w:t>&gt;</w:t>
            </w:r>
          </w:p>
        </w:tc>
        <w:tc>
          <w:tcPr>
            <w:tcW w:w="201" w:type="dxa"/>
            <w:vMerge w:val="continue"/>
            <w:tcBorders/>
            <w:shd w:fill="auto" w:val="clear"/>
            <w:vAlign w:val="bottom"/>
          </w:tcPr>
          <w:p>
            <w:pPr>
              <w:pStyle w:val="Normal"/>
              <w:spacing w:before="0" w:after="0"/>
              <w:rPr>
                <w:color w:val="auto"/>
                <w:sz w:val="10"/>
                <w:szCs w:val="10"/>
              </w:rPr>
            </w:pPr>
            <w:r>
              <w:rPr>
                <w:color w:val="auto"/>
                <w:sz w:val="10"/>
                <w:szCs w:val="10"/>
              </w:rPr>
            </w:r>
          </w:p>
        </w:tc>
        <w:tc>
          <w:tcPr>
            <w:tcW w:w="301" w:type="dxa"/>
            <w:vMerge w:val="continue"/>
            <w:tcBorders/>
            <w:shd w:fill="auto" w:val="clear"/>
            <w:vAlign w:val="bottom"/>
          </w:tcPr>
          <w:p>
            <w:pPr>
              <w:pStyle w:val="Normal"/>
              <w:spacing w:before="0" w:after="0"/>
              <w:rPr>
                <w:color w:val="auto"/>
                <w:sz w:val="10"/>
                <w:szCs w:val="10"/>
              </w:rPr>
            </w:pPr>
            <w:r>
              <w:rPr>
                <w:color w:val="auto"/>
                <w:sz w:val="10"/>
                <w:szCs w:val="10"/>
              </w:rPr>
            </w:r>
          </w:p>
        </w:tc>
        <w:tc>
          <w:tcPr>
            <w:tcW w:w="903" w:type="dxa"/>
            <w:gridSpan w:val="3"/>
            <w:vMerge w:val="continue"/>
            <w:tcBorders/>
            <w:shd w:fill="auto" w:val="clear"/>
            <w:vAlign w:val="bottom"/>
          </w:tcPr>
          <w:p>
            <w:pPr>
              <w:pStyle w:val="Normal"/>
              <w:spacing w:before="0" w:after="0"/>
              <w:rPr>
                <w:color w:val="auto"/>
                <w:sz w:val="10"/>
                <w:szCs w:val="10"/>
              </w:rPr>
            </w:pPr>
            <w:r>
              <w:rPr>
                <w:color w:val="auto"/>
                <w:sz w:val="10"/>
                <w:szCs w:val="10"/>
              </w:rPr>
            </w:r>
          </w:p>
        </w:tc>
        <w:tc>
          <w:tcPr>
            <w:tcW w:w="201" w:type="dxa"/>
            <w:vMerge w:val="continue"/>
            <w:tcBorders/>
            <w:shd w:fill="auto" w:val="clear"/>
            <w:vAlign w:val="bottom"/>
          </w:tcPr>
          <w:p>
            <w:pPr>
              <w:pStyle w:val="Normal"/>
              <w:spacing w:before="0" w:after="0"/>
              <w:rPr>
                <w:color w:val="auto"/>
                <w:sz w:val="10"/>
                <w:szCs w:val="10"/>
              </w:rPr>
            </w:pPr>
            <w:r>
              <w:rPr>
                <w:color w:val="auto"/>
                <w:sz w:val="10"/>
                <w:szCs w:val="10"/>
              </w:rPr>
            </w:r>
          </w:p>
        </w:tc>
        <w:tc>
          <w:tcPr>
            <w:tcW w:w="1325" w:type="dxa"/>
            <w:tcBorders/>
            <w:shd w:fill="auto" w:val="clear"/>
            <w:vAlign w:val="bottom"/>
          </w:tcPr>
          <w:p>
            <w:pPr>
              <w:pStyle w:val="Normal"/>
              <w:spacing w:before="0" w:after="0"/>
              <w:rPr>
                <w:color w:val="auto"/>
                <w:sz w:val="10"/>
                <w:szCs w:val="10"/>
              </w:rPr>
            </w:pPr>
            <w:r>
              <w:rPr>
                <w:color w:val="auto"/>
                <w:sz w:val="10"/>
                <w:szCs w:val="10"/>
              </w:rPr>
            </w:r>
          </w:p>
        </w:tc>
        <w:tc>
          <w:tcPr>
            <w:tcW w:w="1386" w:type="dxa"/>
            <w:tcBorders/>
            <w:shd w:fill="auto" w:val="clear"/>
            <w:vAlign w:val="bottom"/>
          </w:tcPr>
          <w:p>
            <w:pPr>
              <w:pStyle w:val="Normal"/>
              <w:spacing w:before="0" w:after="0"/>
              <w:rPr>
                <w:color w:val="auto"/>
                <w:sz w:val="10"/>
                <w:szCs w:val="10"/>
              </w:rPr>
            </w:pPr>
            <w:r>
              <w:rPr>
                <w:color w:val="auto"/>
                <w:sz w:val="10"/>
                <w:szCs w:val="10"/>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03" w:hRule="atLeast"/>
        </w:trPr>
        <w:tc>
          <w:tcPr>
            <w:tcW w:w="401" w:type="dxa"/>
            <w:tcBorders/>
            <w:shd w:fill="auto" w:val="clear"/>
            <w:vAlign w:val="bottom"/>
          </w:tcPr>
          <w:p>
            <w:pPr>
              <w:pStyle w:val="Normal"/>
              <w:spacing w:before="0" w:after="0"/>
              <w:rPr>
                <w:color w:val="auto"/>
                <w:sz w:val="24"/>
                <w:szCs w:val="24"/>
              </w:rPr>
            </w:pPr>
            <w:r>
              <w:rPr>
                <w:color w:val="auto"/>
                <w:sz w:val="24"/>
                <w:szCs w:val="24"/>
              </w:rPr>
            </w:r>
          </w:p>
        </w:tc>
        <w:tc>
          <w:tcPr>
            <w:tcW w:w="301"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w:t>
            </w:r>
          </w:p>
        </w:tc>
        <w:tc>
          <w:tcPr>
            <w:tcW w:w="201" w:type="dxa"/>
            <w:tcBorders/>
            <w:shd w:fill="auto" w:val="clear"/>
            <w:vAlign w:val="bottom"/>
          </w:tcPr>
          <w:p>
            <w:pPr>
              <w:pStyle w:val="Normal"/>
              <w:spacing w:before="0" w:after="0"/>
              <w:rPr>
                <w:color w:val="auto"/>
                <w:sz w:val="24"/>
                <w:szCs w:val="24"/>
              </w:rPr>
            </w:pPr>
            <w:r>
              <w:rPr>
                <w:color w:val="auto"/>
                <w:sz w:val="24"/>
                <w:szCs w:val="24"/>
              </w:rPr>
            </w:r>
          </w:p>
        </w:tc>
        <w:tc>
          <w:tcPr>
            <w:tcW w:w="301" w:type="dxa"/>
            <w:tcBorders/>
            <w:shd w:fill="auto" w:val="clear"/>
            <w:vAlign w:val="bottom"/>
          </w:tcPr>
          <w:p>
            <w:pPr>
              <w:pStyle w:val="Normal"/>
              <w:spacing w:before="0" w:after="0"/>
              <w:rPr>
                <w:color w:val="auto"/>
                <w:sz w:val="24"/>
                <w:szCs w:val="24"/>
              </w:rPr>
            </w:pPr>
            <w:r>
              <w:rPr>
                <w:color w:val="auto"/>
                <w:sz w:val="24"/>
                <w:szCs w:val="24"/>
              </w:rPr>
            </w:r>
          </w:p>
        </w:tc>
        <w:tc>
          <w:tcPr>
            <w:tcW w:w="783" w:type="dxa"/>
            <w:tcBorders/>
            <w:shd w:fill="auto" w:val="clear"/>
            <w:vAlign w:val="bottom"/>
          </w:tcPr>
          <w:p>
            <w:pPr>
              <w:pStyle w:val="Normal"/>
              <w:spacing w:before="0" w:after="0"/>
              <w:rPr>
                <w:color w:val="auto"/>
                <w:sz w:val="24"/>
                <w:szCs w:val="24"/>
              </w:rPr>
            </w:pPr>
            <w:r>
              <w:rPr>
                <w:color w:val="auto"/>
                <w:sz w:val="24"/>
                <w:szCs w:val="24"/>
              </w:rPr>
            </w:r>
          </w:p>
        </w:tc>
        <w:tc>
          <w:tcPr>
            <w:tcW w:w="80" w:type="dxa"/>
            <w:tcBorders/>
            <w:shd w:fill="auto" w:val="clear"/>
            <w:vAlign w:val="bottom"/>
          </w:tcPr>
          <w:p>
            <w:pPr>
              <w:pStyle w:val="Normal"/>
              <w:spacing w:before="0" w:after="0"/>
              <w:rPr>
                <w:color w:val="auto"/>
                <w:sz w:val="24"/>
                <w:szCs w:val="24"/>
              </w:rPr>
            </w:pPr>
            <w:r>
              <w:rPr>
                <w:color w:val="auto"/>
                <w:sz w:val="24"/>
                <w:szCs w:val="24"/>
              </w:rPr>
            </w:r>
          </w:p>
        </w:tc>
        <w:tc>
          <w:tcPr>
            <w:tcW w:w="40" w:type="dxa"/>
            <w:tcBorders/>
            <w:shd w:fill="auto" w:val="clear"/>
            <w:vAlign w:val="bottom"/>
          </w:tcPr>
          <w:p>
            <w:pPr>
              <w:pStyle w:val="Normal"/>
              <w:spacing w:before="0" w:after="0"/>
              <w:rPr>
                <w:color w:val="auto"/>
                <w:sz w:val="24"/>
                <w:szCs w:val="24"/>
              </w:rPr>
            </w:pPr>
            <w:r>
              <w:rPr>
                <w:color w:val="auto"/>
                <w:sz w:val="24"/>
                <w:szCs w:val="24"/>
              </w:rPr>
            </w:r>
          </w:p>
        </w:tc>
        <w:tc>
          <w:tcPr>
            <w:tcW w:w="201" w:type="dxa"/>
            <w:tcBorders/>
            <w:shd w:fill="auto" w:val="clear"/>
            <w:vAlign w:val="bottom"/>
          </w:tcPr>
          <w:p>
            <w:pPr>
              <w:pStyle w:val="Normal"/>
              <w:spacing w:before="0" w:after="0"/>
              <w:rPr>
                <w:color w:val="auto"/>
                <w:sz w:val="24"/>
                <w:szCs w:val="24"/>
              </w:rPr>
            </w:pPr>
            <w:r>
              <w:rPr>
                <w:color w:val="auto"/>
                <w:sz w:val="24"/>
                <w:szCs w:val="24"/>
              </w:rPr>
            </w:r>
          </w:p>
        </w:tc>
        <w:tc>
          <w:tcPr>
            <w:tcW w:w="1325" w:type="dxa"/>
            <w:tcBorders/>
            <w:shd w:fill="auto" w:val="clear"/>
            <w:vAlign w:val="bottom"/>
          </w:tcPr>
          <w:p>
            <w:pPr>
              <w:pStyle w:val="Normal"/>
              <w:spacing w:before="0" w:after="0"/>
              <w:rPr>
                <w:color w:val="auto"/>
                <w:sz w:val="24"/>
                <w:szCs w:val="24"/>
              </w:rPr>
            </w:pPr>
            <w:r>
              <w:rPr>
                <w:color w:val="auto"/>
                <w:sz w:val="24"/>
                <w:szCs w:val="24"/>
              </w:rPr>
            </w:r>
          </w:p>
        </w:tc>
        <w:tc>
          <w:tcPr>
            <w:tcW w:w="1386" w:type="dxa"/>
            <w:tcBorders/>
            <w:shd w:fill="auto" w:val="clear"/>
            <w:vAlign w:val="bottom"/>
          </w:tcPr>
          <w:p>
            <w:pPr>
              <w:pStyle w:val="Normal"/>
              <w:spacing w:before="0" w:after="0"/>
              <w:rPr>
                <w:color w:val="auto"/>
                <w:sz w:val="24"/>
                <w:szCs w:val="24"/>
              </w:rPr>
            </w:pPr>
            <w:r>
              <w:rPr>
                <w:color w:val="auto"/>
                <w:sz w:val="24"/>
                <w:szCs w:val="24"/>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21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37" w:before="0" w:after="0"/>
        <w:ind w:firstLine="1"/>
        <w:jc w:val="both"/>
        <w:rPr>
          <w:color w:val="auto"/>
          <w:sz w:val="20"/>
          <w:szCs w:val="20"/>
        </w:rPr>
      </w:pPr>
      <w:r>
        <w:rPr>
          <w:rFonts w:eastAsia="Times New Roman" w:cs="Times New Roman" w:ascii="Times New Roman" w:hAnsi="Times New Roman"/>
          <w:color w:val="auto"/>
          <w:sz w:val="16"/>
          <w:szCs w:val="16"/>
        </w:rPr>
        <w:t xml:space="preserve">where h and C denote weak and strong classifier, respectively, </w:t>
      </w:r>
      <w:r>
        <w:rPr>
          <w:rFonts w:eastAsia="Arial" w:cs="Arial" w:ascii="Arial" w:hAnsi="Arial"/>
          <w:color w:val="auto"/>
          <w:sz w:val="18"/>
          <w:szCs w:val="18"/>
        </w:rPr>
        <w:t>a</w:t>
      </w:r>
      <w:r>
        <w:rPr>
          <w:rFonts w:eastAsia="Times New Roman" w:cs="Times New Roman" w:ascii="Times New Roman" w:hAnsi="Times New Roman"/>
          <w:color w:val="auto"/>
          <w:sz w:val="16"/>
          <w:szCs w:val="16"/>
        </w:rPr>
        <w:t xml:space="preserve"> represents weight for each weak classifier, </w:t>
      </w:r>
      <w:r>
        <w:rPr>
          <w:rFonts w:eastAsia="Arial" w:cs="Arial" w:ascii="Arial" w:hAnsi="Arial"/>
          <w:color w:val="auto"/>
          <w:sz w:val="16"/>
          <w:szCs w:val="16"/>
        </w:rPr>
        <w:t>@</w:t>
      </w:r>
      <w:r>
        <w:rPr>
          <w:rFonts w:eastAsia="Times New Roman" w:cs="Times New Roman" w:ascii="Times New Roman" w:hAnsi="Times New Roman"/>
          <w:color w:val="auto"/>
          <w:sz w:val="20"/>
          <w:szCs w:val="20"/>
          <w:vertAlign w:val="subscript"/>
        </w:rPr>
        <w:t>t</w:t>
      </w:r>
      <w:r>
        <w:rPr>
          <w:rFonts w:eastAsia="Times New Roman" w:cs="Times New Roman" w:ascii="Times New Roman" w:hAnsi="Times New Roman"/>
          <w:color w:val="auto"/>
          <w:sz w:val="16"/>
          <w:szCs w:val="16"/>
        </w:rPr>
        <w:t xml:space="preserve"> and h</w:t>
      </w:r>
      <w:r>
        <w:rPr>
          <w:rFonts w:eastAsia="Times New Roman" w:cs="Times New Roman" w:ascii="Times New Roman" w:hAnsi="Times New Roman"/>
          <w:color w:val="auto"/>
          <w:sz w:val="20"/>
          <w:szCs w:val="20"/>
          <w:vertAlign w:val="subscript"/>
        </w:rPr>
        <w:t>t</w:t>
      </w:r>
      <w:r>
        <w:rPr>
          <w:rFonts w:eastAsia="Times New Roman" w:cs="Times New Roman" w:ascii="Times New Roman" w:hAnsi="Times New Roman"/>
          <w:color w:val="auto"/>
          <w:sz w:val="16"/>
          <w:szCs w:val="16"/>
        </w:rPr>
        <w:t xml:space="preserve"> </w:t>
      </w:r>
      <w:r>
        <w:rPr>
          <w:rFonts w:eastAsia="Arial" w:cs="Arial" w:ascii="Arial" w:hAnsi="Arial"/>
          <w:color w:val="auto"/>
          <w:sz w:val="16"/>
          <w:szCs w:val="16"/>
        </w:rPr>
        <w:t>ð</w:t>
      </w:r>
      <w:r>
        <w:rPr>
          <w:rFonts w:eastAsia="Times New Roman" w:cs="Times New Roman" w:ascii="Times New Roman" w:hAnsi="Times New Roman"/>
          <w:color w:val="auto"/>
          <w:sz w:val="16"/>
          <w:szCs w:val="16"/>
        </w:rPr>
        <w:t xml:space="preserve"> x</w:t>
      </w:r>
      <w:r>
        <w:rPr>
          <w:rFonts w:eastAsia="Arial" w:cs="Arial" w:ascii="Arial" w:hAnsi="Arial"/>
          <w:color w:val="auto"/>
          <w:sz w:val="16"/>
          <w:szCs w:val="16"/>
        </w:rPr>
        <w:t>Þ</w:t>
      </w:r>
      <w:r>
        <w:rPr>
          <w:rFonts w:eastAsia="Times New Roman" w:cs="Times New Roman" w:ascii="Times New Roman" w:hAnsi="Times New Roman"/>
          <w:color w:val="auto"/>
          <w:sz w:val="16"/>
          <w:szCs w:val="16"/>
        </w:rPr>
        <w:t xml:space="preserve"> are the weight and predict result for weak classifier, respectively.</w:t>
      </w:r>
    </w:p>
    <w:p>
      <w:pPr>
        <w:pStyle w:val="Normal"/>
        <w:spacing w:lineRule="exact" w:line="30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2.2. Deformable part model</w:t>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Felzenszwalb </w:t>
      </w:r>
      <w:hyperlink w:anchor="page11">
        <w:r>
          <w:rPr>
            <w:rStyle w:val="ListLabel5"/>
            <w:rFonts w:eastAsia="Times New Roman" w:cs="Times New Roman" w:ascii="Times New Roman" w:hAnsi="Times New Roman"/>
            <w:color w:val="0080AD"/>
            <w:sz w:val="16"/>
            <w:szCs w:val="16"/>
          </w:rPr>
          <w:t>[15,16]</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proposes DPM that consist of one root fil-ter, several part filters and the position between them. DPM use a matching score calculated according to the detection result of root filter and part filters. The matching score for root and part filters is defined by dot product for parameter of filter and a move deform-able vector in HoG. Felzenszwalb change deformable problem as binary classification problem. For each sample x, the score for x can get by:</w:t>
      </w:r>
    </w:p>
    <w:p>
      <w:pPr>
        <w:pStyle w:val="Normal"/>
        <w:spacing w:lineRule="exact" w:line="304"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0" w:type="dxa"/>
        <w:tblBorders/>
        <w:tblCellMar>
          <w:top w:w="0" w:type="dxa"/>
          <w:left w:w="0" w:type="dxa"/>
          <w:bottom w:w="0" w:type="dxa"/>
          <w:right w:w="0" w:type="dxa"/>
        </w:tblCellMar>
      </w:tblPr>
      <w:tblGrid>
        <w:gridCol w:w="59"/>
        <w:gridCol w:w="220"/>
        <w:gridCol w:w="261"/>
        <w:gridCol w:w="320"/>
        <w:gridCol w:w="59"/>
        <w:gridCol w:w="160"/>
        <w:gridCol w:w="2141"/>
        <w:gridCol w:w="1801"/>
        <w:gridCol w:w="0"/>
      </w:tblGrid>
      <w:tr>
        <w:trPr>
          <w:trHeight w:val="196" w:hRule="atLeast"/>
        </w:trPr>
        <w:tc>
          <w:tcPr>
            <w:tcW w:w="5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74"/>
                <w:sz w:val="16"/>
                <w:szCs w:val="16"/>
              </w:rPr>
              <w:t>f</w:t>
            </w:r>
          </w:p>
        </w:tc>
        <w:tc>
          <w:tcPr>
            <w:tcW w:w="220" w:type="dxa"/>
            <w:tcBorders/>
            <w:shd w:fill="auto" w:val="clear"/>
            <w:vAlign w:val="bottom"/>
          </w:tcPr>
          <w:p>
            <w:pPr>
              <w:pStyle w:val="Normal"/>
              <w:spacing w:before="0" w:after="0"/>
              <w:ind w:left="140" w:hanging="0"/>
              <w:rPr>
                <w:color w:val="auto"/>
                <w:sz w:val="20"/>
                <w:szCs w:val="20"/>
              </w:rPr>
            </w:pPr>
            <w:r>
              <w:rPr>
                <w:rFonts w:eastAsia="Times New Roman" w:cs="Times New Roman" w:ascii="Times New Roman" w:hAnsi="Times New Roman"/>
                <w:color w:val="auto"/>
                <w:w w:val="70"/>
                <w:sz w:val="17"/>
                <w:szCs w:val="17"/>
              </w:rPr>
              <w:t>x</w:t>
            </w:r>
          </w:p>
        </w:tc>
        <w:tc>
          <w:tcPr>
            <w:tcW w:w="26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w w:val="72"/>
                <w:sz w:val="17"/>
                <w:szCs w:val="17"/>
              </w:rPr>
              <w:t>Þ ¼</w:t>
            </w:r>
          </w:p>
        </w:tc>
        <w:tc>
          <w:tcPr>
            <w:tcW w:w="379" w:type="dxa"/>
            <w:gridSpan w:val="2"/>
            <w:tcBorders/>
            <w:shd w:fill="auto" w:val="clear"/>
            <w:vAlign w:val="bottom"/>
          </w:tcPr>
          <w:p>
            <w:pPr>
              <w:pStyle w:val="Normal"/>
              <w:spacing w:before="0" w:after="0"/>
              <w:jc w:val="center"/>
              <w:rPr>
                <w:color w:val="auto"/>
                <w:sz w:val="20"/>
                <w:szCs w:val="20"/>
              </w:rPr>
            </w:pPr>
            <w:r>
              <w:rPr>
                <w:rFonts w:eastAsia="Times New Roman" w:cs="Times New Roman" w:ascii="Times New Roman" w:hAnsi="Times New Roman"/>
                <w:color w:val="auto"/>
                <w:sz w:val="17"/>
                <w:szCs w:val="17"/>
              </w:rPr>
              <w:t>max</w:t>
            </w:r>
          </w:p>
        </w:tc>
        <w:tc>
          <w:tcPr>
            <w:tcW w:w="160" w:type="dxa"/>
            <w:vMerge w:val="restart"/>
            <w:tcBorders/>
            <w:shd w:fill="auto" w:val="clear"/>
            <w:vAlign w:val="bottom"/>
          </w:tcPr>
          <w:p>
            <w:pPr>
              <w:pStyle w:val="Normal"/>
              <w:spacing w:before="0" w:after="0"/>
              <w:ind w:left="20" w:hanging="0"/>
              <w:rPr>
                <w:color w:val="auto"/>
                <w:sz w:val="20"/>
                <w:szCs w:val="20"/>
              </w:rPr>
            </w:pPr>
            <w:r>
              <w:rPr>
                <w:rFonts w:eastAsia="Arial" w:cs="Arial" w:ascii="Arial" w:hAnsi="Arial"/>
                <w:color w:val="auto"/>
                <w:sz w:val="17"/>
                <w:szCs w:val="17"/>
              </w:rPr>
              <w:t>b</w:t>
            </w:r>
          </w:p>
        </w:tc>
        <w:tc>
          <w:tcPr>
            <w:tcW w:w="2141" w:type="dxa"/>
            <w:tcBorders/>
            <w:shd w:fill="auto" w:val="clear"/>
            <w:vAlign w:val="bottom"/>
          </w:tcPr>
          <w:p>
            <w:pPr>
              <w:pStyle w:val="Normal"/>
              <w:spacing w:before="0" w:after="0"/>
              <w:ind w:left="260" w:hanging="0"/>
              <w:rPr>
                <w:color w:val="auto"/>
                <w:sz w:val="20"/>
                <w:szCs w:val="20"/>
              </w:rPr>
            </w:pPr>
            <w:r>
              <w:rPr>
                <w:rFonts w:eastAsia="Times New Roman" w:cs="Times New Roman" w:ascii="Times New Roman" w:hAnsi="Times New Roman"/>
                <w:color w:val="auto"/>
                <w:sz w:val="17"/>
                <w:szCs w:val="17"/>
              </w:rPr>
              <w:t>x</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y</w:t>
            </w:r>
          </w:p>
        </w:tc>
        <w:tc>
          <w:tcPr>
            <w:tcW w:w="1801" w:type="dxa"/>
            <w:tcBorders/>
            <w:shd w:fill="auto" w:val="clear"/>
            <w:vAlign w:val="bottom"/>
          </w:tcPr>
          <w:p>
            <w:pPr>
              <w:pStyle w:val="Normal"/>
              <w:spacing w:before="0" w:after="0"/>
              <w:ind w:right="13" w:hanging="0"/>
              <w:jc w:val="right"/>
              <w:rPr>
                <w:color w:val="auto"/>
                <w:sz w:val="20"/>
                <w:szCs w:val="20"/>
              </w:rPr>
            </w:pPr>
            <w:r>
              <w:rPr>
                <w:rFonts w:eastAsia="Times New Roman" w:cs="Times New Roman" w:ascii="Times New Roman" w:hAnsi="Times New Roman"/>
                <w:color w:val="auto"/>
                <w:sz w:val="17"/>
                <w:szCs w:val="17"/>
              </w:rPr>
              <w:t>3</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6" w:hRule="atLeast"/>
        </w:trPr>
        <w:tc>
          <w:tcPr>
            <w:tcW w:w="59" w:type="dxa"/>
            <w:tcBorders/>
            <w:shd w:fill="auto" w:val="clear"/>
            <w:vAlign w:val="bottom"/>
          </w:tcPr>
          <w:p>
            <w:pPr>
              <w:pStyle w:val="Normal"/>
              <w:spacing w:before="0" w:after="0"/>
              <w:rPr>
                <w:color w:val="auto"/>
                <w:sz w:val="2"/>
                <w:szCs w:val="2"/>
              </w:rPr>
            </w:pPr>
            <w:r>
              <w:rPr>
                <w:color w:val="auto"/>
                <w:sz w:val="2"/>
                <w:szCs w:val="2"/>
              </w:rPr>
            </w:r>
          </w:p>
        </w:tc>
        <w:tc>
          <w:tcPr>
            <w:tcW w:w="220" w:type="dxa"/>
            <w:tcBorders/>
            <w:shd w:fill="auto" w:val="clear"/>
            <w:vAlign w:val="bottom"/>
          </w:tcPr>
          <w:p>
            <w:pPr>
              <w:pStyle w:val="Normal"/>
              <w:spacing w:before="0" w:after="0"/>
              <w:rPr>
                <w:color w:val="auto"/>
                <w:sz w:val="20"/>
                <w:szCs w:val="20"/>
              </w:rPr>
            </w:pPr>
            <w:r>
              <w:rPr>
                <w:rFonts w:eastAsia="Arial" w:cs="Arial" w:ascii="Arial" w:hAnsi="Arial"/>
                <w:color w:val="auto"/>
                <w:sz w:val="1"/>
                <w:szCs w:val="1"/>
              </w:rPr>
              <w:t>b</w:t>
            </w:r>
            <w:r>
              <w:rPr>
                <w:rFonts w:eastAsia="Arial" w:cs="Arial" w:ascii="Arial" w:hAnsi="Arial"/>
                <w:color w:val="auto"/>
                <w:sz w:val="2"/>
                <w:szCs w:val="2"/>
                <w:vertAlign w:val="superscript"/>
              </w:rPr>
              <w:t>ð</w:t>
            </w:r>
          </w:p>
        </w:tc>
        <w:tc>
          <w:tcPr>
            <w:tcW w:w="261" w:type="dxa"/>
            <w:vMerge w:val="continue"/>
            <w:tcBorders/>
            <w:shd w:fill="auto" w:val="clear"/>
            <w:vAlign w:val="bottom"/>
          </w:tcPr>
          <w:p>
            <w:pPr>
              <w:pStyle w:val="Normal"/>
              <w:spacing w:before="0" w:after="0"/>
              <w:rPr>
                <w:color w:val="auto"/>
                <w:sz w:val="2"/>
                <w:szCs w:val="2"/>
              </w:rPr>
            </w:pPr>
            <w:r>
              <w:rPr>
                <w:color w:val="auto"/>
                <w:sz w:val="2"/>
                <w:szCs w:val="2"/>
              </w:rPr>
            </w:r>
          </w:p>
        </w:tc>
        <w:tc>
          <w:tcPr>
            <w:tcW w:w="320" w:type="dxa"/>
            <w:tcBorders/>
            <w:shd w:fill="auto" w:val="clear"/>
            <w:vAlign w:val="bottom"/>
          </w:tcPr>
          <w:p>
            <w:pPr>
              <w:pStyle w:val="Normal"/>
              <w:spacing w:before="0" w:after="0"/>
              <w:jc w:val="center"/>
              <w:rPr>
                <w:color w:val="auto"/>
                <w:sz w:val="20"/>
                <w:szCs w:val="20"/>
              </w:rPr>
            </w:pPr>
            <w:r>
              <w:rPr>
                <w:rFonts w:eastAsia="Times New Roman" w:cs="Times New Roman" w:ascii="Times New Roman" w:hAnsi="Times New Roman"/>
                <w:color w:val="auto"/>
                <w:sz w:val="2"/>
                <w:szCs w:val="2"/>
              </w:rPr>
              <w:t>z Z x</w:t>
            </w:r>
          </w:p>
        </w:tc>
        <w:tc>
          <w:tcPr>
            <w:tcW w:w="59"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w w:val="73"/>
                <w:sz w:val="4"/>
                <w:szCs w:val="4"/>
              </w:rPr>
              <w:t>Þ</w:t>
            </w:r>
          </w:p>
        </w:tc>
        <w:tc>
          <w:tcPr>
            <w:tcW w:w="160" w:type="dxa"/>
            <w:vMerge w:val="continue"/>
            <w:tcBorders/>
            <w:shd w:fill="auto" w:val="clear"/>
            <w:vAlign w:val="bottom"/>
          </w:tcPr>
          <w:p>
            <w:pPr>
              <w:pStyle w:val="Normal"/>
              <w:spacing w:before="0" w:after="0"/>
              <w:rPr>
                <w:color w:val="auto"/>
                <w:sz w:val="2"/>
                <w:szCs w:val="2"/>
              </w:rPr>
            </w:pPr>
            <w:r>
              <w:rPr>
                <w:color w:val="auto"/>
                <w:sz w:val="2"/>
                <w:szCs w:val="2"/>
              </w:rPr>
            </w:r>
          </w:p>
        </w:tc>
        <w:tc>
          <w:tcPr>
            <w:tcW w:w="2141" w:type="dxa"/>
            <w:tcBorders/>
            <w:shd w:fill="auto" w:val="clear"/>
            <w:vAlign w:val="bottom"/>
          </w:tcPr>
          <w:p>
            <w:pPr>
              <w:pStyle w:val="Normal"/>
              <w:spacing w:before="0" w:after="0"/>
              <w:ind w:left="60" w:hanging="0"/>
              <w:rPr>
                <w:color w:val="auto"/>
                <w:sz w:val="20"/>
                <w:szCs w:val="20"/>
              </w:rPr>
            </w:pPr>
            <w:r>
              <w:rPr>
                <w:rFonts w:eastAsia="Arial" w:cs="Arial" w:ascii="Arial" w:hAnsi="Arial"/>
                <w:color w:val="auto"/>
                <w:sz w:val="2"/>
                <w:szCs w:val="2"/>
              </w:rPr>
              <w:t>u</w:t>
            </w:r>
            <w:r>
              <w:rPr>
                <w:rFonts w:eastAsia="Arial" w:cs="Arial" w:ascii="Arial" w:hAnsi="Arial"/>
                <w:color w:val="auto"/>
                <w:sz w:val="1"/>
                <w:szCs w:val="1"/>
              </w:rPr>
              <w:t>ð   Þ</w:t>
            </w:r>
          </w:p>
        </w:tc>
        <w:tc>
          <w:tcPr>
            <w:tcW w:w="1801"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2"/>
                <w:szCs w:val="2"/>
              </w:rPr>
              <w:t>ð Þ</w:t>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188" w:hRule="atLeast"/>
        </w:trPr>
        <w:tc>
          <w:tcPr>
            <w:tcW w:w="59" w:type="dxa"/>
            <w:tcBorders/>
            <w:shd w:fill="auto" w:val="clear"/>
            <w:vAlign w:val="bottom"/>
          </w:tcPr>
          <w:p>
            <w:pPr>
              <w:pStyle w:val="Normal"/>
              <w:spacing w:before="0" w:after="0"/>
              <w:rPr>
                <w:color w:val="auto"/>
                <w:sz w:val="16"/>
                <w:szCs w:val="16"/>
              </w:rPr>
            </w:pPr>
            <w:r>
              <w:rPr>
                <w:color w:val="auto"/>
                <w:sz w:val="16"/>
                <w:szCs w:val="16"/>
              </w:rPr>
            </w:r>
          </w:p>
        </w:tc>
        <w:tc>
          <w:tcPr>
            <w:tcW w:w="220" w:type="dxa"/>
            <w:tcBorders/>
            <w:shd w:fill="auto" w:val="clear"/>
            <w:vAlign w:val="bottom"/>
          </w:tcPr>
          <w:p>
            <w:pPr>
              <w:pStyle w:val="Normal"/>
              <w:spacing w:before="0" w:after="0"/>
              <w:rPr>
                <w:color w:val="auto"/>
                <w:sz w:val="16"/>
                <w:szCs w:val="16"/>
              </w:rPr>
            </w:pPr>
            <w:r>
              <w:rPr>
                <w:color w:val="auto"/>
                <w:sz w:val="16"/>
                <w:szCs w:val="16"/>
              </w:rPr>
            </w:r>
          </w:p>
        </w:tc>
        <w:tc>
          <w:tcPr>
            <w:tcW w:w="261" w:type="dxa"/>
            <w:tcBorders/>
            <w:shd w:fill="auto" w:val="clear"/>
            <w:vAlign w:val="bottom"/>
          </w:tcPr>
          <w:p>
            <w:pPr>
              <w:pStyle w:val="Normal"/>
              <w:spacing w:before="0" w:after="0"/>
              <w:rPr>
                <w:color w:val="auto"/>
                <w:sz w:val="16"/>
                <w:szCs w:val="16"/>
              </w:rPr>
            </w:pPr>
            <w:r>
              <w:rPr>
                <w:color w:val="auto"/>
                <w:sz w:val="16"/>
                <w:szCs w:val="16"/>
              </w:rPr>
            </w:r>
          </w:p>
        </w:tc>
        <w:tc>
          <w:tcPr>
            <w:tcW w:w="320" w:type="dxa"/>
            <w:tcBorders/>
            <w:shd w:fill="auto" w:val="clear"/>
            <w:vAlign w:val="bottom"/>
          </w:tcPr>
          <w:p>
            <w:pPr>
              <w:pStyle w:val="Normal"/>
              <w:spacing w:before="0" w:after="0"/>
              <w:jc w:val="center"/>
              <w:rPr>
                <w:color w:val="auto"/>
                <w:sz w:val="20"/>
                <w:szCs w:val="20"/>
              </w:rPr>
            </w:pPr>
            <w:r>
              <w:rPr>
                <w:rFonts w:eastAsia="Arial" w:cs="Arial" w:ascii="Arial" w:hAnsi="Arial"/>
                <w:color w:val="auto"/>
                <w:sz w:val="11"/>
                <w:szCs w:val="11"/>
              </w:rPr>
              <w:t>2 ð</w:t>
            </w:r>
          </w:p>
        </w:tc>
        <w:tc>
          <w:tcPr>
            <w:tcW w:w="59" w:type="dxa"/>
            <w:vMerge w:val="continue"/>
            <w:tcBorders/>
            <w:shd w:fill="auto" w:val="clear"/>
            <w:vAlign w:val="bottom"/>
          </w:tcPr>
          <w:p>
            <w:pPr>
              <w:pStyle w:val="Normal"/>
              <w:spacing w:before="0" w:after="0"/>
              <w:rPr>
                <w:color w:val="auto"/>
                <w:sz w:val="16"/>
                <w:szCs w:val="16"/>
              </w:rPr>
            </w:pPr>
            <w:r>
              <w:rPr>
                <w:color w:val="auto"/>
                <w:sz w:val="16"/>
                <w:szCs w:val="16"/>
              </w:rPr>
            </w:r>
          </w:p>
        </w:tc>
        <w:tc>
          <w:tcPr>
            <w:tcW w:w="160" w:type="dxa"/>
            <w:tcBorders/>
            <w:shd w:fill="auto" w:val="clear"/>
            <w:vAlign w:val="bottom"/>
          </w:tcPr>
          <w:p>
            <w:pPr>
              <w:pStyle w:val="Normal"/>
              <w:spacing w:before="0" w:after="0"/>
              <w:rPr>
                <w:color w:val="auto"/>
                <w:sz w:val="16"/>
                <w:szCs w:val="16"/>
              </w:rPr>
            </w:pPr>
            <w:r>
              <w:rPr>
                <w:color w:val="auto"/>
                <w:sz w:val="16"/>
                <w:szCs w:val="16"/>
              </w:rPr>
            </w:r>
          </w:p>
        </w:tc>
        <w:tc>
          <w:tcPr>
            <w:tcW w:w="2141" w:type="dxa"/>
            <w:tcBorders/>
            <w:shd w:fill="auto" w:val="clear"/>
            <w:vAlign w:val="bottom"/>
          </w:tcPr>
          <w:p>
            <w:pPr>
              <w:pStyle w:val="Normal"/>
              <w:spacing w:before="0" w:after="0"/>
              <w:rPr>
                <w:color w:val="auto"/>
                <w:sz w:val="16"/>
                <w:szCs w:val="16"/>
              </w:rPr>
            </w:pPr>
            <w:r>
              <w:rPr>
                <w:color w:val="auto"/>
                <w:sz w:val="16"/>
                <w:szCs w:val="16"/>
              </w:rPr>
            </w:r>
          </w:p>
        </w:tc>
        <w:tc>
          <w:tcPr>
            <w:tcW w:w="1801" w:type="dxa"/>
            <w:tcBorders/>
            <w:shd w:fill="auto" w:val="clear"/>
            <w:vAlign w:val="bottom"/>
          </w:tcPr>
          <w:p>
            <w:pPr>
              <w:pStyle w:val="Normal"/>
              <w:spacing w:before="0" w:after="0"/>
              <w:rPr>
                <w:color w:val="auto"/>
                <w:sz w:val="16"/>
                <w:szCs w:val="16"/>
              </w:rPr>
            </w:pPr>
            <w:r>
              <w:rPr>
                <w:color w:val="auto"/>
                <w:sz w:val="16"/>
                <w:szCs w:val="16"/>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114"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1" w:before="0" w:after="0"/>
        <w:ind w:left="220" w:hanging="231"/>
        <w:jc w:val="both"/>
        <w:rPr>
          <w:color w:val="auto"/>
          <w:sz w:val="20"/>
          <w:szCs w:val="20"/>
        </w:rPr>
      </w:pPr>
      <w:r>
        <w:rPr>
          <w:rFonts w:eastAsia="Times New Roman" w:cs="Times New Roman" w:ascii="Times New Roman" w:hAnsi="Times New Roman"/>
          <w:color w:val="auto"/>
          <w:sz w:val="16"/>
          <w:szCs w:val="16"/>
        </w:rPr>
        <w:t xml:space="preserve">where </w:t>
      </w:r>
      <w:r>
        <w:rPr>
          <w:rFonts w:eastAsia="Arial" w:cs="Arial" w:ascii="Arial" w:hAnsi="Arial"/>
          <w:color w:val="auto"/>
          <w:sz w:val="16"/>
          <w:szCs w:val="16"/>
        </w:rPr>
        <w:t>Β</w:t>
      </w:r>
      <w:r>
        <w:rPr>
          <w:rFonts w:eastAsia="Times New Roman" w:cs="Times New Roman" w:ascii="Times New Roman" w:hAnsi="Times New Roman"/>
          <w:color w:val="auto"/>
          <w:sz w:val="16"/>
          <w:szCs w:val="16"/>
        </w:rPr>
        <w:t xml:space="preserve"> is parameter vector for model, z is hidden variables. Felzenszwalb defines a expanded SVM, called as Latent variable</w:t>
      </w:r>
    </w:p>
    <w:p>
      <w:pPr>
        <w:pStyle w:val="Normal"/>
        <w:spacing w:lineRule="exact" w:line="1"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6" w:before="0" w:after="0"/>
        <w:jc w:val="both"/>
        <w:rPr>
          <w:color w:val="auto"/>
          <w:sz w:val="20"/>
          <w:szCs w:val="20"/>
        </w:rPr>
      </w:pPr>
      <w:r>
        <w:rPr>
          <w:rFonts w:eastAsia="Times New Roman" w:cs="Times New Roman" w:ascii="Times New Roman" w:hAnsi="Times New Roman"/>
          <w:color w:val="auto"/>
          <w:sz w:val="16"/>
          <w:szCs w:val="16"/>
        </w:rPr>
        <w:t>support vector machine (LatSVM). One important feature is that when hidden informatinon has been provided for positive sample, training problem change to convex optimization problem, then by using gradient descent can get solution. Deformable part model is consist of three part: (a) One root filter (b) Several part filter (c) The position between part filter and root filter.</w:t>
      </w:r>
    </w:p>
    <w:p>
      <w:pPr>
        <w:pStyle w:val="Normal"/>
        <w:spacing w:lineRule="exact" w:line="197"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61" w:before="0" w:after="0"/>
        <w:ind w:firstLine="234"/>
        <w:jc w:val="both"/>
        <w:rPr>
          <w:color w:val="auto"/>
          <w:sz w:val="20"/>
          <w:szCs w:val="20"/>
        </w:rPr>
      </w:pPr>
      <w:r>
        <w:rPr>
          <w:rFonts w:eastAsia="Times New Roman" w:cs="Times New Roman" w:ascii="Times New Roman" w:hAnsi="Times New Roman"/>
          <w:color w:val="auto"/>
          <w:sz w:val="16"/>
          <w:szCs w:val="16"/>
        </w:rPr>
        <w:t>The model can split into three parts to initialize and train mixed model:</w:t>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2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numPr>
          <w:ilvl w:val="0"/>
          <w:numId w:val="2"/>
        </w:numPr>
        <w:tabs>
          <w:tab w:val="left" w:pos="480" w:leader="none"/>
        </w:tabs>
        <w:spacing w:lineRule="auto" w:line="271"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t>Initialize root filter: Based on the ratio of height and width to separate positive sample set P into m group.</w:t>
      </w:r>
    </w:p>
    <w:p>
      <w:pPr>
        <w:pStyle w:val="Normal"/>
        <w:spacing w:lineRule="exact" w:line="1"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numPr>
          <w:ilvl w:val="0"/>
          <w:numId w:val="2"/>
        </w:numPr>
        <w:tabs>
          <w:tab w:val="left" w:pos="480" w:leader="none"/>
        </w:tabs>
        <w:spacing w:lineRule="auto" w:line="280" w:before="0" w:after="0"/>
        <w:jc w:val="both"/>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t>Combine component: Combine the m initialized root filters as a non-component mixed model. Utilize LatSVM to retrain mixed models’ paramters for all positive and negative samples.</w:t>
      </w:r>
    </w:p>
    <w:p>
      <w:pPr>
        <w:pStyle w:val="Normal"/>
        <w:spacing w:lineRule="exact" w:line="188"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numPr>
          <w:ilvl w:val="0"/>
          <w:numId w:val="2"/>
        </w:numPr>
        <w:tabs>
          <w:tab w:val="left" w:pos="480" w:leader="none"/>
        </w:tabs>
        <w:spacing w:lineRule="auto" w:line="280" w:before="0" w:after="0"/>
        <w:jc w:val="both"/>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t>Initialize part filters: We used a heuristic algorithm to ini-tialize each part model. Each part model is consist of six models, their final positions can be found in the highest energy area.</w:t>
      </w:r>
    </w:p>
    <w:p>
      <w:pPr>
        <w:pStyle w:val="Normal"/>
        <w:spacing w:lineRule="exact" w:line="398"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8" w:before="0" w:after="0"/>
        <w:ind w:firstLine="234"/>
        <w:jc w:val="both"/>
        <w:rPr/>
      </w:pPr>
      <w:r>
        <w:rPr>
          <w:rFonts w:eastAsia="Times New Roman" w:cs="Times New Roman" w:ascii="Times New Roman" w:hAnsi="Times New Roman"/>
          <w:color w:val="auto"/>
          <w:sz w:val="16"/>
          <w:szCs w:val="16"/>
        </w:rPr>
        <w:t xml:space="preserve">In the DPM detection process, the score for each root position is the sum of response value for root filter and part filters. The math-ematical formula can be presented as follows Eq. </w:t>
      </w:r>
      <w:hyperlink w:anchor="page11">
        <w:r>
          <w:rPr>
            <w:rStyle w:val="ListLabel4"/>
            <w:rFonts w:eastAsia="Times New Roman" w:cs="Times New Roman" w:ascii="Times New Roman" w:hAnsi="Times New Roman"/>
            <w:color w:val="0080AD"/>
            <w:sz w:val="16"/>
            <w:szCs w:val="16"/>
          </w:rPr>
          <w:t>(4)</w:t>
        </w:r>
      </w:hyperlink>
      <w:r>
        <w:rPr>
          <w:rFonts w:eastAsia="Times New Roman" w:cs="Times New Roman" w:ascii="Times New Roman" w:hAnsi="Times New Roman"/>
          <w:color w:val="auto"/>
          <w:sz w:val="16"/>
          <w:szCs w:val="16"/>
        </w:rPr>
        <w:t>:</w:t>
      </w:r>
    </w:p>
    <w:p>
      <w:pPr>
        <w:pStyle w:val="Normal"/>
        <w:spacing w:lineRule="exact" w:line="129"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0" w:type="dxa"/>
        <w:tblBorders/>
        <w:tblCellMar>
          <w:top w:w="0" w:type="dxa"/>
          <w:left w:w="0" w:type="dxa"/>
          <w:bottom w:w="0" w:type="dxa"/>
          <w:right w:w="0" w:type="dxa"/>
        </w:tblCellMar>
      </w:tblPr>
      <w:tblGrid>
        <w:gridCol w:w="599"/>
        <w:gridCol w:w="2001"/>
        <w:gridCol w:w="1961"/>
        <w:gridCol w:w="459"/>
      </w:tblGrid>
      <w:tr>
        <w:trPr>
          <w:trHeight w:val="128" w:hRule="atLeast"/>
        </w:trPr>
        <w:tc>
          <w:tcPr>
            <w:tcW w:w="599" w:type="dxa"/>
            <w:tcBorders/>
            <w:shd w:fill="auto" w:val="clear"/>
            <w:vAlign w:val="bottom"/>
          </w:tcPr>
          <w:p>
            <w:pPr>
              <w:pStyle w:val="Normal"/>
              <w:spacing w:before="0" w:after="0"/>
              <w:rPr>
                <w:color w:val="auto"/>
                <w:sz w:val="11"/>
                <w:szCs w:val="11"/>
              </w:rPr>
            </w:pPr>
            <w:r>
              <w:rPr>
                <w:color w:val="auto"/>
                <w:sz w:val="11"/>
                <w:szCs w:val="11"/>
              </w:rPr>
            </w:r>
          </w:p>
        </w:tc>
        <w:tc>
          <w:tcPr>
            <w:tcW w:w="2001" w:type="dxa"/>
            <w:tcBorders/>
            <w:shd w:fill="auto" w:val="clear"/>
            <w:vAlign w:val="bottom"/>
          </w:tcPr>
          <w:p>
            <w:pPr>
              <w:pStyle w:val="Normal"/>
              <w:spacing w:before="0" w:after="0"/>
              <w:ind w:right="33" w:hanging="0"/>
              <w:jc w:val="right"/>
              <w:rPr>
                <w:color w:val="auto"/>
                <w:sz w:val="20"/>
                <w:szCs w:val="20"/>
              </w:rPr>
            </w:pPr>
            <w:r>
              <w:rPr>
                <w:rFonts w:eastAsia="Times New Roman" w:cs="Times New Roman" w:ascii="Times New Roman" w:hAnsi="Times New Roman"/>
                <w:color w:val="auto"/>
                <w:sz w:val="11"/>
                <w:szCs w:val="11"/>
              </w:rPr>
              <w:t>n</w:t>
            </w:r>
          </w:p>
        </w:tc>
        <w:tc>
          <w:tcPr>
            <w:tcW w:w="1961" w:type="dxa"/>
            <w:tcBorders/>
            <w:shd w:fill="auto" w:val="clear"/>
            <w:vAlign w:val="bottom"/>
          </w:tcPr>
          <w:p>
            <w:pPr>
              <w:pStyle w:val="Normal"/>
              <w:spacing w:before="0" w:after="0"/>
              <w:rPr>
                <w:color w:val="auto"/>
                <w:sz w:val="11"/>
                <w:szCs w:val="11"/>
              </w:rPr>
            </w:pPr>
            <w:r>
              <w:rPr>
                <w:color w:val="auto"/>
                <w:sz w:val="11"/>
                <w:szCs w:val="11"/>
              </w:rPr>
            </w:r>
          </w:p>
        </w:tc>
        <w:tc>
          <w:tcPr>
            <w:tcW w:w="459" w:type="dxa"/>
            <w:tcBorders/>
            <w:shd w:fill="auto" w:val="clear"/>
            <w:vAlign w:val="bottom"/>
          </w:tcPr>
          <w:p>
            <w:pPr>
              <w:pStyle w:val="Normal"/>
              <w:spacing w:before="0" w:after="0"/>
              <w:rPr>
                <w:color w:val="auto"/>
                <w:sz w:val="11"/>
                <w:szCs w:val="11"/>
              </w:rPr>
            </w:pPr>
            <w:r>
              <w:rPr>
                <w:color w:val="auto"/>
                <w:sz w:val="11"/>
                <w:szCs w:val="11"/>
              </w:rPr>
            </w:r>
          </w:p>
        </w:tc>
      </w:tr>
      <w:tr>
        <w:trPr>
          <w:trHeight w:val="273" w:hRule="atLeast"/>
        </w:trPr>
        <w:tc>
          <w:tcPr>
            <w:tcW w:w="2600" w:type="dxa"/>
            <w:gridSpan w:val="2"/>
            <w:tcBorders/>
            <w:shd w:fill="auto" w:val="clear"/>
            <w:vAlign w:val="bottom"/>
          </w:tcPr>
          <w:p>
            <w:pPr>
              <w:pStyle w:val="Normal"/>
              <w:spacing w:lineRule="exact" w:line="272" w:before="0" w:after="0"/>
              <w:rPr>
                <w:color w:val="auto"/>
                <w:sz w:val="20"/>
                <w:szCs w:val="20"/>
              </w:rPr>
            </w:pPr>
            <w:r>
              <w:rPr>
                <w:rFonts w:eastAsia="Times New Roman" w:cs="Times New Roman" w:ascii="Times New Roman" w:hAnsi="Times New Roman"/>
                <w:color w:val="auto"/>
                <w:w w:val="92"/>
                <w:sz w:val="16"/>
                <w:szCs w:val="16"/>
              </w:rPr>
              <w:t>Score</w:t>
            </w:r>
            <w:r>
              <w:rPr>
                <w:rFonts w:eastAsia="Arial" w:cs="Arial" w:ascii="Arial" w:hAnsi="Arial"/>
                <w:color w:val="auto"/>
                <w:w w:val="92"/>
                <w:sz w:val="31"/>
                <w:szCs w:val="31"/>
                <w:vertAlign w:val="superscript"/>
              </w:rPr>
              <w:t>ð</w:t>
            </w:r>
            <w:r>
              <w:rPr>
                <w:rFonts w:eastAsia="Times New Roman" w:cs="Times New Roman" w:ascii="Times New Roman" w:hAnsi="Times New Roman"/>
                <w:color w:val="auto"/>
                <w:w w:val="92"/>
                <w:sz w:val="16"/>
                <w:szCs w:val="16"/>
              </w:rPr>
              <w:t>x</w:t>
            </w:r>
            <w:r>
              <w:rPr>
                <w:rFonts w:eastAsia="Times New Roman" w:cs="Times New Roman" w:ascii="Times New Roman" w:hAnsi="Times New Roman"/>
                <w:color w:val="auto"/>
                <w:w w:val="92"/>
                <w:sz w:val="10"/>
                <w:szCs w:val="10"/>
              </w:rPr>
              <w:t>0</w:t>
            </w:r>
            <w:r>
              <w:rPr>
                <w:rFonts w:eastAsia="Arial" w:cs="Arial" w:ascii="Arial" w:hAnsi="Arial"/>
                <w:color w:val="auto"/>
                <w:w w:val="92"/>
                <w:sz w:val="31"/>
                <w:szCs w:val="31"/>
                <w:vertAlign w:val="superscript"/>
              </w:rPr>
              <w:t>;</w:t>
            </w:r>
            <w:r>
              <w:rPr>
                <w:rFonts w:eastAsia="Times New Roman" w:cs="Times New Roman" w:ascii="Times New Roman" w:hAnsi="Times New Roman"/>
                <w:color w:val="auto"/>
                <w:w w:val="92"/>
                <w:sz w:val="16"/>
                <w:szCs w:val="16"/>
              </w:rPr>
              <w:t xml:space="preserve"> y</w:t>
            </w:r>
            <w:r>
              <w:rPr>
                <w:rFonts w:eastAsia="Times New Roman" w:cs="Times New Roman" w:ascii="Times New Roman" w:hAnsi="Times New Roman"/>
                <w:color w:val="auto"/>
                <w:w w:val="92"/>
                <w:sz w:val="10"/>
                <w:szCs w:val="10"/>
              </w:rPr>
              <w:t>0</w:t>
            </w:r>
            <w:r>
              <w:rPr>
                <w:rFonts w:eastAsia="Arial" w:cs="Arial" w:ascii="Arial" w:hAnsi="Arial"/>
                <w:color w:val="auto"/>
                <w:w w:val="92"/>
                <w:sz w:val="31"/>
                <w:szCs w:val="31"/>
                <w:vertAlign w:val="superscript"/>
              </w:rPr>
              <w:t>;</w:t>
            </w:r>
            <w:r>
              <w:rPr>
                <w:rFonts w:eastAsia="Times New Roman" w:cs="Times New Roman" w:ascii="Times New Roman" w:hAnsi="Times New Roman"/>
                <w:color w:val="auto"/>
                <w:w w:val="92"/>
                <w:sz w:val="16"/>
                <w:szCs w:val="16"/>
              </w:rPr>
              <w:t xml:space="preserve"> l</w:t>
            </w:r>
            <w:r>
              <w:rPr>
                <w:rFonts w:eastAsia="Times New Roman" w:cs="Times New Roman" w:ascii="Times New Roman" w:hAnsi="Times New Roman"/>
                <w:color w:val="auto"/>
                <w:w w:val="92"/>
                <w:sz w:val="10"/>
                <w:szCs w:val="10"/>
              </w:rPr>
              <w:t>n</w:t>
            </w:r>
            <w:r>
              <w:rPr>
                <w:rFonts w:eastAsia="Arial" w:cs="Arial" w:ascii="Arial" w:hAnsi="Arial"/>
                <w:color w:val="auto"/>
                <w:w w:val="92"/>
                <w:sz w:val="31"/>
                <w:szCs w:val="31"/>
                <w:vertAlign w:val="superscript"/>
              </w:rPr>
              <w:t>Þ ¼</w:t>
            </w:r>
            <w:r>
              <w:rPr>
                <w:rFonts w:eastAsia="Times New Roman" w:cs="Times New Roman" w:ascii="Times New Roman" w:hAnsi="Times New Roman"/>
                <w:color w:val="auto"/>
                <w:w w:val="92"/>
                <w:sz w:val="16"/>
                <w:szCs w:val="16"/>
              </w:rPr>
              <w:t xml:space="preserve"> R</w:t>
            </w:r>
            <w:r>
              <w:rPr>
                <w:rFonts w:eastAsia="Times New Roman" w:cs="Times New Roman" w:ascii="Times New Roman" w:hAnsi="Times New Roman"/>
                <w:color w:val="auto"/>
                <w:w w:val="92"/>
                <w:sz w:val="10"/>
                <w:szCs w:val="10"/>
              </w:rPr>
              <w:t>0</w:t>
            </w:r>
            <w:r>
              <w:rPr>
                <w:rFonts w:eastAsia="Arial" w:cs="Arial" w:ascii="Arial" w:hAnsi="Arial"/>
                <w:color w:val="auto"/>
                <w:w w:val="92"/>
                <w:sz w:val="10"/>
                <w:szCs w:val="10"/>
              </w:rPr>
              <w:t>;</w:t>
            </w:r>
            <w:r>
              <w:rPr>
                <w:rFonts w:eastAsia="Times New Roman" w:cs="Times New Roman" w:ascii="Times New Roman" w:hAnsi="Times New Roman"/>
                <w:color w:val="auto"/>
                <w:w w:val="92"/>
                <w:sz w:val="10"/>
                <w:szCs w:val="10"/>
              </w:rPr>
              <w:t>l0</w:t>
            </w:r>
            <w:r>
              <w:rPr>
                <w:rFonts w:eastAsia="Arial" w:cs="Arial" w:ascii="Arial" w:hAnsi="Arial"/>
                <w:color w:val="auto"/>
                <w:w w:val="92"/>
                <w:sz w:val="31"/>
                <w:szCs w:val="31"/>
                <w:vertAlign w:val="superscript"/>
              </w:rPr>
              <w:t>ð</w:t>
            </w:r>
            <w:r>
              <w:rPr>
                <w:rFonts w:eastAsia="Times New Roman" w:cs="Times New Roman" w:ascii="Times New Roman" w:hAnsi="Times New Roman"/>
                <w:color w:val="auto"/>
                <w:w w:val="92"/>
                <w:sz w:val="16"/>
                <w:szCs w:val="16"/>
              </w:rPr>
              <w:t xml:space="preserve"> x</w:t>
            </w:r>
            <w:r>
              <w:rPr>
                <w:rFonts w:eastAsia="Times New Roman" w:cs="Times New Roman" w:ascii="Times New Roman" w:hAnsi="Times New Roman"/>
                <w:color w:val="auto"/>
                <w:w w:val="92"/>
                <w:sz w:val="10"/>
                <w:szCs w:val="10"/>
              </w:rPr>
              <w:t>0</w:t>
            </w:r>
            <w:r>
              <w:rPr>
                <w:rFonts w:eastAsia="Arial" w:cs="Arial" w:ascii="Arial" w:hAnsi="Arial"/>
                <w:color w:val="auto"/>
                <w:w w:val="92"/>
                <w:sz w:val="31"/>
                <w:szCs w:val="31"/>
                <w:vertAlign w:val="superscript"/>
              </w:rPr>
              <w:t>;</w:t>
            </w:r>
            <w:r>
              <w:rPr>
                <w:rFonts w:eastAsia="Times New Roman" w:cs="Times New Roman" w:ascii="Times New Roman" w:hAnsi="Times New Roman"/>
                <w:color w:val="auto"/>
                <w:w w:val="92"/>
                <w:sz w:val="16"/>
                <w:szCs w:val="16"/>
              </w:rPr>
              <w:t xml:space="preserve"> y</w:t>
            </w:r>
            <w:r>
              <w:rPr>
                <w:rFonts w:eastAsia="Times New Roman" w:cs="Times New Roman" w:ascii="Times New Roman" w:hAnsi="Times New Roman"/>
                <w:color w:val="auto"/>
                <w:w w:val="92"/>
                <w:sz w:val="10"/>
                <w:szCs w:val="10"/>
              </w:rPr>
              <w:t>0</w:t>
            </w:r>
            <w:r>
              <w:rPr>
                <w:rFonts w:eastAsia="Arial" w:cs="Arial" w:ascii="Arial" w:hAnsi="Arial"/>
                <w:color w:val="auto"/>
                <w:w w:val="92"/>
                <w:sz w:val="31"/>
                <w:szCs w:val="31"/>
                <w:vertAlign w:val="superscript"/>
              </w:rPr>
              <w:t>Þ þ</w:t>
            </w:r>
            <w:r>
              <w:rPr>
                <w:rFonts w:eastAsia="Times New Roman" w:cs="Times New Roman" w:ascii="Times New Roman" w:hAnsi="Times New Roman"/>
                <w:color w:val="auto"/>
                <w:w w:val="92"/>
                <w:sz w:val="16"/>
                <w:szCs w:val="16"/>
              </w:rPr>
              <w:t xml:space="preserve"> </w:t>
            </w:r>
            <w:r>
              <w:rPr>
                <w:rFonts w:eastAsia="Arial" w:cs="Arial" w:ascii="Arial" w:hAnsi="Arial"/>
                <w:color w:val="auto"/>
                <w:w w:val="92"/>
                <w:sz w:val="31"/>
                <w:szCs w:val="31"/>
                <w:vertAlign w:val="superscript"/>
              </w:rPr>
              <w:t>X</w:t>
            </w:r>
            <w:r>
              <w:rPr>
                <w:rFonts w:eastAsia="Times New Roman" w:cs="Times New Roman" w:ascii="Times New Roman" w:hAnsi="Times New Roman"/>
                <w:color w:val="auto"/>
                <w:w w:val="92"/>
                <w:sz w:val="20"/>
                <w:szCs w:val="20"/>
                <w:vertAlign w:val="subscript"/>
              </w:rPr>
              <w:t>i0</w:t>
            </w:r>
          </w:p>
        </w:tc>
        <w:tc>
          <w:tcPr>
            <w:tcW w:w="1961"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95"/>
                <w:sz w:val="17"/>
                <w:szCs w:val="17"/>
              </w:rPr>
              <w:t>D</w:t>
            </w:r>
            <w:r>
              <w:rPr>
                <w:rFonts w:eastAsia="Times New Roman" w:cs="Times New Roman" w:ascii="Times New Roman" w:hAnsi="Times New Roman"/>
                <w:color w:val="auto"/>
                <w:w w:val="95"/>
                <w:sz w:val="21"/>
                <w:szCs w:val="21"/>
                <w:vertAlign w:val="subscript"/>
              </w:rPr>
              <w:t>i</w:t>
            </w:r>
            <w:r>
              <w:rPr>
                <w:rFonts w:eastAsia="Arial" w:cs="Arial" w:ascii="Arial" w:hAnsi="Arial"/>
                <w:color w:val="auto"/>
                <w:w w:val="95"/>
                <w:sz w:val="21"/>
                <w:szCs w:val="21"/>
                <w:vertAlign w:val="subscript"/>
              </w:rPr>
              <w:t>;</w:t>
            </w:r>
            <w:r>
              <w:rPr>
                <w:rFonts w:eastAsia="Times New Roman" w:cs="Times New Roman" w:ascii="Times New Roman" w:hAnsi="Times New Roman"/>
                <w:color w:val="auto"/>
                <w:w w:val="95"/>
                <w:sz w:val="21"/>
                <w:szCs w:val="21"/>
                <w:vertAlign w:val="subscript"/>
              </w:rPr>
              <w:t>l0</w:t>
            </w:r>
            <w:r>
              <w:rPr>
                <w:rFonts w:eastAsia="Times New Roman" w:cs="Times New Roman" w:ascii="Times New Roman" w:hAnsi="Times New Roman"/>
                <w:color w:val="auto"/>
                <w:w w:val="95"/>
                <w:sz w:val="17"/>
                <w:szCs w:val="17"/>
              </w:rPr>
              <w:t xml:space="preserve">  </w:t>
            </w:r>
            <w:r>
              <w:rPr>
                <w:rFonts w:eastAsia="Arial" w:cs="Arial" w:ascii="Arial" w:hAnsi="Arial"/>
                <w:color w:val="auto"/>
                <w:w w:val="95"/>
                <w:sz w:val="21"/>
                <w:szCs w:val="21"/>
                <w:vertAlign w:val="subscript"/>
              </w:rPr>
              <w:t>k</w:t>
            </w:r>
            <w:r>
              <w:rPr>
                <w:rFonts w:eastAsia="Arial" w:cs="Arial" w:ascii="Arial" w:hAnsi="Arial"/>
                <w:color w:val="auto"/>
                <w:w w:val="95"/>
                <w:sz w:val="17"/>
                <w:szCs w:val="17"/>
              </w:rPr>
              <w:t>ð</w:t>
            </w:r>
            <w:r>
              <w:rPr>
                <w:rFonts w:eastAsia="Times New Roman" w:cs="Times New Roman" w:ascii="Times New Roman" w:hAnsi="Times New Roman"/>
                <w:color w:val="auto"/>
                <w:w w:val="95"/>
                <w:sz w:val="17"/>
                <w:szCs w:val="17"/>
              </w:rPr>
              <w:t>2</w:t>
            </w:r>
            <w:r>
              <w:rPr>
                <w:rFonts w:eastAsia="Arial" w:cs="Arial" w:ascii="Arial" w:hAnsi="Arial"/>
                <w:color w:val="auto"/>
                <w:w w:val="95"/>
                <w:sz w:val="17"/>
                <w:szCs w:val="17"/>
              </w:rPr>
              <w:t>ð</w:t>
            </w:r>
            <w:r>
              <w:rPr>
                <w:rFonts w:eastAsia="Times New Roman" w:cs="Times New Roman" w:ascii="Times New Roman" w:hAnsi="Times New Roman"/>
                <w:color w:val="auto"/>
                <w:w w:val="95"/>
                <w:sz w:val="17"/>
                <w:szCs w:val="17"/>
              </w:rPr>
              <w:t xml:space="preserve"> x</w:t>
            </w:r>
            <w:r>
              <w:rPr>
                <w:rFonts w:eastAsia="Times New Roman" w:cs="Times New Roman" w:ascii="Times New Roman" w:hAnsi="Times New Roman"/>
                <w:color w:val="auto"/>
                <w:w w:val="95"/>
                <w:sz w:val="21"/>
                <w:szCs w:val="21"/>
                <w:vertAlign w:val="subscript"/>
              </w:rPr>
              <w:t>0</w:t>
            </w:r>
            <w:r>
              <w:rPr>
                <w:rFonts w:eastAsia="Arial" w:cs="Arial" w:ascii="Arial" w:hAnsi="Arial"/>
                <w:color w:val="auto"/>
                <w:w w:val="95"/>
                <w:sz w:val="17"/>
                <w:szCs w:val="17"/>
              </w:rPr>
              <w:t>;</w:t>
            </w:r>
            <w:r>
              <w:rPr>
                <w:rFonts w:eastAsia="Times New Roman" w:cs="Times New Roman" w:ascii="Times New Roman" w:hAnsi="Times New Roman"/>
                <w:color w:val="auto"/>
                <w:w w:val="95"/>
                <w:sz w:val="17"/>
                <w:szCs w:val="17"/>
              </w:rPr>
              <w:t xml:space="preserve"> y</w:t>
            </w:r>
            <w:r>
              <w:rPr>
                <w:rFonts w:eastAsia="Times New Roman" w:cs="Times New Roman" w:ascii="Times New Roman" w:hAnsi="Times New Roman"/>
                <w:color w:val="auto"/>
                <w:w w:val="95"/>
                <w:sz w:val="21"/>
                <w:szCs w:val="21"/>
                <w:vertAlign w:val="subscript"/>
              </w:rPr>
              <w:t>0</w:t>
            </w:r>
            <w:r>
              <w:rPr>
                <w:rFonts w:eastAsia="Arial" w:cs="Arial" w:ascii="Arial" w:hAnsi="Arial"/>
                <w:color w:val="auto"/>
                <w:w w:val="95"/>
                <w:sz w:val="17"/>
                <w:szCs w:val="17"/>
              </w:rPr>
              <w:t>Þ þ</w:t>
            </w:r>
            <w:r>
              <w:rPr>
                <w:rFonts w:eastAsia="Times New Roman" w:cs="Times New Roman" w:ascii="Times New Roman" w:hAnsi="Times New Roman"/>
                <w:color w:val="auto"/>
                <w:w w:val="95"/>
                <w:sz w:val="17"/>
                <w:szCs w:val="17"/>
              </w:rPr>
              <w:t xml:space="preserve"> V</w:t>
            </w:r>
            <w:r>
              <w:rPr>
                <w:rFonts w:eastAsia="Times New Roman" w:cs="Times New Roman" w:ascii="Times New Roman" w:hAnsi="Times New Roman"/>
                <w:color w:val="auto"/>
                <w:w w:val="95"/>
                <w:sz w:val="21"/>
                <w:szCs w:val="21"/>
                <w:vertAlign w:val="subscript"/>
              </w:rPr>
              <w:t>i</w:t>
            </w:r>
            <w:r>
              <w:rPr>
                <w:rFonts w:eastAsia="Arial" w:cs="Arial" w:ascii="Arial" w:hAnsi="Arial"/>
                <w:color w:val="auto"/>
                <w:w w:val="95"/>
                <w:sz w:val="17"/>
                <w:szCs w:val="17"/>
              </w:rPr>
              <w:t>Þ þ</w:t>
            </w:r>
            <w:r>
              <w:rPr>
                <w:rFonts w:eastAsia="Times New Roman" w:cs="Times New Roman" w:ascii="Times New Roman" w:hAnsi="Times New Roman"/>
                <w:color w:val="auto"/>
                <w:w w:val="95"/>
                <w:sz w:val="17"/>
                <w:szCs w:val="17"/>
              </w:rPr>
              <w:t xml:space="preserve"> b</w:t>
            </w:r>
          </w:p>
        </w:tc>
        <w:tc>
          <w:tcPr>
            <w:tcW w:w="459"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4</w:t>
            </w:r>
            <w:r>
              <w:rPr>
                <w:rFonts w:eastAsia="Arial" w:cs="Arial" w:ascii="Arial" w:hAnsi="Arial"/>
                <w:color w:val="auto"/>
                <w:sz w:val="17"/>
                <w:szCs w:val="17"/>
              </w:rPr>
              <w:t>Þ</w:t>
            </w:r>
          </w:p>
        </w:tc>
      </w:tr>
      <w:tr>
        <w:trPr>
          <w:trHeight w:val="188" w:hRule="atLeast"/>
        </w:trPr>
        <w:tc>
          <w:tcPr>
            <w:tcW w:w="599" w:type="dxa"/>
            <w:tcBorders/>
            <w:shd w:fill="auto" w:val="clear"/>
            <w:vAlign w:val="bottom"/>
          </w:tcPr>
          <w:p>
            <w:pPr>
              <w:pStyle w:val="Normal"/>
              <w:spacing w:before="0" w:after="0"/>
              <w:rPr>
                <w:color w:val="auto"/>
                <w:sz w:val="16"/>
                <w:szCs w:val="16"/>
              </w:rPr>
            </w:pPr>
            <w:r>
              <w:rPr>
                <w:color w:val="auto"/>
                <w:sz w:val="16"/>
                <w:szCs w:val="16"/>
              </w:rPr>
            </w:r>
          </w:p>
        </w:tc>
        <w:tc>
          <w:tcPr>
            <w:tcW w:w="2001" w:type="dxa"/>
            <w:tcBorders/>
            <w:shd w:fill="auto" w:val="clear"/>
            <w:vAlign w:val="bottom"/>
          </w:tcPr>
          <w:p>
            <w:pPr>
              <w:pStyle w:val="Normal"/>
              <w:spacing w:before="0" w:after="0"/>
              <w:ind w:right="53" w:hanging="0"/>
              <w:jc w:val="right"/>
              <w:rPr>
                <w:color w:val="auto"/>
                <w:sz w:val="20"/>
                <w:szCs w:val="20"/>
              </w:rPr>
            </w:pPr>
            <w:r>
              <w:rPr>
                <w:rFonts w:eastAsia="Arial" w:cs="Arial" w:ascii="Arial" w:hAnsi="Arial"/>
                <w:color w:val="auto"/>
                <w:sz w:val="11"/>
                <w:szCs w:val="11"/>
              </w:rPr>
              <w:t>¼</w:t>
            </w:r>
          </w:p>
        </w:tc>
        <w:tc>
          <w:tcPr>
            <w:tcW w:w="1961" w:type="dxa"/>
            <w:tcBorders/>
            <w:shd w:fill="auto" w:val="clear"/>
            <w:vAlign w:val="bottom"/>
          </w:tcPr>
          <w:p>
            <w:pPr>
              <w:pStyle w:val="Normal"/>
              <w:spacing w:before="0" w:after="0"/>
              <w:rPr>
                <w:color w:val="auto"/>
                <w:sz w:val="16"/>
                <w:szCs w:val="16"/>
              </w:rPr>
            </w:pPr>
            <w:r>
              <w:rPr>
                <w:color w:val="auto"/>
                <w:sz w:val="16"/>
                <w:szCs w:val="16"/>
              </w:rPr>
            </w:r>
          </w:p>
        </w:tc>
        <w:tc>
          <w:tcPr>
            <w:tcW w:w="459" w:type="dxa"/>
            <w:tcBorders/>
            <w:shd w:fill="auto" w:val="clear"/>
            <w:vAlign w:val="bottom"/>
          </w:tcPr>
          <w:p>
            <w:pPr>
              <w:pStyle w:val="Normal"/>
              <w:spacing w:before="0" w:after="0"/>
              <w:rPr>
                <w:color w:val="auto"/>
                <w:sz w:val="16"/>
                <w:szCs w:val="16"/>
              </w:rPr>
            </w:pPr>
            <w:r>
              <w:rPr>
                <w:color w:val="auto"/>
                <w:sz w:val="16"/>
                <w:szCs w:val="16"/>
              </w:rPr>
            </w:r>
          </w:p>
        </w:tc>
      </w:tr>
      <w:tr>
        <w:trPr>
          <w:trHeight w:val="296" w:hRule="atLeast"/>
        </w:trPr>
        <w:tc>
          <w:tcPr>
            <w:tcW w:w="59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6"/>
                <w:szCs w:val="16"/>
              </w:rPr>
              <w:t>where</w:t>
            </w:r>
          </w:p>
        </w:tc>
        <w:tc>
          <w:tcPr>
            <w:tcW w:w="3962" w:type="dxa"/>
            <w:gridSpan w:val="2"/>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6"/>
                <w:szCs w:val="16"/>
              </w:rPr>
              <w:t>R</w:t>
            </w:r>
            <w:r>
              <w:rPr>
                <w:rFonts w:eastAsia="Times New Roman" w:cs="Times New Roman" w:ascii="Times New Roman" w:hAnsi="Times New Roman"/>
                <w:color w:val="auto"/>
                <w:sz w:val="20"/>
                <w:szCs w:val="20"/>
                <w:vertAlign w:val="subscript"/>
              </w:rPr>
              <w:t>0</w:t>
            </w:r>
            <w:r>
              <w:rPr>
                <w:rFonts w:eastAsia="Arial" w:cs="Arial" w:ascii="Arial" w:hAnsi="Arial"/>
                <w:color w:val="auto"/>
                <w:sz w:val="20"/>
                <w:szCs w:val="20"/>
                <w:vertAlign w:val="subscript"/>
              </w:rPr>
              <w:t>;</w:t>
            </w:r>
            <w:r>
              <w:rPr>
                <w:rFonts w:eastAsia="Times New Roman" w:cs="Times New Roman" w:ascii="Times New Roman" w:hAnsi="Times New Roman"/>
                <w:color w:val="auto"/>
                <w:sz w:val="20"/>
                <w:szCs w:val="20"/>
                <w:vertAlign w:val="subscript"/>
              </w:rPr>
              <w:t>l</w:t>
            </w:r>
            <w:r>
              <w:rPr>
                <w:rFonts w:eastAsia="Times New Roman" w:cs="Times New Roman" w:ascii="Times New Roman" w:hAnsi="Times New Roman"/>
                <w:color w:val="auto"/>
                <w:sz w:val="16"/>
                <w:szCs w:val="16"/>
                <w:vertAlign w:val="subscript"/>
              </w:rPr>
              <w:t>0</w:t>
            </w:r>
            <w:r>
              <w:rPr>
                <w:rFonts w:eastAsia="Times New Roman" w:cs="Times New Roman" w:ascii="Times New Roman" w:hAnsi="Times New Roman"/>
                <w:color w:val="auto"/>
                <w:sz w:val="16"/>
                <w:szCs w:val="16"/>
              </w:rPr>
              <w:t xml:space="preserve"> </w:t>
            </w:r>
            <w:r>
              <w:rPr>
                <w:rFonts w:eastAsia="Arial" w:cs="Arial" w:ascii="Arial" w:hAnsi="Arial"/>
                <w:color w:val="auto"/>
                <w:sz w:val="16"/>
                <w:szCs w:val="16"/>
              </w:rPr>
              <w:t>ð</w:t>
            </w:r>
            <w:r>
              <w:rPr>
                <w:rFonts w:eastAsia="Times New Roman" w:cs="Times New Roman" w:ascii="Times New Roman" w:hAnsi="Times New Roman"/>
                <w:color w:val="auto"/>
                <w:sz w:val="16"/>
                <w:szCs w:val="16"/>
              </w:rPr>
              <w:t>x</w:t>
            </w:r>
            <w:r>
              <w:rPr>
                <w:rFonts w:eastAsia="Times New Roman" w:cs="Times New Roman" w:ascii="Times New Roman" w:hAnsi="Times New Roman"/>
                <w:color w:val="auto"/>
                <w:sz w:val="20"/>
                <w:szCs w:val="20"/>
                <w:vertAlign w:val="subscript"/>
              </w:rPr>
              <w:t>0</w:t>
            </w:r>
            <w:r>
              <w:rPr>
                <w:rFonts w:eastAsia="Arial" w:cs="Arial" w:ascii="Arial" w:hAnsi="Arial"/>
                <w:color w:val="auto"/>
                <w:sz w:val="16"/>
                <w:szCs w:val="16"/>
              </w:rPr>
              <w:t>;</w:t>
            </w:r>
            <w:r>
              <w:rPr>
                <w:rFonts w:eastAsia="Times New Roman" w:cs="Times New Roman" w:ascii="Times New Roman" w:hAnsi="Times New Roman"/>
                <w:color w:val="auto"/>
                <w:sz w:val="16"/>
                <w:szCs w:val="16"/>
              </w:rPr>
              <w:t xml:space="preserve"> y</w:t>
            </w:r>
            <w:r>
              <w:rPr>
                <w:rFonts w:eastAsia="Times New Roman" w:cs="Times New Roman" w:ascii="Times New Roman" w:hAnsi="Times New Roman"/>
                <w:color w:val="auto"/>
                <w:sz w:val="20"/>
                <w:szCs w:val="20"/>
                <w:vertAlign w:val="subscript"/>
              </w:rPr>
              <w:t>0</w:t>
            </w:r>
            <w:r>
              <w:rPr>
                <w:rFonts w:eastAsia="Arial" w:cs="Arial" w:ascii="Arial" w:hAnsi="Arial"/>
                <w:color w:val="auto"/>
                <w:sz w:val="16"/>
                <w:szCs w:val="16"/>
              </w:rPr>
              <w:t>Þ</w:t>
            </w:r>
            <w:r>
              <w:rPr>
                <w:rFonts w:eastAsia="Times New Roman" w:cs="Times New Roman" w:ascii="Times New Roman" w:hAnsi="Times New Roman"/>
                <w:color w:val="auto"/>
                <w:sz w:val="16"/>
                <w:szCs w:val="16"/>
              </w:rPr>
              <w:t xml:space="preserve">  defines  as  response  value  for  root</w:t>
            </w:r>
          </w:p>
        </w:tc>
        <w:tc>
          <w:tcPr>
            <w:tcW w:w="459"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6"/>
                <w:szCs w:val="16"/>
              </w:rPr>
              <w:t>filter,</w:t>
            </w:r>
          </w:p>
        </w:tc>
      </w:tr>
      <w:tr>
        <w:trPr>
          <w:trHeight w:val="270" w:hRule="atLeast"/>
        </w:trPr>
        <w:tc>
          <w:tcPr>
            <w:tcW w:w="599" w:type="dxa"/>
            <w:tcBorders/>
            <w:shd w:fill="auto" w:val="clear"/>
            <w:vAlign w:val="bottom"/>
          </w:tcPr>
          <w:p>
            <w:pPr>
              <w:pStyle w:val="Normal"/>
              <w:spacing w:lineRule="exact" w:line="270" w:before="0" w:after="0"/>
              <w:rPr>
                <w:color w:val="auto"/>
                <w:sz w:val="20"/>
                <w:szCs w:val="20"/>
              </w:rPr>
            </w:pPr>
            <w:r>
              <w:rPr>
                <w:rFonts w:eastAsia="Arial" w:cs="Arial" w:ascii="Arial" w:hAnsi="Arial"/>
                <w:color w:val="auto"/>
                <w:w w:val="82"/>
                <w:sz w:val="31"/>
                <w:szCs w:val="31"/>
                <w:vertAlign w:val="superscript"/>
              </w:rPr>
              <w:t>P</w:t>
            </w:r>
            <w:r>
              <w:rPr>
                <w:rFonts w:eastAsia="Times New Roman" w:cs="Times New Roman" w:ascii="Times New Roman" w:hAnsi="Times New Roman"/>
                <w:color w:val="auto"/>
                <w:w w:val="82"/>
                <w:sz w:val="20"/>
                <w:szCs w:val="20"/>
                <w:vertAlign w:val="subscript"/>
              </w:rPr>
              <w:t>i</w:t>
            </w:r>
            <w:r>
              <w:rPr>
                <w:rFonts w:eastAsia="Times New Roman" w:cs="Times New Roman" w:ascii="Times New Roman" w:hAnsi="Times New Roman"/>
                <w:color w:val="auto"/>
                <w:w w:val="82"/>
                <w:sz w:val="20"/>
                <w:szCs w:val="20"/>
                <w:vertAlign w:val="superscript"/>
              </w:rPr>
              <w:t>n</w:t>
            </w:r>
            <w:r>
              <w:rPr>
                <w:rFonts w:eastAsia="Arial" w:cs="Arial" w:ascii="Arial" w:hAnsi="Arial"/>
                <w:color w:val="auto"/>
                <w:w w:val="82"/>
                <w:sz w:val="20"/>
                <w:szCs w:val="20"/>
                <w:vertAlign w:val="subscript"/>
              </w:rPr>
              <w:t>¼</w:t>
            </w:r>
            <w:r>
              <w:rPr>
                <w:rFonts w:eastAsia="Times New Roman" w:cs="Times New Roman" w:ascii="Times New Roman" w:hAnsi="Times New Roman"/>
                <w:color w:val="auto"/>
                <w:w w:val="82"/>
                <w:sz w:val="20"/>
                <w:szCs w:val="20"/>
                <w:vertAlign w:val="subscript"/>
              </w:rPr>
              <w:t>1</w:t>
            </w:r>
            <w:r>
              <w:rPr>
                <w:rFonts w:eastAsia="Times New Roman" w:cs="Times New Roman" w:ascii="Times New Roman" w:hAnsi="Times New Roman"/>
                <w:color w:val="auto"/>
                <w:w w:val="82"/>
                <w:sz w:val="16"/>
                <w:szCs w:val="16"/>
              </w:rPr>
              <w:t>D</w:t>
            </w:r>
            <w:r>
              <w:rPr>
                <w:rFonts w:eastAsia="Times New Roman" w:cs="Times New Roman" w:ascii="Times New Roman" w:hAnsi="Times New Roman"/>
                <w:color w:val="auto"/>
                <w:w w:val="82"/>
                <w:sz w:val="20"/>
                <w:szCs w:val="20"/>
                <w:vertAlign w:val="subscript"/>
              </w:rPr>
              <w:t>i</w:t>
            </w:r>
            <w:r>
              <w:rPr>
                <w:rFonts w:eastAsia="Arial" w:cs="Arial" w:ascii="Arial" w:hAnsi="Arial"/>
                <w:color w:val="auto"/>
                <w:w w:val="82"/>
                <w:sz w:val="20"/>
                <w:szCs w:val="20"/>
                <w:vertAlign w:val="subscript"/>
              </w:rPr>
              <w:t>;</w:t>
            </w:r>
            <w:r>
              <w:rPr>
                <w:rFonts w:eastAsia="Times New Roman" w:cs="Times New Roman" w:ascii="Times New Roman" w:hAnsi="Times New Roman"/>
                <w:color w:val="auto"/>
                <w:w w:val="82"/>
                <w:sz w:val="20"/>
                <w:szCs w:val="20"/>
                <w:vertAlign w:val="subscript"/>
              </w:rPr>
              <w:t>l</w:t>
            </w:r>
            <w:r>
              <w:rPr>
                <w:rFonts w:eastAsia="Times New Roman" w:cs="Times New Roman" w:ascii="Times New Roman" w:hAnsi="Times New Roman"/>
                <w:color w:val="auto"/>
                <w:w w:val="82"/>
                <w:sz w:val="16"/>
                <w:szCs w:val="16"/>
                <w:vertAlign w:val="subscript"/>
              </w:rPr>
              <w:t>0</w:t>
            </w:r>
          </w:p>
        </w:tc>
        <w:tc>
          <w:tcPr>
            <w:tcW w:w="4421" w:type="dxa"/>
            <w:gridSpan w:val="3"/>
            <w:tcBorders/>
            <w:shd w:fill="auto" w:val="clear"/>
            <w:vAlign w:val="bottom"/>
          </w:tcPr>
          <w:p>
            <w:pPr>
              <w:pStyle w:val="Normal"/>
              <w:spacing w:before="0" w:after="0"/>
              <w:jc w:val="right"/>
              <w:rPr>
                <w:color w:val="auto"/>
                <w:sz w:val="20"/>
                <w:szCs w:val="20"/>
              </w:rPr>
            </w:pPr>
            <w:r>
              <w:rPr>
                <w:rFonts w:eastAsia="Arial" w:cs="Arial" w:ascii="Arial" w:hAnsi="Arial"/>
                <w:color w:val="auto"/>
                <w:sz w:val="20"/>
                <w:szCs w:val="20"/>
                <w:vertAlign w:val="subscript"/>
              </w:rPr>
              <w:t>k</w:t>
            </w:r>
            <w:r>
              <w:rPr>
                <w:rFonts w:eastAsia="Arial" w:cs="Arial" w:ascii="Arial" w:hAnsi="Arial"/>
                <w:color w:val="auto"/>
                <w:sz w:val="16"/>
                <w:szCs w:val="16"/>
              </w:rPr>
              <w:t xml:space="preserve">ð </w:t>
            </w:r>
            <w:r>
              <w:rPr>
                <w:rFonts w:eastAsia="Times New Roman" w:cs="Times New Roman" w:ascii="Times New Roman" w:hAnsi="Times New Roman"/>
                <w:color w:val="auto"/>
                <w:sz w:val="16"/>
                <w:szCs w:val="16"/>
              </w:rPr>
              <w:t>2</w:t>
            </w:r>
            <w:r>
              <w:rPr>
                <w:rFonts w:eastAsia="Arial" w:cs="Arial" w:ascii="Arial" w:hAnsi="Arial"/>
                <w:color w:val="auto"/>
                <w:sz w:val="16"/>
                <w:szCs w:val="16"/>
              </w:rPr>
              <w:t xml:space="preserve">ð </w:t>
            </w:r>
            <w:r>
              <w:rPr>
                <w:rFonts w:eastAsia="Times New Roman" w:cs="Times New Roman" w:ascii="Times New Roman" w:hAnsi="Times New Roman"/>
                <w:color w:val="auto"/>
                <w:sz w:val="16"/>
                <w:szCs w:val="16"/>
              </w:rPr>
              <w:t>x</w:t>
            </w:r>
            <w:r>
              <w:rPr>
                <w:rFonts w:eastAsia="Times New Roman" w:cs="Times New Roman" w:ascii="Times New Roman" w:hAnsi="Times New Roman"/>
                <w:color w:val="auto"/>
                <w:sz w:val="20"/>
                <w:szCs w:val="20"/>
                <w:vertAlign w:val="subscript"/>
              </w:rPr>
              <w:t>0</w:t>
            </w:r>
            <w:r>
              <w:rPr>
                <w:rFonts w:eastAsia="Arial" w:cs="Arial" w:ascii="Arial" w:hAnsi="Arial"/>
                <w:color w:val="auto"/>
                <w:sz w:val="16"/>
                <w:szCs w:val="16"/>
              </w:rPr>
              <w:t xml:space="preserve">; </w:t>
            </w:r>
            <w:r>
              <w:rPr>
                <w:rFonts w:eastAsia="Times New Roman" w:cs="Times New Roman" w:ascii="Times New Roman" w:hAnsi="Times New Roman"/>
                <w:color w:val="auto"/>
                <w:sz w:val="16"/>
                <w:szCs w:val="16"/>
              </w:rPr>
              <w:t>y</w:t>
            </w:r>
            <w:r>
              <w:rPr>
                <w:rFonts w:eastAsia="Times New Roman" w:cs="Times New Roman" w:ascii="Times New Roman" w:hAnsi="Times New Roman"/>
                <w:color w:val="auto"/>
                <w:sz w:val="20"/>
                <w:szCs w:val="20"/>
                <w:vertAlign w:val="subscript"/>
              </w:rPr>
              <w:t>0</w:t>
            </w:r>
            <w:r>
              <w:rPr>
                <w:rFonts w:eastAsia="Arial" w:cs="Arial" w:ascii="Arial" w:hAnsi="Arial"/>
                <w:color w:val="auto"/>
                <w:sz w:val="16"/>
                <w:szCs w:val="16"/>
              </w:rPr>
              <w:t xml:space="preserve">Þ þ </w:t>
            </w:r>
            <w:r>
              <w:rPr>
                <w:rFonts w:eastAsia="Times New Roman" w:cs="Times New Roman" w:ascii="Times New Roman" w:hAnsi="Times New Roman"/>
                <w:color w:val="auto"/>
                <w:sz w:val="16"/>
                <w:szCs w:val="16"/>
              </w:rPr>
              <w:t>v</w:t>
            </w:r>
            <w:r>
              <w:rPr>
                <w:rFonts w:eastAsia="Times New Roman" w:cs="Times New Roman" w:ascii="Times New Roman" w:hAnsi="Times New Roman"/>
                <w:color w:val="auto"/>
                <w:sz w:val="20"/>
                <w:szCs w:val="20"/>
                <w:vertAlign w:val="subscript"/>
              </w:rPr>
              <w:t>i</w:t>
            </w:r>
            <w:r>
              <w:rPr>
                <w:rFonts w:eastAsia="Arial" w:cs="Arial" w:ascii="Arial" w:hAnsi="Arial"/>
                <w:color w:val="auto"/>
                <w:sz w:val="16"/>
                <w:szCs w:val="16"/>
              </w:rPr>
              <w:t xml:space="preserve">Þ </w:t>
            </w:r>
            <w:r>
              <w:rPr>
                <w:rFonts w:eastAsia="Times New Roman" w:cs="Times New Roman" w:ascii="Times New Roman" w:hAnsi="Times New Roman"/>
                <w:color w:val="auto"/>
                <w:sz w:val="16"/>
                <w:szCs w:val="16"/>
              </w:rPr>
              <w:t>is the response value for part filters and</w:t>
            </w:r>
          </w:p>
        </w:tc>
      </w:tr>
    </w:tbl>
    <w:p>
      <w:pPr>
        <w:pStyle w:val="Normal"/>
        <w:spacing w:lineRule="auto" w:line="228" w:before="0" w:after="0"/>
        <w:rPr>
          <w:color w:val="auto"/>
          <w:sz w:val="20"/>
          <w:szCs w:val="20"/>
        </w:rPr>
      </w:pPr>
      <w:r>
        <w:rPr>
          <w:rFonts w:eastAsia="Arial" w:cs="Arial" w:ascii="Arial" w:hAnsi="Arial"/>
          <w:color w:val="auto"/>
          <w:sz w:val="16"/>
          <w:szCs w:val="16"/>
        </w:rPr>
        <w:t xml:space="preserve">k </w:t>
      </w:r>
      <w:r>
        <w:rPr>
          <w:rFonts w:eastAsia="Times New Roman" w:cs="Times New Roman" w:ascii="Times New Roman" w:hAnsi="Times New Roman"/>
          <w:color w:val="auto"/>
          <w:sz w:val="16"/>
          <w:szCs w:val="16"/>
        </w:rPr>
        <w:t>is the feature layer.</w:t>
      </w:r>
    </w:p>
    <w:p>
      <w:pPr>
        <w:pStyle w:val="Normal"/>
        <w:spacing w:lineRule="exact" w:line="328"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Arial" w:cs="Arial" w:ascii="Arial" w:hAnsi="Arial"/>
          <w:color w:val="auto"/>
          <w:sz w:val="16"/>
          <w:szCs w:val="16"/>
        </w:rPr>
        <w:t>3. FFPM method</w:t>
      </w:r>
    </w:p>
    <w:p>
      <w:pPr>
        <w:pStyle w:val="Normal"/>
        <w:spacing w:lineRule="exact" w:line="23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3.1. Architecture</w:t>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The flow chart of the FFPM as shown in </w:t>
      </w:r>
      <w:hyperlink w:anchor="page11">
        <w:r>
          <w:rPr>
            <w:rStyle w:val="ListLabel5"/>
            <w:rFonts w:eastAsia="Times New Roman" w:cs="Times New Roman" w:ascii="Times New Roman" w:hAnsi="Times New Roman"/>
            <w:color w:val="0080AD"/>
            <w:sz w:val="16"/>
            <w:szCs w:val="16"/>
          </w:rPr>
          <w:t>Fig. 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consists of three parts: part-boosting model, full-body boosting model and n classi-fier. In the part-boosting model, six adaptive boosting model corre-sponding to six body parts of pedestrian (i.e., head, left shoulder, right shoulder, hands, knees and feet) are used to extract the part features from the input image. The acquired part features are fed into full-body boosting model to learn the representation of pedes-trian. In the full-body boosting model, three adaptive boosting models are used to extract the deep features of the input images with different aspect ratio. The final detection result is determined by the classification result of support vector machine (SVM) and</w:t>
      </w:r>
      <w:bookmarkStart w:id="1" w:name="page3"/>
      <w:bookmarkEnd w:id="1"/>
    </w:p>
    <w:tbl>
      <w:tblPr>
        <w:tblW w:w="5000" w:type="pct"/>
        <w:jc w:val="left"/>
        <w:tblInd w:w="3720" w:type="dxa"/>
        <w:tblBorders/>
        <w:tblCellMar>
          <w:top w:w="0" w:type="dxa"/>
          <w:left w:w="0" w:type="dxa"/>
          <w:bottom w:w="0" w:type="dxa"/>
          <w:right w:w="0" w:type="dxa"/>
        </w:tblCellMar>
      </w:tblPr>
      <w:tblGrid>
        <w:gridCol w:w="7409"/>
        <w:gridCol w:w="2990"/>
      </w:tblGrid>
      <w:tr>
        <w:trPr>
          <w:trHeight w:val="155" w:hRule="atLeast"/>
        </w:trPr>
        <w:tc>
          <w:tcPr>
            <w:tcW w:w="740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3"/>
                <w:szCs w:val="13"/>
              </w:rPr>
              <w:t>E.J. Cheng et al. / Measurement 151 (2020) 107081</w:t>
            </w:r>
          </w:p>
        </w:tc>
        <w:tc>
          <w:tcPr>
            <w:tcW w:w="299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3"/>
                <w:szCs w:val="13"/>
              </w:rPr>
              <w:t>3</w:t>
            </w:r>
          </w:p>
        </w:tc>
      </w:tr>
    </w:tbl>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25">
            <wp:simplePos x="0" y="0"/>
            <wp:positionH relativeFrom="column">
              <wp:posOffset>678180</wp:posOffset>
            </wp:positionH>
            <wp:positionV relativeFrom="paragraph">
              <wp:posOffset>172720</wp:posOffset>
            </wp:positionV>
            <wp:extent cx="5220970" cy="2969895"/>
            <wp:effectExtent l="0" t="0" r="0" b="0"/>
            <wp:wrapNone/>
            <wp:docPr id="7"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
                    <pic:cNvPicPr>
                      <a:picLocks noChangeAspect="1" noChangeArrowheads="1"/>
                    </pic:cNvPicPr>
                  </pic:nvPicPr>
                  <pic:blipFill>
                    <a:blip r:embed="rId3"/>
                    <a:stretch>
                      <a:fillRect/>
                    </a:stretch>
                  </pic:blipFill>
                  <pic:spPr bwMode="auto">
                    <a:xfrm>
                      <a:off x="0" y="0"/>
                      <a:ext cx="5220970" cy="296989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07"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13"/>
          <w:szCs w:val="13"/>
        </w:rPr>
        <w:t xml:space="preserve">Fig. 1. </w:t>
      </w:r>
      <w:r>
        <w:rPr>
          <w:rFonts w:eastAsia="Times New Roman" w:cs="Times New Roman" w:ascii="Times New Roman" w:hAnsi="Times New Roman"/>
          <w:color w:val="auto"/>
          <w:sz w:val="13"/>
          <w:szCs w:val="13"/>
        </w:rPr>
        <w:t>Flow chart of the FFPM.</w:t>
      </w:r>
    </w:p>
    <w:p>
      <w:pPr>
        <w:pStyle w:val="Normal"/>
        <w:spacing w:lineRule="exact" w:line="391" w:before="0" w:after="0"/>
        <w:rPr>
          <w:color w:val="auto"/>
          <w:sz w:val="20"/>
          <w:szCs w:val="20"/>
        </w:rPr>
      </w:pPr>
      <w:r>
        <w:rPr>
          <w:color w:val="auto"/>
          <w:sz w:val="20"/>
          <w:szCs w:val="20"/>
        </w:rPr>
      </w:r>
    </w:p>
    <w:p>
      <w:pPr>
        <w:pStyle w:val="Normal"/>
        <w:spacing w:before="0" w:after="0"/>
        <w:ind w:left="5380" w:hanging="0"/>
        <w:rPr>
          <w:color w:val="auto"/>
          <w:sz w:val="20"/>
          <w:szCs w:val="20"/>
        </w:rPr>
      </w:pPr>
      <w:r>
        <w:rPr>
          <w:rFonts w:eastAsia="Times New Roman" w:cs="Times New Roman" w:ascii="Times New Roman" w:hAnsi="Times New Roman"/>
          <w:color w:val="auto"/>
          <w:sz w:val="16"/>
          <w:szCs w:val="16"/>
        </w:rPr>
        <w:t>3.2.1. Part-boosting model</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24">
            <wp:simplePos x="0" y="0"/>
            <wp:positionH relativeFrom="column">
              <wp:posOffset>147320</wp:posOffset>
            </wp:positionH>
            <wp:positionV relativeFrom="paragraph">
              <wp:posOffset>-60325</wp:posOffset>
            </wp:positionV>
            <wp:extent cx="2881630" cy="2991485"/>
            <wp:effectExtent l="0" t="0" r="0" b="0"/>
            <wp:wrapNone/>
            <wp:docPr id="8"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
                    <pic:cNvPicPr>
                      <a:picLocks noChangeAspect="1" noChangeArrowheads="1"/>
                    </pic:cNvPicPr>
                  </pic:nvPicPr>
                  <pic:blipFill>
                    <a:blip r:embed="rId4"/>
                    <a:stretch>
                      <a:fillRect/>
                    </a:stretch>
                  </pic:blipFill>
                  <pic:spPr bwMode="auto">
                    <a:xfrm>
                      <a:off x="0" y="0"/>
                      <a:ext cx="2881630" cy="2991485"/>
                    </a:xfrm>
                    <a:prstGeom prst="rect">
                      <a:avLst/>
                    </a:prstGeom>
                  </pic:spPr>
                </pic:pic>
              </a:graphicData>
            </a:graphic>
          </wp:anchor>
        </w:drawing>
      </w:r>
    </w:p>
    <w:p>
      <w:pPr>
        <w:pStyle w:val="Normal"/>
        <w:spacing w:lineRule="exact" w:line="4" w:before="0" w:after="0"/>
        <w:rPr>
          <w:color w:val="auto"/>
          <w:sz w:val="20"/>
          <w:szCs w:val="20"/>
        </w:rPr>
      </w:pPr>
      <w:r>
        <w:rPr>
          <w:color w:val="auto"/>
          <w:sz w:val="20"/>
          <w:szCs w:val="20"/>
        </w:rPr>
      </w:r>
    </w:p>
    <w:p>
      <w:pPr>
        <w:pStyle w:val="Normal"/>
        <w:spacing w:lineRule="auto" w:line="276" w:before="0" w:after="0"/>
        <w:ind w:left="5380" w:firstLine="234"/>
        <w:jc w:val="both"/>
        <w:rPr/>
      </w:pPr>
      <w:r>
        <w:rPr>
          <w:rFonts w:eastAsia="Times New Roman" w:cs="Times New Roman" w:ascii="Times New Roman" w:hAnsi="Times New Roman"/>
          <w:color w:val="auto"/>
          <w:sz w:val="16"/>
          <w:szCs w:val="16"/>
        </w:rPr>
        <w:t xml:space="preserve">INRIA Person Dataset is used as traninging set in this paper as shown in </w:t>
      </w:r>
      <w:hyperlink w:anchor="page11">
        <w:r>
          <w:rPr>
            <w:rStyle w:val="ListLabel4"/>
            <w:rFonts w:eastAsia="Times New Roman" w:cs="Times New Roman" w:ascii="Times New Roman" w:hAnsi="Times New Roman"/>
            <w:color w:val="0080AD"/>
            <w:sz w:val="16"/>
            <w:szCs w:val="16"/>
          </w:rPr>
          <w:t>Fig. 2</w:t>
        </w:r>
      </w:hyperlink>
      <w:r>
        <w:rPr>
          <w:rFonts w:eastAsia="Times New Roman" w:cs="Times New Roman" w:ascii="Times New Roman" w:hAnsi="Times New Roman"/>
          <w:color w:val="auto"/>
          <w:sz w:val="16"/>
          <w:szCs w:val="16"/>
        </w:rPr>
        <w:t xml:space="preserve">. </w:t>
      </w:r>
      <w:hyperlink w:anchor="page11">
        <w:r>
          <w:rPr>
            <w:rStyle w:val="ListLabel5"/>
            <w:rFonts w:eastAsia="Times New Roman" w:cs="Times New Roman" w:ascii="Times New Roman" w:hAnsi="Times New Roman"/>
            <w:color w:val="0080AD"/>
            <w:sz w:val="16"/>
            <w:szCs w:val="16"/>
          </w:rPr>
          <w:t>Fig. 3</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depicts the cropped pedestrian images used for the training of part-boosting model. This paper uses six body parts for pedestrian detection: head, left shoulder, right shoulder, hands, knees, and feet. </w:t>
      </w:r>
      <w:hyperlink w:anchor="page11">
        <w:r>
          <w:rPr>
            <w:rStyle w:val="ListLabel5"/>
            <w:rFonts w:eastAsia="Times New Roman" w:cs="Times New Roman" w:ascii="Times New Roman" w:hAnsi="Times New Roman"/>
            <w:color w:val="0080AD"/>
            <w:sz w:val="16"/>
            <w:szCs w:val="16"/>
          </w:rPr>
          <w:t>Fig. 4</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illustrates the body part images</w:t>
      </w:r>
    </w:p>
    <w:p>
      <w:pPr>
        <w:pStyle w:val="Normal"/>
        <w:spacing w:lineRule="exact" w:line="2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drawing>
          <wp:anchor behindDoc="1" distT="0" distB="0" distL="114935" distR="114935" simplePos="0" locked="0" layoutInCell="1" allowOverlap="1" relativeHeight="23">
            <wp:simplePos x="0" y="0"/>
            <wp:positionH relativeFrom="column">
              <wp:posOffset>3653790</wp:posOffset>
            </wp:positionH>
            <wp:positionV relativeFrom="paragraph">
              <wp:posOffset>290195</wp:posOffset>
            </wp:positionV>
            <wp:extent cx="2701290" cy="3997325"/>
            <wp:effectExtent l="0" t="0" r="0" b="0"/>
            <wp:wrapNone/>
            <wp:docPr id="9"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
                    <pic:cNvPicPr>
                      <a:picLocks noChangeAspect="1" noChangeArrowheads="1"/>
                    </pic:cNvPicPr>
                  </pic:nvPicPr>
                  <pic:blipFill>
                    <a:blip r:embed="rId5"/>
                    <a:stretch>
                      <a:fillRect/>
                    </a:stretch>
                  </pic:blipFill>
                  <pic:spPr bwMode="auto">
                    <a:xfrm>
                      <a:off x="0" y="0"/>
                      <a:ext cx="2701290" cy="3997325"/>
                    </a:xfrm>
                    <a:prstGeom prst="rect">
                      <a:avLst/>
                    </a:prstGeom>
                  </pic:spPr>
                </pic:pic>
              </a:graphicData>
            </a:graphic>
          </wp:anchor>
        </w:drawing>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91"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ind w:left="1620" w:hanging="0"/>
        <w:rPr>
          <w:color w:val="auto"/>
          <w:sz w:val="20"/>
          <w:szCs w:val="20"/>
        </w:rPr>
      </w:pPr>
      <w:r>
        <w:rPr>
          <w:rFonts w:eastAsia="Arial" w:cs="Arial" w:ascii="Arial" w:hAnsi="Arial"/>
          <w:color w:val="auto"/>
          <w:sz w:val="13"/>
          <w:szCs w:val="13"/>
        </w:rPr>
        <w:t xml:space="preserve">Fig. 2. </w:t>
      </w:r>
      <w:r>
        <w:rPr>
          <w:rFonts w:eastAsia="Times New Roman" w:cs="Times New Roman" w:ascii="Times New Roman" w:hAnsi="Times New Roman"/>
          <w:color w:val="auto"/>
          <w:sz w:val="13"/>
          <w:szCs w:val="13"/>
        </w:rPr>
        <w:t>INRIA person dataset.</w:t>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1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85" w:before="0" w:after="0"/>
        <w:ind w:right="5380" w:hanging="0"/>
        <w:rPr/>
      </w:pPr>
      <w:r>
        <w:rPr>
          <w:rFonts w:eastAsia="Times New Roman" w:cs="Times New Roman" w:ascii="Times New Roman" w:hAnsi="Times New Roman"/>
          <w:color w:val="auto"/>
          <w:sz w:val="16"/>
          <w:szCs w:val="16"/>
        </w:rPr>
        <w:t xml:space="preserve">the root boosting model. The description and detail information of each process in </w:t>
      </w:r>
      <w:hyperlink w:anchor="page11">
        <w:r>
          <w:rPr>
            <w:rStyle w:val="ListLabel5"/>
            <w:rFonts w:eastAsia="Times New Roman" w:cs="Times New Roman" w:ascii="Times New Roman" w:hAnsi="Times New Roman"/>
            <w:color w:val="0080AD"/>
            <w:sz w:val="16"/>
            <w:szCs w:val="16"/>
          </w:rPr>
          <w:t>Fig. 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is presented in the following sections.</w:t>
      </w:r>
    </w:p>
    <w:p>
      <w:pPr>
        <w:pStyle w:val="Normal"/>
        <w:spacing w:lineRule="exact" w:line="31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3.2. Part-boosting model</w:t>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ind w:left="220" w:hanging="0"/>
        <w:rPr>
          <w:color w:val="auto"/>
          <w:sz w:val="20"/>
          <w:szCs w:val="20"/>
        </w:rPr>
      </w:pPr>
      <w:r>
        <w:rPr>
          <w:rFonts w:eastAsia="Times New Roman" w:cs="Times New Roman" w:ascii="Times New Roman" w:hAnsi="Times New Roman"/>
          <w:color w:val="auto"/>
          <w:sz w:val="16"/>
          <w:szCs w:val="16"/>
        </w:rPr>
        <w:t>The part-based feature extraction consists of two parts: part-</w:t>
      </w:r>
    </w:p>
    <w:p>
      <w:pPr>
        <w:pStyle w:val="Normal"/>
        <w:spacing w:lineRule="exact" w:line="2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boosting models and spatial filtering. Part-boosting models use</w:t>
      </w:r>
    </w:p>
    <w:p>
      <w:pPr>
        <w:pStyle w:val="Normal"/>
        <w:spacing w:lineRule="exact" w:line="25"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six part filters to detect the corresponding parts of the pedestrians</w:t>
      </w:r>
    </w:p>
    <w:p>
      <w:pPr>
        <w:pStyle w:val="Normal"/>
        <w:spacing w:lineRule="exact" w:line="2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from the input image. The output feature maps are normalized to</w:t>
      </w:r>
    </w:p>
    <w:p>
      <w:pPr>
        <w:pStyle w:val="Normal"/>
        <w:spacing w:lineRule="exact" w:line="25"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[0, 1] by spatial filtering. Then, feature response maps are gener-</w:t>
      </w:r>
    </w:p>
    <w:p>
      <w:pPr>
        <w:pStyle w:val="Normal"/>
        <w:spacing w:lineRule="exact" w:line="2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ated for six distinct parts with Gaussian blurring that shares local</w:t>
      </w:r>
    </w:p>
    <w:p>
      <w:pPr>
        <w:pStyle w:val="Normal"/>
        <w:rPr/>
      </w:pPr>
      <w:r>
        <w:rPr/>
      </w:r>
    </w:p>
    <w:p>
      <w:pPr>
        <w:sectPr>
          <w:type w:val="continuous"/>
          <w:pgSz w:w="11906" w:h="15874"/>
          <w:pgMar w:left="660" w:right="846" w:header="0" w:top="933" w:footer="0" w:bottom="9" w:gutter="0"/>
          <w:cols w:num="2" w:space="360" w:equalWidth="true" w:sep="false"/>
          <w:formProt w:val="false"/>
          <w:textDirection w:val="lrTb"/>
          <w:docGrid w:type="default" w:linePitch="100" w:charSpace="4096"/>
        </w:sectPr>
      </w:pPr>
    </w:p>
    <w:p>
      <w:pPr>
        <w:pStyle w:val="Normal"/>
        <w:spacing w:lineRule="exact" w:line="25"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features to filter noise and disturbances.</w:t>
      </w:r>
    </w:p>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3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Arial" w:cs="Arial" w:ascii="Arial" w:hAnsi="Arial"/>
          <w:color w:val="auto"/>
          <w:sz w:val="13"/>
          <w:szCs w:val="13"/>
        </w:rPr>
        <w:t>Fig. 3.</w:t>
      </w:r>
    </w:p>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3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3"/>
          <w:szCs w:val="13"/>
        </w:rPr>
        <w:t>Full body sample.</w:t>
      </w:r>
      <w:bookmarkStart w:id="2" w:name="page4"/>
      <w:bookmarkEnd w:id="2"/>
    </w:p>
    <w:p>
      <w:pPr>
        <w:sectPr>
          <w:type w:val="continuous"/>
          <w:pgSz w:w="11906" w:h="15874"/>
          <w:pgMar w:left="860" w:right="646" w:header="0" w:top="932" w:footer="0" w:bottom="207" w:gutter="0"/>
          <w:cols w:num="3" w:equalWidth="false" w:sep="false">
            <w:col w:w="6400" w:space="720"/>
            <w:col w:w="380" w:space="60"/>
            <w:col w:w="2839"/>
          </w:cols>
          <w:formProt w:val="false"/>
          <w:textDirection w:val="lrTb"/>
          <w:docGrid w:type="default" w:linePitch="100" w:charSpace="4096"/>
        </w:sectPr>
      </w:pPr>
    </w:p>
    <w:p>
      <w:pPr>
        <w:pStyle w:val="Normal"/>
        <w:tabs>
          <w:tab w:val="left" w:pos="3700" w:leader="none"/>
        </w:tabs>
        <w:spacing w:before="0" w:after="0"/>
        <w:rPr/>
      </w:pPr>
      <w:r>
        <w:rPr>
          <w:rFonts w:eastAsia="Times New Roman" w:cs="Times New Roman" w:ascii="Times New Roman" w:hAnsi="Times New Roman"/>
          <w:color w:val="auto"/>
          <w:sz w:val="13"/>
          <w:szCs w:val="13"/>
        </w:rPr>
        <w:t>4</w:t>
      </w:r>
      <w:r>
        <w:rPr>
          <w:color w:val="auto"/>
          <w:sz w:val="20"/>
          <w:szCs w:val="20"/>
        </w:rPr>
        <w:tab/>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22">
            <wp:simplePos x="0" y="0"/>
            <wp:positionH relativeFrom="column">
              <wp:posOffset>680085</wp:posOffset>
            </wp:positionH>
            <wp:positionV relativeFrom="paragraph">
              <wp:posOffset>174625</wp:posOffset>
            </wp:positionV>
            <wp:extent cx="5225415" cy="6526530"/>
            <wp:effectExtent l="0" t="0" r="0" b="0"/>
            <wp:wrapNone/>
            <wp:docPr id="10"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
                    <pic:cNvPicPr>
                      <a:picLocks noChangeAspect="1" noChangeArrowheads="1"/>
                    </pic:cNvPicPr>
                  </pic:nvPicPr>
                  <pic:blipFill>
                    <a:blip r:embed="rId6"/>
                    <a:stretch>
                      <a:fillRect/>
                    </a:stretch>
                  </pic:blipFill>
                  <pic:spPr bwMode="auto">
                    <a:xfrm>
                      <a:off x="0" y="0"/>
                      <a:ext cx="5225415" cy="652653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7" w:before="0" w:after="0"/>
        <w:rPr>
          <w:color w:val="auto"/>
          <w:sz w:val="20"/>
          <w:szCs w:val="20"/>
        </w:rPr>
      </w:pPr>
      <w:r>
        <w:rPr>
          <w:color w:val="auto"/>
          <w:sz w:val="20"/>
          <w:szCs w:val="20"/>
        </w:rPr>
      </w:r>
    </w:p>
    <w:p>
      <w:pPr>
        <w:pStyle w:val="Normal"/>
        <w:tabs>
          <w:tab w:val="left" w:pos="6700" w:leader="none"/>
        </w:tabs>
        <w:spacing w:before="0" w:after="0"/>
        <w:ind w:left="2680" w:hanging="0"/>
        <w:rPr>
          <w:color w:val="auto"/>
          <w:sz w:val="20"/>
          <w:szCs w:val="20"/>
        </w:rPr>
      </w:pPr>
      <w:r>
        <w:rPr>
          <w:rFonts w:eastAsia="Times New Roman" w:cs="Times New Roman" w:ascii="Times New Roman" w:hAnsi="Times New Roman"/>
          <w:color w:val="auto"/>
          <w:sz w:val="20"/>
          <w:szCs w:val="20"/>
        </w:rPr>
        <w:t>(a) Head</w:t>
      </w:r>
      <w:r>
        <w:rPr>
          <w:color w:val="auto"/>
          <w:sz w:val="20"/>
          <w:szCs w:val="20"/>
        </w:rPr>
        <w:tab/>
      </w:r>
      <w:r>
        <w:rPr>
          <w:rFonts w:eastAsia="Times New Roman" w:cs="Times New Roman" w:ascii="Times New Roman" w:hAnsi="Times New Roman"/>
          <w:color w:val="auto"/>
          <w:sz w:val="18"/>
          <w:szCs w:val="18"/>
        </w:rPr>
        <w:t>(b) Left Shoulder</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45" w:before="0" w:after="0"/>
        <w:rPr>
          <w:color w:val="auto"/>
          <w:sz w:val="20"/>
          <w:szCs w:val="20"/>
        </w:rPr>
      </w:pPr>
      <w:r>
        <w:rPr>
          <w:color w:val="auto"/>
          <w:sz w:val="20"/>
          <w:szCs w:val="20"/>
        </w:rPr>
      </w:r>
    </w:p>
    <w:p>
      <w:pPr>
        <w:pStyle w:val="Normal"/>
        <w:tabs>
          <w:tab w:val="left" w:pos="6920" w:leader="none"/>
        </w:tabs>
        <w:spacing w:before="0" w:after="0"/>
        <w:ind w:left="2340" w:hanging="0"/>
        <w:rPr>
          <w:color w:val="auto"/>
          <w:sz w:val="20"/>
          <w:szCs w:val="20"/>
        </w:rPr>
      </w:pPr>
      <w:r>
        <w:rPr>
          <w:rFonts w:eastAsia="Times New Roman" w:cs="Times New Roman" w:ascii="Times New Roman" w:hAnsi="Times New Roman"/>
          <w:color w:val="auto"/>
          <w:sz w:val="20"/>
          <w:szCs w:val="20"/>
        </w:rPr>
        <w:t>(c) Right Sholder</w:t>
      </w:r>
      <w:r>
        <w:rPr>
          <w:color w:val="auto"/>
          <w:sz w:val="20"/>
          <w:szCs w:val="20"/>
        </w:rPr>
        <w:tab/>
      </w:r>
      <w:r>
        <w:rPr>
          <w:rFonts w:eastAsia="Times New Roman" w:cs="Times New Roman" w:ascii="Times New Roman" w:hAnsi="Times New Roman"/>
          <w:color w:val="auto"/>
          <w:sz w:val="18"/>
          <w:szCs w:val="18"/>
        </w:rPr>
        <w:t>(d) Hand</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4" w:before="0" w:after="0"/>
        <w:rPr>
          <w:color w:val="auto"/>
          <w:sz w:val="20"/>
          <w:szCs w:val="20"/>
        </w:rPr>
      </w:pPr>
      <w:r>
        <w:rPr>
          <w:color w:val="auto"/>
          <w:sz w:val="20"/>
          <w:szCs w:val="20"/>
        </w:rPr>
      </w:r>
    </w:p>
    <w:p>
      <w:pPr>
        <w:pStyle w:val="Normal"/>
        <w:tabs>
          <w:tab w:val="left" w:pos="6980" w:leader="none"/>
        </w:tabs>
        <w:spacing w:before="0" w:after="0"/>
        <w:ind w:left="2640" w:hanging="0"/>
        <w:rPr>
          <w:color w:val="auto"/>
          <w:sz w:val="20"/>
          <w:szCs w:val="20"/>
        </w:rPr>
      </w:pPr>
      <w:r>
        <w:rPr>
          <w:rFonts w:eastAsia="Times New Roman" w:cs="Times New Roman" w:ascii="Times New Roman" w:hAnsi="Times New Roman"/>
          <w:color w:val="auto"/>
          <w:sz w:val="20"/>
          <w:szCs w:val="20"/>
        </w:rPr>
        <w:t>(e) Knees</w:t>
      </w:r>
      <w:r>
        <w:rPr>
          <w:color w:val="auto"/>
          <w:sz w:val="20"/>
          <w:szCs w:val="20"/>
        </w:rPr>
        <w:tab/>
      </w:r>
      <w:r>
        <w:rPr>
          <w:rFonts w:eastAsia="Times New Roman" w:cs="Times New Roman" w:ascii="Times New Roman" w:hAnsi="Times New Roman"/>
          <w:color w:val="auto"/>
          <w:sz w:val="29"/>
          <w:szCs w:val="29"/>
          <w:vertAlign w:val="subscript"/>
        </w:rPr>
        <w:t>(f) Feet</w:t>
      </w:r>
    </w:p>
    <w:p>
      <w:pPr>
        <w:pStyle w:val="Normal"/>
        <w:spacing w:lineRule="exact" w:line="303"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eastAsia="Arial" w:cs="Arial" w:ascii="Arial" w:hAnsi="Arial"/>
          <w:color w:val="auto"/>
          <w:sz w:val="13"/>
          <w:szCs w:val="13"/>
        </w:rPr>
        <w:t xml:space="preserve">Fig. 4. </w:t>
      </w:r>
      <w:r>
        <w:rPr>
          <w:rFonts w:eastAsia="Times New Roman" w:cs="Times New Roman" w:ascii="Times New Roman" w:hAnsi="Times New Roman"/>
          <w:color w:val="auto"/>
          <w:sz w:val="13"/>
          <w:szCs w:val="13"/>
        </w:rPr>
        <w:t>Six part features positive set. (a) Head. (b) Left shoulder. (c) Right sholder. (d) Hand. (e) Knees. (f) Feet.</w:t>
      </w:r>
    </w:p>
    <w:p>
      <w:pPr>
        <w:sectPr>
          <w:type w:val="nextPage"/>
          <w:pgSz w:w="11906" w:h="15874"/>
          <w:pgMar w:left="660" w:right="846" w:header="0" w:top="933" w:footer="0" w:bottom="167" w:gutter="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303" w:before="0" w:after="0"/>
        <w:rPr>
          <w:color w:val="auto"/>
          <w:sz w:val="20"/>
          <w:szCs w:val="20"/>
        </w:rPr>
      </w:pPr>
      <w:r>
        <w:rPr>
          <w:color w:val="auto"/>
          <w:sz w:val="20"/>
          <w:szCs w:val="20"/>
        </w:rPr>
      </w:r>
    </w:p>
    <w:p>
      <w:pPr>
        <w:pStyle w:val="Normal"/>
        <w:spacing w:lineRule="auto" w:line="276" w:before="0" w:after="0"/>
        <w:jc w:val="both"/>
        <w:rPr/>
      </w:pPr>
      <w:r>
        <w:rPr>
          <w:rFonts w:eastAsia="Times New Roman" w:cs="Times New Roman" w:ascii="Times New Roman" w:hAnsi="Times New Roman"/>
          <w:color w:val="auto"/>
          <w:sz w:val="16"/>
          <w:szCs w:val="16"/>
        </w:rPr>
        <w:t xml:space="preserve">cropped from pedestrian images described in </w:t>
      </w:r>
      <w:hyperlink w:anchor="page11">
        <w:r>
          <w:rPr>
            <w:rStyle w:val="ListLabel4"/>
            <w:rFonts w:eastAsia="Times New Roman" w:cs="Times New Roman" w:ascii="Times New Roman" w:hAnsi="Times New Roman"/>
            <w:color w:val="0080AD"/>
            <w:sz w:val="16"/>
            <w:szCs w:val="16"/>
          </w:rPr>
          <w:t>Fig. 3</w:t>
        </w:r>
      </w:hyperlink>
      <w:r>
        <w:rPr>
          <w:rFonts w:eastAsia="Times New Roman" w:cs="Times New Roman" w:ascii="Times New Roman" w:hAnsi="Times New Roman"/>
          <w:color w:val="auto"/>
          <w:sz w:val="16"/>
          <w:szCs w:val="16"/>
        </w:rPr>
        <w:t xml:space="preserve">. For the train-ing of part-boosting model, the head images are normalized into 24*28, left and right shoulders images to 24*24, hands image to 24*36, knees images to 24*28 and feet images to 24*36. By utilizing the adaptive boosting algorithm to train part-feature models, more powerful classifiers can be generated from numerous weak classi-fiers. Eq. </w:t>
      </w:r>
      <w:hyperlink w:anchor="page11">
        <w:r>
          <w:rPr>
            <w:rStyle w:val="ListLabel5"/>
            <w:rFonts w:eastAsia="Times New Roman" w:cs="Times New Roman" w:ascii="Times New Roman" w:hAnsi="Times New Roman"/>
            <w:color w:val="0080AD"/>
            <w:sz w:val="16"/>
            <w:szCs w:val="16"/>
          </w:rPr>
          <w:t>(5)</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is used to extract six part features (</w:t>
      </w:r>
      <w:hyperlink w:anchor="page11">
        <w:r>
          <w:rPr>
            <w:rStyle w:val="ListLabel4"/>
            <w:rFonts w:eastAsia="Times New Roman" w:cs="Times New Roman" w:ascii="Times New Roman" w:hAnsi="Times New Roman"/>
            <w:color w:val="0080AD"/>
            <w:sz w:val="16"/>
            <w:szCs w:val="16"/>
          </w:rPr>
          <w:t>Fig. 5</w:t>
        </w:r>
      </w:hyperlink>
      <w:r>
        <w:rPr>
          <w:rFonts w:eastAsia="Times New Roman" w:cs="Times New Roman" w:ascii="Times New Roman" w:hAnsi="Times New Roman"/>
          <w:color w:val="auto"/>
          <w:sz w:val="16"/>
          <w:szCs w:val="16"/>
        </w:rPr>
        <w:t>).</w:t>
      </w:r>
    </w:p>
    <w:p>
      <w:pPr>
        <w:pStyle w:val="Normal"/>
        <w:spacing w:lineRule="exact" w:line="36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0" w:type="dxa"/>
        <w:tblBorders/>
        <w:tblCellMar>
          <w:top w:w="0" w:type="dxa"/>
          <w:left w:w="0" w:type="dxa"/>
          <w:bottom w:w="0" w:type="dxa"/>
          <w:right w:w="0" w:type="dxa"/>
        </w:tblCellMar>
      </w:tblPr>
      <w:tblGrid>
        <w:gridCol w:w="779"/>
        <w:gridCol w:w="2200"/>
        <w:gridCol w:w="2040"/>
        <w:gridCol w:w="0"/>
      </w:tblGrid>
      <w:tr>
        <w:trPr>
          <w:trHeight w:val="128" w:hRule="atLeast"/>
        </w:trPr>
        <w:tc>
          <w:tcPr>
            <w:tcW w:w="779" w:type="dxa"/>
            <w:tcBorders/>
            <w:shd w:fill="auto" w:val="clear"/>
            <w:vAlign w:val="bottom"/>
          </w:tcPr>
          <w:p>
            <w:pPr>
              <w:pStyle w:val="Normal"/>
              <w:spacing w:before="0" w:after="0"/>
              <w:ind w:left="435" w:hanging="0"/>
              <w:jc w:val="center"/>
              <w:rPr>
                <w:color w:val="auto"/>
                <w:sz w:val="20"/>
                <w:szCs w:val="20"/>
              </w:rPr>
            </w:pPr>
            <w:r>
              <w:rPr>
                <w:rFonts w:eastAsia="Times New Roman" w:cs="Times New Roman" w:ascii="Times New Roman" w:hAnsi="Times New Roman"/>
                <w:color w:val="auto"/>
                <w:sz w:val="11"/>
                <w:szCs w:val="11"/>
              </w:rPr>
              <w:t>M</w:t>
            </w:r>
          </w:p>
        </w:tc>
        <w:tc>
          <w:tcPr>
            <w:tcW w:w="2200" w:type="dxa"/>
            <w:tcBorders/>
            <w:shd w:fill="auto" w:val="clear"/>
            <w:vAlign w:val="bottom"/>
          </w:tcPr>
          <w:p>
            <w:pPr>
              <w:pStyle w:val="Normal"/>
              <w:spacing w:before="0" w:after="0"/>
              <w:rPr>
                <w:color w:val="auto"/>
                <w:sz w:val="11"/>
                <w:szCs w:val="11"/>
              </w:rPr>
            </w:pPr>
            <w:r>
              <w:rPr>
                <w:color w:val="auto"/>
                <w:sz w:val="11"/>
                <w:szCs w:val="11"/>
              </w:rPr>
            </w:r>
          </w:p>
        </w:tc>
        <w:tc>
          <w:tcPr>
            <w:tcW w:w="2040" w:type="dxa"/>
            <w:tcBorders/>
            <w:shd w:fill="auto" w:val="clear"/>
            <w:vAlign w:val="bottom"/>
          </w:tcPr>
          <w:p>
            <w:pPr>
              <w:pStyle w:val="Normal"/>
              <w:spacing w:before="0" w:after="0"/>
              <w:rPr>
                <w:color w:val="auto"/>
                <w:sz w:val="11"/>
                <w:szCs w:val="11"/>
              </w:rPr>
            </w:pPr>
            <w:r>
              <w:rPr>
                <w:color w:val="auto"/>
                <w:sz w:val="11"/>
                <w:szCs w:val="11"/>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36" w:hRule="atLeast"/>
        </w:trPr>
        <w:tc>
          <w:tcPr>
            <w:tcW w:w="779" w:type="dxa"/>
            <w:tcBorders/>
            <w:shd w:fill="auto" w:val="clear"/>
            <w:vAlign w:val="bottom"/>
          </w:tcPr>
          <w:p>
            <w:pPr>
              <w:pStyle w:val="Normal"/>
              <w:spacing w:lineRule="exact" w:line="36" w:before="0" w:after="0"/>
              <w:ind w:left="455" w:hanging="0"/>
              <w:jc w:val="center"/>
              <w:rPr>
                <w:color w:val="auto"/>
                <w:sz w:val="20"/>
                <w:szCs w:val="20"/>
              </w:rPr>
            </w:pPr>
            <w:r>
              <w:rPr>
                <w:rFonts w:eastAsia="Arial" w:cs="Arial" w:ascii="Arial" w:hAnsi="Arial"/>
                <w:color w:val="auto"/>
                <w:sz w:val="4"/>
                <w:szCs w:val="4"/>
              </w:rPr>
              <w:t>X</w:t>
            </w:r>
            <w:r>
              <w:rPr>
                <w:rFonts w:eastAsia="Times New Roman" w:cs="Times New Roman" w:ascii="Times New Roman" w:hAnsi="Times New Roman"/>
                <w:color w:val="auto"/>
                <w:sz w:val="4"/>
                <w:szCs w:val="4"/>
                <w:vertAlign w:val="subscript"/>
              </w:rPr>
              <w:t>1</w:t>
            </w:r>
          </w:p>
        </w:tc>
        <w:tc>
          <w:tcPr>
            <w:tcW w:w="2200"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 xml:space="preserve">f </w:t>
            </w:r>
            <w:r>
              <w:rPr>
                <w:rFonts w:eastAsia="Times New Roman" w:cs="Times New Roman" w:ascii="Times New Roman" w:hAnsi="Times New Roman"/>
                <w:color w:val="auto"/>
                <w:sz w:val="21"/>
                <w:szCs w:val="21"/>
                <w:vertAlign w:val="subscript"/>
              </w:rPr>
              <w:t>m</w:t>
            </w:r>
            <w:r>
              <w:rPr>
                <w:rFonts w:eastAsia="Arial" w:cs="Arial" w:ascii="Arial" w:hAnsi="Arial"/>
                <w:color w:val="auto"/>
                <w:sz w:val="17"/>
                <w:szCs w:val="17"/>
              </w:rPr>
              <w:t>ð</w:t>
            </w:r>
            <w:r>
              <w:rPr>
                <w:rFonts w:eastAsia="Times New Roman" w:cs="Times New Roman" w:ascii="Times New Roman" w:hAnsi="Times New Roman"/>
                <w:color w:val="auto"/>
                <w:sz w:val="17"/>
                <w:szCs w:val="17"/>
              </w:rPr>
              <w:t xml:space="preserve"> x</w:t>
            </w:r>
            <w:r>
              <w:rPr>
                <w:rFonts w:eastAsia="Arial" w:cs="Arial" w:ascii="Arial" w:hAnsi="Arial"/>
                <w:color w:val="auto"/>
                <w:sz w:val="17"/>
                <w:szCs w:val="17"/>
              </w:rPr>
              <w:t>Þ</w:t>
            </w:r>
          </w:p>
        </w:tc>
        <w:tc>
          <w:tcPr>
            <w:tcW w:w="2040"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5</w:t>
            </w:r>
            <w:r>
              <w:rPr>
                <w:rFonts w:eastAsia="Arial" w:cs="Arial" w:ascii="Arial" w:hAnsi="Arial"/>
                <w:color w:val="auto"/>
                <w:sz w:val="17"/>
                <w:szCs w:val="17"/>
              </w:rPr>
              <w:t>Þ</w:t>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213" w:hRule="atLeast"/>
        </w:trPr>
        <w:tc>
          <w:tcPr>
            <w:tcW w:w="77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 xml:space="preserve">F </w:t>
            </w:r>
            <w:r>
              <w:rPr>
                <w:rFonts w:eastAsia="Arial" w:cs="Arial" w:ascii="Arial" w:hAnsi="Arial"/>
                <w:color w:val="auto"/>
                <w:sz w:val="17"/>
                <w:szCs w:val="17"/>
              </w:rPr>
              <w:t>ð</w:t>
            </w:r>
            <w:r>
              <w:rPr>
                <w:rFonts w:eastAsia="Times New Roman" w:cs="Times New Roman" w:ascii="Times New Roman" w:hAnsi="Times New Roman"/>
                <w:color w:val="auto"/>
                <w:sz w:val="17"/>
                <w:szCs w:val="17"/>
              </w:rPr>
              <w:t xml:space="preserve"> x</w:t>
            </w:r>
            <w:r>
              <w:rPr>
                <w:rFonts w:eastAsia="Arial" w:cs="Arial" w:ascii="Arial" w:hAnsi="Arial"/>
                <w:color w:val="auto"/>
                <w:sz w:val="17"/>
                <w:szCs w:val="17"/>
              </w:rPr>
              <w:t>Þ ¼</w:t>
            </w:r>
          </w:p>
        </w:tc>
        <w:tc>
          <w:tcPr>
            <w:tcW w:w="2200"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2040"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0" w:hRule="atLeast"/>
        </w:trPr>
        <w:tc>
          <w:tcPr>
            <w:tcW w:w="779" w:type="dxa"/>
            <w:tcBorders/>
            <w:shd w:fill="auto" w:val="clear"/>
            <w:vAlign w:val="bottom"/>
          </w:tcPr>
          <w:p>
            <w:pPr>
              <w:pStyle w:val="Normal"/>
              <w:spacing w:lineRule="exact" w:line="21" w:before="0" w:after="0"/>
              <w:ind w:left="520" w:hanging="0"/>
              <w:rPr>
                <w:color w:val="auto"/>
                <w:sz w:val="20"/>
                <w:szCs w:val="20"/>
              </w:rPr>
            </w:pPr>
            <w:r>
              <w:rPr>
                <w:rFonts w:eastAsia="Times New Roman" w:cs="Times New Roman" w:ascii="Times New Roman" w:hAnsi="Times New Roman"/>
                <w:color w:val="auto"/>
                <w:sz w:val="2"/>
                <w:szCs w:val="2"/>
              </w:rPr>
              <w:t>m</w:t>
            </w:r>
          </w:p>
        </w:tc>
        <w:tc>
          <w:tcPr>
            <w:tcW w:w="2200" w:type="dxa"/>
            <w:tcBorders/>
            <w:shd w:fill="auto" w:val="clear"/>
            <w:vAlign w:val="bottom"/>
          </w:tcPr>
          <w:p>
            <w:pPr>
              <w:pStyle w:val="Normal"/>
              <w:spacing w:lineRule="exact" w:line="20" w:before="0" w:after="0"/>
              <w:rPr>
                <w:color w:val="auto"/>
                <w:sz w:val="1"/>
                <w:szCs w:val="1"/>
              </w:rPr>
            </w:pPr>
            <w:r>
              <w:rPr>
                <w:color w:val="auto"/>
                <w:sz w:val="1"/>
                <w:szCs w:val="1"/>
              </w:rPr>
            </w:r>
          </w:p>
        </w:tc>
        <w:tc>
          <w:tcPr>
            <w:tcW w:w="2040" w:type="dxa"/>
            <w:tcBorders/>
            <w:shd w:fill="auto" w:val="clear"/>
            <w:vAlign w:val="bottom"/>
          </w:tcPr>
          <w:p>
            <w:pPr>
              <w:pStyle w:val="Normal"/>
              <w:spacing w:lineRule="exact" w:line="20" w:before="0" w:after="0"/>
              <w:rPr>
                <w:color w:val="auto"/>
                <w:sz w:val="1"/>
                <w:szCs w:val="1"/>
              </w:rPr>
            </w:pPr>
            <w:r>
              <w:rPr>
                <w:color w:val="auto"/>
                <w:sz w:val="1"/>
                <w:szCs w:val="1"/>
              </w:rPr>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188" w:hRule="atLeast"/>
        </w:trPr>
        <w:tc>
          <w:tcPr>
            <w:tcW w:w="779" w:type="dxa"/>
            <w:tcBorders/>
            <w:shd w:fill="auto" w:val="clear"/>
            <w:vAlign w:val="bottom"/>
          </w:tcPr>
          <w:p>
            <w:pPr>
              <w:pStyle w:val="Normal"/>
              <w:spacing w:before="0" w:after="0"/>
              <w:ind w:left="495" w:hanging="0"/>
              <w:jc w:val="center"/>
              <w:rPr>
                <w:color w:val="auto"/>
                <w:sz w:val="20"/>
                <w:szCs w:val="20"/>
              </w:rPr>
            </w:pPr>
            <w:r>
              <w:rPr>
                <w:rFonts w:eastAsia="Arial" w:cs="Arial" w:ascii="Arial" w:hAnsi="Arial"/>
                <w:color w:val="auto"/>
                <w:w w:val="86"/>
                <w:sz w:val="11"/>
                <w:szCs w:val="11"/>
              </w:rPr>
              <w:t>¼</w:t>
            </w:r>
          </w:p>
        </w:tc>
        <w:tc>
          <w:tcPr>
            <w:tcW w:w="2200" w:type="dxa"/>
            <w:tcBorders/>
            <w:shd w:fill="auto" w:val="clear"/>
            <w:vAlign w:val="bottom"/>
          </w:tcPr>
          <w:p>
            <w:pPr>
              <w:pStyle w:val="Normal"/>
              <w:spacing w:before="0" w:after="0"/>
              <w:rPr>
                <w:color w:val="auto"/>
                <w:sz w:val="16"/>
                <w:szCs w:val="16"/>
              </w:rPr>
            </w:pPr>
            <w:r>
              <w:rPr>
                <w:color w:val="auto"/>
                <w:sz w:val="16"/>
                <w:szCs w:val="16"/>
              </w:rPr>
            </w:r>
          </w:p>
        </w:tc>
        <w:tc>
          <w:tcPr>
            <w:tcW w:w="2040" w:type="dxa"/>
            <w:tcBorders/>
            <w:shd w:fill="auto" w:val="clear"/>
            <w:vAlign w:val="bottom"/>
          </w:tcPr>
          <w:p>
            <w:pPr>
              <w:pStyle w:val="Normal"/>
              <w:spacing w:before="0" w:after="0"/>
              <w:rPr>
                <w:color w:val="auto"/>
                <w:sz w:val="16"/>
                <w:szCs w:val="16"/>
              </w:rPr>
            </w:pPr>
            <w:r>
              <w:rPr>
                <w:color w:val="auto"/>
                <w:sz w:val="16"/>
                <w:szCs w:val="16"/>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68" w:before="0" w:after="0"/>
        <w:ind w:firstLine="1"/>
        <w:jc w:val="both"/>
        <w:rPr/>
      </w:pPr>
      <w:r>
        <w:rPr>
          <w:rFonts w:eastAsia="Times New Roman" w:cs="Times New Roman" w:ascii="Times New Roman" w:hAnsi="Times New Roman"/>
          <w:color w:val="auto"/>
          <w:sz w:val="16"/>
          <w:szCs w:val="16"/>
        </w:rPr>
        <w:t>where f</w:t>
      </w:r>
      <w:r>
        <w:rPr>
          <w:rFonts w:eastAsia="Times New Roman" w:cs="Times New Roman" w:ascii="Times New Roman" w:hAnsi="Times New Roman"/>
          <w:color w:val="auto"/>
          <w:sz w:val="21"/>
          <w:szCs w:val="21"/>
          <w:vertAlign w:val="subscript"/>
        </w:rPr>
        <w:t>m</w:t>
      </w:r>
      <w:r>
        <w:rPr>
          <w:rFonts w:eastAsia="Times New Roman" w:cs="Times New Roman" w:ascii="Times New Roman" w:hAnsi="Times New Roman"/>
          <w:color w:val="auto"/>
          <w:sz w:val="16"/>
          <w:szCs w:val="16"/>
        </w:rPr>
        <w:t xml:space="preserve">(x) denotes m weak classifiers, F(x) denotes the output of the final strong classifier. </w:t>
      </w:r>
      <w:hyperlink w:anchor="page11">
        <w:r>
          <w:rPr>
            <w:rStyle w:val="ListLabel5"/>
            <w:rFonts w:eastAsia="Times New Roman" w:cs="Times New Roman" w:ascii="Times New Roman" w:hAnsi="Times New Roman"/>
            <w:color w:val="0080AD"/>
            <w:sz w:val="16"/>
            <w:szCs w:val="16"/>
          </w:rPr>
          <w:t>Fig. 7</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shows the part features with brighter regions representing higher response values. Notice that </w:t>
      </w:r>
      <w:hyperlink w:anchor="page11">
        <w:r>
          <w:rPr>
            <w:rStyle w:val="ListLabel4"/>
            <w:rFonts w:eastAsia="Times New Roman" w:cs="Times New Roman" w:ascii="Times New Roman" w:hAnsi="Times New Roman"/>
            <w:color w:val="0080AD"/>
            <w:sz w:val="16"/>
            <w:szCs w:val="16"/>
          </w:rPr>
          <w:t>Fig. 7</w:t>
        </w:r>
      </w:hyperlink>
      <w:r>
        <w:rPr>
          <w:rFonts w:eastAsia="Times New Roman" w:cs="Times New Roman" w:ascii="Times New Roman" w:hAnsi="Times New Roman"/>
          <w:color w:val="000000"/>
          <w:sz w:val="16"/>
          <w:szCs w:val="16"/>
        </w:rPr>
        <w:t>(a)–(f) vary from region to region; thus, it is essential to build</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part-based response score maps to normalize every sample.</w:t>
      </w:r>
    </w:p>
    <w:p>
      <w:pPr>
        <w:pStyle w:val="Normal"/>
        <w:spacing w:lineRule="exact" w:line="33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3.2.2. Spatial filtering</w:t>
      </w:r>
    </w:p>
    <w:p>
      <w:pPr>
        <w:pStyle w:val="Normal"/>
        <w:spacing w:lineRule="exact" w:line="23" w:before="0" w:after="0"/>
        <w:rPr>
          <w:color w:val="auto"/>
          <w:sz w:val="20"/>
          <w:szCs w:val="20"/>
        </w:rPr>
      </w:pPr>
      <w:r>
        <w:rPr>
          <w:color w:val="auto"/>
          <w:sz w:val="20"/>
          <w:szCs w:val="20"/>
        </w:rPr>
      </w:r>
    </w:p>
    <w:p>
      <w:pPr>
        <w:pStyle w:val="Normal"/>
        <w:spacing w:lineRule="auto" w:line="278" w:before="0" w:after="0"/>
        <w:ind w:firstLine="234"/>
        <w:jc w:val="both"/>
        <w:rPr/>
      </w:pPr>
      <w:hyperlink w:anchor="page11">
        <w:r>
          <w:rPr>
            <w:rStyle w:val="ListLabel4"/>
            <w:rFonts w:eastAsia="Times New Roman" w:cs="Times New Roman" w:ascii="Times New Roman" w:hAnsi="Times New Roman"/>
            <w:color w:val="0080AD"/>
            <w:sz w:val="16"/>
            <w:szCs w:val="16"/>
          </w:rPr>
          <w:t xml:space="preserve">Fig. 8 </w:t>
        </w:r>
      </w:hyperlink>
      <w:r>
        <w:rPr>
          <w:rFonts w:eastAsia="Times New Roman" w:cs="Times New Roman" w:ascii="Times New Roman" w:hAnsi="Times New Roman"/>
          <w:color w:val="000000"/>
          <w:sz w:val="16"/>
          <w:szCs w:val="16"/>
        </w:rPr>
        <w:t>indicates</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 xml:space="preserve">the flow chart of spatial filtering. This part dis-cusses how to use Gaussian Blur, which is shown in </w:t>
      </w:r>
      <w:hyperlink w:anchor="page11">
        <w:r>
          <w:rPr>
            <w:rStyle w:val="ListLabel7"/>
            <w:rFonts w:eastAsia="Times New Roman" w:cs="Times New Roman" w:ascii="Times New Roman" w:hAnsi="Times New Roman"/>
            <w:color w:val="0080AD"/>
            <w:sz w:val="16"/>
            <w:szCs w:val="16"/>
          </w:rPr>
          <w:t>Fig. 8</w:t>
        </w:r>
        <w:r>
          <w:rPr>
            <w:rStyle w:val="ListLabel7"/>
            <w:rFonts w:eastAsia="Times New Roman" w:cs="Times New Roman" w:ascii="Times New Roman" w:hAnsi="Times New Roman"/>
            <w:color w:val="000000"/>
            <w:sz w:val="16"/>
            <w:szCs w:val="16"/>
          </w:rPr>
          <w:t xml:space="preserve"> </w:t>
        </w:r>
      </w:hyperlink>
      <w:r>
        <w:rPr>
          <w:rFonts w:eastAsia="Times New Roman" w:cs="Times New Roman" w:ascii="Times New Roman" w:hAnsi="Times New Roman"/>
          <w:color w:val="000000"/>
          <w:sz w:val="16"/>
          <w:szCs w:val="16"/>
        </w:rPr>
        <w:t>to modify part features from different distribution intervals into same inter-</w:t>
      </w:r>
      <w:bookmarkStart w:id="3" w:name="page5"/>
      <w:bookmarkEnd w:id="3"/>
    </w:p>
    <w:tbl>
      <w:tblPr>
        <w:tblW w:w="5000" w:type="pct"/>
        <w:jc w:val="left"/>
        <w:tblInd w:w="3720" w:type="dxa"/>
        <w:tblBorders/>
        <w:tblCellMar>
          <w:top w:w="0" w:type="dxa"/>
          <w:left w:w="0" w:type="dxa"/>
          <w:bottom w:w="0" w:type="dxa"/>
          <w:right w:w="0" w:type="dxa"/>
        </w:tblCellMar>
      </w:tblPr>
      <w:tblGrid>
        <w:gridCol w:w="7409"/>
        <w:gridCol w:w="2990"/>
      </w:tblGrid>
      <w:tr>
        <w:trPr>
          <w:trHeight w:val="155" w:hRule="atLeast"/>
        </w:trPr>
        <w:tc>
          <w:tcPr>
            <w:tcW w:w="7409" w:type="dxa"/>
            <w:tcBorders/>
            <w:shd w:fill="auto" w:val="clear"/>
            <w:vAlign w:val="bottom"/>
          </w:tcPr>
          <w:p>
            <w:pPr>
              <w:pStyle w:val="Normal"/>
              <w:spacing w:before="0" w:after="0"/>
              <w:rPr>
                <w:rFonts w:ascii="Times New Roman" w:hAnsi="Times New Roman" w:eastAsia="Times New Roman" w:cs="Times New Roman"/>
                <w:color w:val="auto"/>
                <w:sz w:val="13"/>
                <w:szCs w:val="13"/>
              </w:rPr>
            </w:pPr>
            <w:r>
              <w:rPr/>
            </w:r>
          </w:p>
        </w:tc>
        <w:tc>
          <w:tcPr>
            <w:tcW w:w="299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3"/>
                <w:szCs w:val="13"/>
              </w:rPr>
              <w:t>5</w:t>
            </w:r>
          </w:p>
        </w:tc>
      </w:tr>
    </w:tbl>
    <w:p>
      <w:pPr>
        <w:pStyle w:val="Normal"/>
        <w:spacing w:lineRule="exact" w:line="234" w:before="0" w:after="0"/>
        <w:rPr>
          <w:color w:val="auto"/>
          <w:sz w:val="20"/>
          <w:szCs w:val="20"/>
        </w:rPr>
      </w:pPr>
      <w:r>
        <w:rPr>
          <w:color w:val="auto"/>
          <w:sz w:val="20"/>
          <w:szCs w:val="20"/>
        </w:rPr>
      </w:r>
    </w:p>
    <w:p>
      <w:pPr>
        <w:pStyle w:val="Normal"/>
        <w:spacing w:lineRule="auto" w:line="276" w:before="0" w:after="0"/>
        <w:ind w:left="5380" w:hanging="0"/>
        <w:jc w:val="both"/>
        <w:rPr/>
      </w:pPr>
      <w:r>
        <w:rPr>
          <w:rFonts w:eastAsia="Times New Roman" w:cs="Times New Roman" w:ascii="Times New Roman" w:hAnsi="Times New Roman"/>
          <w:color w:val="auto"/>
          <w:sz w:val="16"/>
          <w:szCs w:val="16"/>
        </w:rPr>
        <w:t xml:space="preserve">Gaussian MF, S-shaped MF and Z-shaped MF, etc. This study uti-lizes an ‘S’-type recursive function rather than other classical recursive functions or traditional maximum-minimum quantized methods mainly because the S-type recursive function is smoother and more flexible when addressing the z-axis and especially robust to rigid points. </w:t>
      </w:r>
      <w:hyperlink w:anchor="page11">
        <w:r>
          <w:rPr>
            <w:rStyle w:val="ListLabel5"/>
            <w:rFonts w:eastAsia="Times New Roman" w:cs="Times New Roman" w:ascii="Times New Roman" w:hAnsi="Times New Roman"/>
            <w:color w:val="0080AD"/>
            <w:sz w:val="16"/>
            <w:szCs w:val="16"/>
          </w:rPr>
          <w:t>Fig. 6</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shows a S-type recursive function, and the transform formulation of the S-type recursive is as follows in Eq.</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21">
            <wp:simplePos x="0" y="0"/>
            <wp:positionH relativeFrom="column">
              <wp:posOffset>868680</wp:posOffset>
            </wp:positionH>
            <wp:positionV relativeFrom="paragraph">
              <wp:posOffset>-781685</wp:posOffset>
            </wp:positionV>
            <wp:extent cx="1439545" cy="2985135"/>
            <wp:effectExtent l="0" t="0" r="0" b="0"/>
            <wp:wrapNone/>
            <wp:docPr id="11"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
                    <pic:cNvPicPr>
                      <a:picLocks noChangeAspect="1" noChangeArrowheads="1"/>
                    </pic:cNvPicPr>
                  </pic:nvPicPr>
                  <pic:blipFill>
                    <a:blip r:embed="rId7"/>
                    <a:stretch>
                      <a:fillRect/>
                    </a:stretch>
                  </pic:blipFill>
                  <pic:spPr bwMode="auto">
                    <a:xfrm>
                      <a:off x="0" y="0"/>
                      <a:ext cx="1439545" cy="2985135"/>
                    </a:xfrm>
                    <a:prstGeom prst="rect">
                      <a:avLst/>
                    </a:prstGeom>
                  </pic:spPr>
                </pic:pic>
              </a:graphicData>
            </a:graphic>
          </wp:anchor>
        </w:drawing>
      </w:r>
    </w:p>
    <w:p>
      <w:pPr>
        <w:pStyle w:val="Normal"/>
        <w:spacing w:lineRule="exact" w:line="174" w:before="0" w:after="0"/>
        <w:rPr>
          <w:color w:val="auto"/>
          <w:sz w:val="20"/>
          <w:szCs w:val="20"/>
        </w:rPr>
      </w:pPr>
      <w:r>
        <w:rPr>
          <w:color w:val="auto"/>
          <w:sz w:val="20"/>
          <w:szCs w:val="20"/>
        </w:rPr>
      </w:r>
    </w:p>
    <w:p>
      <w:pPr>
        <w:pStyle w:val="Normal"/>
        <w:spacing w:lineRule="auto" w:line="273" w:before="0" w:after="0"/>
        <w:ind w:left="5380" w:hanging="0"/>
        <w:jc w:val="both"/>
        <w:rPr/>
      </w:pPr>
      <w:hyperlink w:anchor="page11">
        <w:r>
          <w:rPr>
            <w:rStyle w:val="ListLabel4"/>
            <w:rFonts w:eastAsia="Times New Roman" w:cs="Times New Roman" w:ascii="Times New Roman" w:hAnsi="Times New Roman"/>
            <w:color w:val="0080AD"/>
            <w:sz w:val="16"/>
            <w:szCs w:val="16"/>
          </w:rPr>
          <w:t>(6)</w:t>
        </w:r>
      </w:hyperlink>
      <w:r>
        <w:rPr>
          <w:rFonts w:eastAsia="Times New Roman" w:cs="Times New Roman" w:ascii="Times New Roman" w:hAnsi="Times New Roman"/>
          <w:color w:val="000000"/>
          <w:sz w:val="16"/>
          <w:szCs w:val="16"/>
        </w:rPr>
        <w:t>.</w:t>
      </w:r>
      <w:r>
        <w:rPr>
          <w:rFonts w:eastAsia="Times New Roman" w:cs="Times New Roman" w:ascii="Times New Roman" w:hAnsi="Times New Roman"/>
          <w:color w:val="0080AD"/>
          <w:sz w:val="16"/>
          <w:szCs w:val="16"/>
        </w:rPr>
        <w:t xml:space="preserve"> </w:t>
      </w:r>
      <w:hyperlink w:anchor="page11">
        <w:r>
          <w:rPr>
            <w:rStyle w:val="ListLabel4"/>
            <w:rFonts w:eastAsia="Times New Roman" w:cs="Times New Roman" w:ascii="Times New Roman" w:hAnsi="Times New Roman"/>
            <w:color w:val="0080AD"/>
            <w:sz w:val="16"/>
            <w:szCs w:val="16"/>
          </w:rPr>
          <w:t xml:space="preserve">Fig. 7 </w:t>
        </w:r>
      </w:hyperlink>
      <w:r>
        <w:rPr>
          <w:rFonts w:eastAsia="Times New Roman" w:cs="Times New Roman" w:ascii="Times New Roman" w:hAnsi="Times New Roman"/>
          <w:color w:val="000000"/>
          <w:sz w:val="16"/>
          <w:szCs w:val="16"/>
        </w:rPr>
        <w:t>shows</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 xml:space="preserve">the output part feature maps from the part-boosting model. It can be observed that these part feature maps have strong response at the position of the corresponding parts. For instance, the head feature map in </w:t>
      </w:r>
      <w:hyperlink w:anchor="page11">
        <w:r>
          <w:rPr>
            <w:rStyle w:val="ListLabel4"/>
            <w:rFonts w:eastAsia="Times New Roman" w:cs="Times New Roman" w:ascii="Times New Roman" w:hAnsi="Times New Roman"/>
            <w:color w:val="0080AD"/>
            <w:sz w:val="16"/>
            <w:szCs w:val="16"/>
          </w:rPr>
          <w:t>Fig. 7</w:t>
        </w:r>
      </w:hyperlink>
      <w:r>
        <w:rPr>
          <w:rFonts w:eastAsia="Times New Roman" w:cs="Times New Roman" w:ascii="Times New Roman" w:hAnsi="Times New Roman"/>
          <w:color w:val="000000"/>
          <w:sz w:val="16"/>
          <w:szCs w:val="16"/>
        </w:rPr>
        <w:t xml:space="preserve">(a) shows strong response to the head of pedestrian. To enhance the contrast of part feature maps, we use S-type recursive function described in Eq. </w:t>
      </w:r>
      <w:hyperlink w:anchor="page11">
        <w:r>
          <w:rPr>
            <w:rStyle w:val="ListLabel4"/>
            <w:rFonts w:eastAsia="Times New Roman" w:cs="Times New Roman" w:ascii="Times New Roman" w:hAnsi="Times New Roman"/>
            <w:color w:val="0080AD"/>
            <w:sz w:val="16"/>
            <w:szCs w:val="16"/>
          </w:rPr>
          <w:t>(6)</w:t>
        </w:r>
      </w:hyperlink>
      <w:r>
        <w:rPr>
          <w:rFonts w:eastAsia="Times New Roman" w:cs="Times New Roman" w:ascii="Times New Roman" w:hAnsi="Times New Roman"/>
          <w:color w:val="000000"/>
          <w:sz w:val="16"/>
          <w:szCs w:val="16"/>
        </w:rPr>
        <w:t xml:space="preserve"> to normalize the part feature maps. The normalized feature maps shown in </w:t>
      </w:r>
      <w:hyperlink w:anchor="page11">
        <w:r>
          <w:rPr>
            <w:rStyle w:val="ListLabel7"/>
            <w:rFonts w:eastAsia="Times New Roman" w:cs="Times New Roman" w:ascii="Times New Roman" w:hAnsi="Times New Roman"/>
            <w:color w:val="0080AD"/>
            <w:sz w:val="16"/>
            <w:szCs w:val="16"/>
          </w:rPr>
          <w:t>Fig. 9</w:t>
        </w:r>
        <w:r>
          <w:rPr>
            <w:rStyle w:val="ListLabel7"/>
            <w:rFonts w:eastAsia="Times New Roman" w:cs="Times New Roman" w:ascii="Times New Roman" w:hAnsi="Times New Roman"/>
            <w:color w:val="000000"/>
            <w:sz w:val="16"/>
            <w:szCs w:val="16"/>
          </w:rPr>
          <w:t xml:space="preserve"> </w:t>
        </w:r>
      </w:hyperlink>
      <w:r>
        <w:rPr>
          <w:rFonts w:eastAsia="Times New Roman" w:cs="Times New Roman" w:ascii="Times New Roman" w:hAnsi="Times New Roman"/>
          <w:color w:val="000000"/>
          <w:sz w:val="16"/>
          <w:szCs w:val="16"/>
        </w:rPr>
        <w:t>is close to binary images.</w:t>
      </w:r>
    </w:p>
    <w:p>
      <w:pPr>
        <w:pStyle w:val="Normal"/>
        <w:spacing w:lineRule="exact" w:line="319"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bl>
      <w:tblPr>
        <w:tblW w:w="5000" w:type="pct"/>
        <w:jc w:val="left"/>
        <w:tblInd w:w="1820" w:type="dxa"/>
        <w:tblBorders/>
        <w:tblCellMar>
          <w:top w:w="0" w:type="dxa"/>
          <w:left w:w="0" w:type="dxa"/>
          <w:bottom w:w="0" w:type="dxa"/>
          <w:right w:w="0" w:type="dxa"/>
        </w:tblCellMar>
      </w:tblPr>
      <w:tblGrid>
        <w:gridCol w:w="4532"/>
        <w:gridCol w:w="654"/>
        <w:gridCol w:w="1"/>
        <w:gridCol w:w="532"/>
        <w:gridCol w:w="170"/>
        <w:gridCol w:w="49"/>
        <w:gridCol w:w="242"/>
        <w:gridCol w:w="1"/>
        <w:gridCol w:w="121"/>
        <w:gridCol w:w="242"/>
        <w:gridCol w:w="266"/>
        <w:gridCol w:w="1310"/>
        <w:gridCol w:w="1091"/>
        <w:gridCol w:w="1189"/>
        <w:gridCol w:w="0"/>
      </w:tblGrid>
      <w:tr>
        <w:trPr>
          <w:trHeight w:val="359" w:hRule="atLeast"/>
        </w:trPr>
        <w:tc>
          <w:tcPr>
            <w:tcW w:w="4532" w:type="dxa"/>
            <w:tcBorders/>
            <w:shd w:fill="auto" w:val="clear"/>
            <w:vAlign w:val="bottom"/>
          </w:tcPr>
          <w:p>
            <w:pPr>
              <w:pStyle w:val="Normal"/>
              <w:spacing w:before="0" w:after="0"/>
              <w:rPr>
                <w:color w:val="auto"/>
                <w:sz w:val="24"/>
                <w:szCs w:val="24"/>
              </w:rPr>
            </w:pPr>
            <w:r>
              <w:rPr>
                <w:color w:val="auto"/>
                <w:sz w:val="24"/>
                <w:szCs w:val="24"/>
              </w:rPr>
            </w:r>
          </w:p>
        </w:tc>
        <w:tc>
          <w:tcPr>
            <w:tcW w:w="655" w:type="dxa"/>
            <w:gridSpan w:val="2"/>
            <w:tcBorders/>
            <w:shd w:fill="auto" w:val="clear"/>
            <w:vAlign w:val="bottom"/>
          </w:tcPr>
          <w:p>
            <w:pPr>
              <w:pStyle w:val="Normal"/>
              <w:spacing w:before="0" w:after="0"/>
              <w:rPr>
                <w:color w:val="auto"/>
                <w:sz w:val="24"/>
                <w:szCs w:val="24"/>
              </w:rPr>
            </w:pPr>
            <w:r>
              <w:rPr>
                <w:color w:val="auto"/>
                <w:sz w:val="24"/>
                <w:szCs w:val="24"/>
              </w:rPr>
            </w:r>
          </w:p>
        </w:tc>
        <w:tc>
          <w:tcPr>
            <w:tcW w:w="532"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8</w:t>
            </w:r>
          </w:p>
        </w:tc>
        <w:tc>
          <w:tcPr>
            <w:tcW w:w="17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7"/>
                <w:szCs w:val="17"/>
              </w:rPr>
              <w:t>0</w:t>
            </w:r>
          </w:p>
        </w:tc>
        <w:tc>
          <w:tcPr>
            <w:tcW w:w="49" w:type="dxa"/>
            <w:tcBorders/>
            <w:shd w:fill="auto" w:val="clear"/>
            <w:vAlign w:val="bottom"/>
          </w:tcPr>
          <w:p>
            <w:pPr>
              <w:pStyle w:val="Normal"/>
              <w:spacing w:before="0" w:after="0"/>
              <w:rPr>
                <w:color w:val="auto"/>
                <w:sz w:val="24"/>
                <w:szCs w:val="24"/>
              </w:rPr>
            </w:pPr>
            <w:r>
              <w:rPr>
                <w:color w:val="auto"/>
                <w:sz w:val="24"/>
                <w:szCs w:val="24"/>
              </w:rPr>
            </w:r>
          </w:p>
        </w:tc>
        <w:tc>
          <w:tcPr>
            <w:tcW w:w="606" w:type="dxa"/>
            <w:gridSpan w:val="4"/>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1"/>
                <w:szCs w:val="11"/>
              </w:rPr>
              <w:t xml:space="preserve">z  a  </w:t>
            </w:r>
            <w:r>
              <w:rPr>
                <w:rFonts w:eastAsia="Times New Roman" w:cs="Times New Roman" w:ascii="Times New Roman" w:hAnsi="Times New Roman"/>
                <w:color w:val="auto"/>
                <w:sz w:val="21"/>
                <w:szCs w:val="21"/>
                <w:vertAlign w:val="superscript"/>
              </w:rPr>
              <w:t>2</w:t>
            </w:r>
          </w:p>
        </w:tc>
        <w:tc>
          <w:tcPr>
            <w:tcW w:w="266" w:type="dxa"/>
            <w:tcBorders/>
            <w:shd w:fill="auto" w:val="clear"/>
            <w:vAlign w:val="bottom"/>
          </w:tcPr>
          <w:p>
            <w:pPr>
              <w:pStyle w:val="Normal"/>
              <w:spacing w:before="0" w:after="0"/>
              <w:rPr>
                <w:color w:val="auto"/>
                <w:sz w:val="24"/>
                <w:szCs w:val="24"/>
              </w:rPr>
            </w:pPr>
            <w:r>
              <w:rPr>
                <w:color w:val="auto"/>
                <w:sz w:val="24"/>
                <w:szCs w:val="24"/>
              </w:rPr>
            </w:r>
          </w:p>
        </w:tc>
        <w:tc>
          <w:tcPr>
            <w:tcW w:w="1310" w:type="dxa"/>
            <w:tcBorders/>
            <w:shd w:fill="auto" w:val="clear"/>
            <w:vAlign w:val="bottom"/>
          </w:tcPr>
          <w:p>
            <w:pPr>
              <w:pStyle w:val="Normal"/>
              <w:spacing w:before="0" w:after="0"/>
              <w:ind w:left="39" w:hanging="0"/>
              <w:jc w:val="center"/>
              <w:rPr>
                <w:color w:val="auto"/>
                <w:sz w:val="20"/>
                <w:szCs w:val="20"/>
              </w:rPr>
            </w:pPr>
            <w:r>
              <w:rPr>
                <w:rFonts w:eastAsia="Times New Roman" w:cs="Times New Roman" w:ascii="Times New Roman" w:hAnsi="Times New Roman"/>
                <w:color w:val="auto"/>
                <w:sz w:val="17"/>
                <w:szCs w:val="17"/>
              </w:rPr>
              <w:t xml:space="preserve">for z </w:t>
            </w:r>
            <w:r>
              <w:rPr>
                <w:rFonts w:eastAsia="Arial" w:cs="Arial" w:ascii="Arial" w:hAnsi="Arial"/>
                <w:color w:val="auto"/>
                <w:sz w:val="17"/>
                <w:szCs w:val="17"/>
              </w:rPr>
              <w:t>&lt;</w:t>
            </w:r>
            <w:r>
              <w:rPr>
                <w:rFonts w:eastAsia="Times New Roman" w:cs="Times New Roman" w:ascii="Times New Roman" w:hAnsi="Times New Roman"/>
                <w:color w:val="auto"/>
                <w:sz w:val="17"/>
                <w:szCs w:val="17"/>
              </w:rPr>
              <w:t xml:space="preserve"> a</w:t>
            </w:r>
          </w:p>
        </w:tc>
        <w:tc>
          <w:tcPr>
            <w:tcW w:w="1091" w:type="dxa"/>
            <w:tcBorders/>
            <w:shd w:fill="auto" w:val="clear"/>
            <w:vAlign w:val="bottom"/>
          </w:tcPr>
          <w:p>
            <w:pPr>
              <w:pStyle w:val="Normal"/>
              <w:spacing w:before="0" w:after="0"/>
              <w:ind w:right="701" w:hanging="0"/>
              <w:jc w:val="right"/>
              <w:rPr>
                <w:color w:val="auto"/>
                <w:sz w:val="20"/>
                <w:szCs w:val="20"/>
              </w:rPr>
            </w:pPr>
            <w:r>
              <w:rPr>
                <w:rFonts w:eastAsia="Arial" w:cs="Arial" w:ascii="Arial" w:hAnsi="Arial"/>
                <w:color w:val="auto"/>
                <w:sz w:val="17"/>
                <w:szCs w:val="17"/>
              </w:rPr>
              <w:t>9</w:t>
            </w:r>
          </w:p>
        </w:tc>
        <w:tc>
          <w:tcPr>
            <w:tcW w:w="1189" w:type="dxa"/>
            <w:tcBorders/>
            <w:shd w:fill="auto" w:val="clear"/>
            <w:vAlign w:val="bottom"/>
          </w:tcPr>
          <w:p>
            <w:pPr>
              <w:pStyle w:val="Normal"/>
              <w:spacing w:before="0" w:after="0"/>
              <w:rPr>
                <w:color w:val="auto"/>
                <w:sz w:val="24"/>
                <w:szCs w:val="24"/>
              </w:rPr>
            </w:pPr>
            <w:r>
              <w:rPr>
                <w:color w:val="auto"/>
                <w:sz w:val="24"/>
                <w:szCs w:val="2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96" w:hRule="atLeast"/>
        </w:trPr>
        <w:tc>
          <w:tcPr>
            <w:tcW w:w="5186" w:type="dxa"/>
            <w:gridSpan w:val="2"/>
            <w:vMerge w:val="restart"/>
            <w:tcBorders/>
            <w:shd w:fill="auto" w:val="clear"/>
            <w:vAlign w:val="bottom"/>
          </w:tcPr>
          <w:p>
            <w:pPr>
              <w:pStyle w:val="Normal"/>
              <w:spacing w:lineRule="exact" w:line="189" w:before="0" w:after="0"/>
              <w:ind w:left="3580" w:hanging="0"/>
              <w:rPr>
                <w:color w:val="auto"/>
                <w:sz w:val="20"/>
                <w:szCs w:val="20"/>
              </w:rPr>
            </w:pPr>
            <w:r>
              <w:rPr>
                <w:rFonts w:eastAsia="Times New Roman" w:cs="Times New Roman" w:ascii="Times New Roman" w:hAnsi="Times New Roman"/>
                <w:color w:val="auto"/>
                <w:w w:val="89"/>
                <w:sz w:val="17"/>
                <w:szCs w:val="17"/>
              </w:rPr>
              <w:t xml:space="preserve">S z </w:t>
            </w:r>
            <w:r>
              <w:rPr>
                <w:rFonts w:eastAsia="Arial" w:cs="Arial" w:ascii="Arial" w:hAnsi="Arial"/>
                <w:color w:val="auto"/>
                <w:w w:val="89"/>
                <w:sz w:val="17"/>
                <w:szCs w:val="17"/>
              </w:rPr>
              <w:t>;</w:t>
            </w:r>
            <w:r>
              <w:rPr>
                <w:rFonts w:eastAsia="Times New Roman" w:cs="Times New Roman" w:ascii="Times New Roman" w:hAnsi="Times New Roman"/>
                <w:color w:val="auto"/>
                <w:w w:val="89"/>
                <w:sz w:val="17"/>
                <w:szCs w:val="17"/>
              </w:rPr>
              <w:t xml:space="preserve"> a</w:t>
            </w:r>
            <w:r>
              <w:rPr>
                <w:rFonts w:eastAsia="Arial" w:cs="Arial" w:ascii="Arial" w:hAnsi="Arial"/>
                <w:color w:val="auto"/>
                <w:w w:val="89"/>
                <w:sz w:val="17"/>
                <w:szCs w:val="17"/>
              </w:rPr>
              <w:t>;</w:t>
            </w:r>
            <w:r>
              <w:rPr>
                <w:rFonts w:eastAsia="Times New Roman" w:cs="Times New Roman" w:ascii="Times New Roman" w:hAnsi="Times New Roman"/>
                <w:color w:val="auto"/>
                <w:w w:val="89"/>
                <w:sz w:val="17"/>
                <w:szCs w:val="17"/>
              </w:rPr>
              <w:t xml:space="preserve"> b</w:t>
            </w:r>
            <w:r>
              <w:rPr>
                <w:rFonts w:eastAsia="Arial" w:cs="Arial" w:ascii="Arial" w:hAnsi="Arial"/>
                <w:color w:val="auto"/>
                <w:w w:val="89"/>
                <w:sz w:val="17"/>
                <w:szCs w:val="17"/>
              </w:rPr>
              <w:t>;</w:t>
            </w:r>
            <w:r>
              <w:rPr>
                <w:rFonts w:eastAsia="Times New Roman" w:cs="Times New Roman" w:ascii="Times New Roman" w:hAnsi="Times New Roman"/>
                <w:color w:val="auto"/>
                <w:w w:val="89"/>
                <w:sz w:val="17"/>
                <w:szCs w:val="17"/>
              </w:rPr>
              <w:t xml:space="preserve"> c</w:t>
            </w:r>
          </w:p>
        </w:tc>
        <w:tc>
          <w:tcPr>
            <w:tcW w:w="533" w:type="dxa"/>
            <w:gridSpan w:val="2"/>
            <w:tcBorders/>
            <w:shd w:fill="auto" w:val="clear"/>
            <w:vAlign w:val="bottom"/>
          </w:tcPr>
          <w:p>
            <w:pPr>
              <w:pStyle w:val="Normal"/>
              <w:spacing w:lineRule="exact" w:line="96" w:before="0" w:after="0"/>
              <w:jc w:val="right"/>
              <w:rPr>
                <w:color w:val="auto"/>
                <w:sz w:val="20"/>
                <w:szCs w:val="20"/>
              </w:rPr>
            </w:pPr>
            <w:r>
              <w:rPr>
                <w:rFonts w:eastAsia="Arial" w:cs="Arial" w:ascii="Arial" w:hAnsi="Arial"/>
                <w:color w:val="auto"/>
                <w:sz w:val="11"/>
                <w:szCs w:val="11"/>
              </w:rPr>
              <w:t>&gt;</w:t>
            </w:r>
          </w:p>
        </w:tc>
        <w:tc>
          <w:tcPr>
            <w:tcW w:w="170" w:type="dxa"/>
            <w:tcBorders/>
            <w:shd w:fill="auto" w:val="clear"/>
            <w:vAlign w:val="bottom"/>
          </w:tcPr>
          <w:p>
            <w:pPr>
              <w:pStyle w:val="Normal"/>
              <w:spacing w:lineRule="exact" w:line="96" w:before="0" w:after="0"/>
              <w:jc w:val="right"/>
              <w:rPr>
                <w:color w:val="auto"/>
                <w:sz w:val="20"/>
                <w:szCs w:val="20"/>
              </w:rPr>
            </w:pPr>
            <w:r>
              <w:rPr>
                <w:rFonts w:eastAsia="Times New Roman" w:cs="Times New Roman" w:ascii="Times New Roman" w:hAnsi="Times New Roman"/>
                <w:color w:val="auto"/>
                <w:sz w:val="11"/>
                <w:szCs w:val="11"/>
              </w:rPr>
              <w:t>2</w:t>
            </w:r>
          </w:p>
        </w:tc>
        <w:tc>
          <w:tcPr>
            <w:tcW w:w="49" w:type="dxa"/>
            <w:tcBorders/>
            <w:shd w:fill="auto" w:val="clear"/>
            <w:vAlign w:val="bottom"/>
          </w:tcPr>
          <w:p>
            <w:pPr>
              <w:pStyle w:val="Normal"/>
              <w:spacing w:before="0" w:after="0"/>
              <w:rPr>
                <w:color w:val="auto"/>
                <w:sz w:val="8"/>
                <w:szCs w:val="8"/>
              </w:rPr>
            </w:pPr>
            <w:r>
              <w:rPr>
                <w:color w:val="auto"/>
                <w:sz w:val="8"/>
                <w:szCs w:val="8"/>
              </w:rPr>
            </w:r>
          </w:p>
        </w:tc>
        <w:tc>
          <w:tcPr>
            <w:tcW w:w="242" w:type="dxa"/>
            <w:tcBorders>
              <w:top w:val="single" w:sz="8" w:space="0" w:color="000000"/>
            </w:tcBorders>
            <w:shd w:fill="auto" w:val="clear"/>
            <w:vAlign w:val="bottom"/>
          </w:tcPr>
          <w:p>
            <w:pPr>
              <w:pStyle w:val="Normal"/>
              <w:spacing w:lineRule="exact" w:line="96" w:before="0" w:after="0"/>
              <w:rPr>
                <w:color w:val="auto"/>
                <w:sz w:val="20"/>
                <w:szCs w:val="20"/>
              </w:rPr>
            </w:pPr>
            <w:r>
              <w:rPr>
                <w:rFonts w:eastAsia="Times New Roman" w:cs="Times New Roman" w:ascii="Times New Roman" w:hAnsi="Times New Roman"/>
                <w:color w:val="auto"/>
                <w:sz w:val="11"/>
                <w:szCs w:val="11"/>
              </w:rPr>
              <w:t>c  a</w:t>
            </w:r>
          </w:p>
        </w:tc>
        <w:tc>
          <w:tcPr>
            <w:tcW w:w="122" w:type="dxa"/>
            <w:gridSpan w:val="2"/>
            <w:tcBorders/>
            <w:shd w:fill="auto" w:val="clear"/>
            <w:vAlign w:val="bottom"/>
          </w:tcPr>
          <w:p>
            <w:pPr>
              <w:pStyle w:val="Normal"/>
              <w:spacing w:before="0" w:after="0"/>
              <w:rPr>
                <w:color w:val="auto"/>
                <w:sz w:val="8"/>
                <w:szCs w:val="8"/>
              </w:rPr>
            </w:pPr>
            <w:r>
              <w:rPr>
                <w:color w:val="auto"/>
                <w:sz w:val="8"/>
                <w:szCs w:val="8"/>
              </w:rPr>
            </w:r>
          </w:p>
        </w:tc>
        <w:tc>
          <w:tcPr>
            <w:tcW w:w="242" w:type="dxa"/>
            <w:tcBorders/>
            <w:shd w:fill="auto" w:val="clear"/>
            <w:vAlign w:val="bottom"/>
          </w:tcPr>
          <w:p>
            <w:pPr>
              <w:pStyle w:val="Normal"/>
              <w:spacing w:before="0" w:after="0"/>
              <w:rPr>
                <w:color w:val="auto"/>
                <w:sz w:val="8"/>
                <w:szCs w:val="8"/>
              </w:rPr>
            </w:pPr>
            <w:r>
              <w:rPr>
                <w:color w:val="auto"/>
                <w:sz w:val="8"/>
                <w:szCs w:val="8"/>
              </w:rPr>
            </w:r>
          </w:p>
        </w:tc>
        <w:tc>
          <w:tcPr>
            <w:tcW w:w="266" w:type="dxa"/>
            <w:tcBorders/>
            <w:shd w:fill="auto" w:val="clear"/>
            <w:vAlign w:val="bottom"/>
          </w:tcPr>
          <w:p>
            <w:pPr>
              <w:pStyle w:val="Normal"/>
              <w:spacing w:before="0" w:after="0"/>
              <w:rPr>
                <w:color w:val="auto"/>
                <w:sz w:val="8"/>
                <w:szCs w:val="8"/>
              </w:rPr>
            </w:pPr>
            <w:r>
              <w:rPr>
                <w:color w:val="auto"/>
                <w:sz w:val="8"/>
                <w:szCs w:val="8"/>
              </w:rPr>
            </w:r>
          </w:p>
        </w:tc>
        <w:tc>
          <w:tcPr>
            <w:tcW w:w="1310" w:type="dxa"/>
            <w:tcBorders/>
            <w:shd w:fill="auto" w:val="clear"/>
            <w:vAlign w:val="bottom"/>
          </w:tcPr>
          <w:p>
            <w:pPr>
              <w:pStyle w:val="Normal"/>
              <w:spacing w:lineRule="exact" w:line="97" w:before="0" w:after="0"/>
              <w:ind w:left="39" w:hanging="0"/>
              <w:jc w:val="center"/>
              <w:rPr>
                <w:color w:val="auto"/>
                <w:sz w:val="20"/>
                <w:szCs w:val="20"/>
              </w:rPr>
            </w:pPr>
            <w:r>
              <w:rPr>
                <w:rFonts w:eastAsia="Times New Roman" w:cs="Times New Roman" w:ascii="Times New Roman" w:hAnsi="Times New Roman"/>
                <w:color w:val="auto"/>
                <w:sz w:val="11"/>
                <w:szCs w:val="11"/>
              </w:rPr>
              <w:t xml:space="preserve">for a </w:t>
            </w:r>
            <w:r>
              <w:rPr>
                <w:rFonts w:eastAsia="Arial" w:cs="Arial" w:ascii="Arial" w:hAnsi="Arial"/>
                <w:color w:val="auto"/>
                <w:sz w:val="11"/>
                <w:szCs w:val="11"/>
              </w:rPr>
              <w:t>6</w:t>
            </w:r>
            <w:r>
              <w:rPr>
                <w:rFonts w:eastAsia="Times New Roman" w:cs="Times New Roman" w:ascii="Times New Roman" w:hAnsi="Times New Roman"/>
                <w:color w:val="auto"/>
                <w:sz w:val="11"/>
                <w:szCs w:val="11"/>
              </w:rPr>
              <w:t xml:space="preserve"> z </w:t>
            </w:r>
            <w:r>
              <w:rPr>
                <w:rFonts w:eastAsia="Arial" w:cs="Arial" w:ascii="Arial" w:hAnsi="Arial"/>
                <w:color w:val="auto"/>
                <w:sz w:val="11"/>
                <w:szCs w:val="11"/>
              </w:rPr>
              <w:t>6</w:t>
            </w:r>
            <w:r>
              <w:rPr>
                <w:rFonts w:eastAsia="Times New Roman" w:cs="Times New Roman" w:ascii="Times New Roman" w:hAnsi="Times New Roman"/>
                <w:color w:val="auto"/>
                <w:sz w:val="11"/>
                <w:szCs w:val="11"/>
              </w:rPr>
              <w:t xml:space="preserve"> b</w:t>
            </w:r>
          </w:p>
        </w:tc>
        <w:tc>
          <w:tcPr>
            <w:tcW w:w="1091" w:type="dxa"/>
            <w:tcBorders/>
            <w:shd w:fill="auto" w:val="clear"/>
            <w:vAlign w:val="bottom"/>
          </w:tcPr>
          <w:p>
            <w:pPr>
              <w:pStyle w:val="Normal"/>
              <w:spacing w:lineRule="exact" w:line="96" w:before="0" w:after="0"/>
              <w:ind w:right="701" w:hanging="0"/>
              <w:jc w:val="right"/>
              <w:rPr>
                <w:color w:val="auto"/>
                <w:sz w:val="20"/>
                <w:szCs w:val="20"/>
              </w:rPr>
            </w:pPr>
            <w:r>
              <w:rPr>
                <w:rFonts w:eastAsia="Arial" w:cs="Arial" w:ascii="Arial" w:hAnsi="Arial"/>
                <w:color w:val="auto"/>
                <w:sz w:val="11"/>
                <w:szCs w:val="11"/>
              </w:rPr>
              <w:t>&gt;</w:t>
            </w:r>
          </w:p>
        </w:tc>
        <w:tc>
          <w:tcPr>
            <w:tcW w:w="1189" w:type="dxa"/>
            <w:vMerge w:val="restart"/>
            <w:tcBorders/>
            <w:shd w:fill="auto" w:val="clear"/>
            <w:vAlign w:val="bottom"/>
          </w:tcPr>
          <w:p>
            <w:pPr>
              <w:pStyle w:val="Normal"/>
              <w:spacing w:lineRule="exact" w:line="189" w:before="0" w:after="0"/>
              <w:ind w:right="27" w:hanging="0"/>
              <w:jc w:val="right"/>
              <w:rPr>
                <w:color w:val="auto"/>
                <w:sz w:val="20"/>
                <w:szCs w:val="20"/>
              </w:rPr>
            </w:pPr>
            <w:r>
              <w:rPr>
                <w:rFonts w:eastAsia="Times New Roman" w:cs="Times New Roman" w:ascii="Times New Roman" w:hAnsi="Times New Roman"/>
                <w:color w:val="auto"/>
                <w:sz w:val="17"/>
                <w:szCs w:val="17"/>
              </w:rPr>
              <w:t>6</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93" w:hRule="atLeast"/>
        </w:trPr>
        <w:tc>
          <w:tcPr>
            <w:tcW w:w="5186" w:type="dxa"/>
            <w:gridSpan w:val="2"/>
            <w:vMerge w:val="continue"/>
            <w:tcBorders/>
            <w:shd w:fill="auto" w:val="clear"/>
            <w:vAlign w:val="bottom"/>
          </w:tcPr>
          <w:p>
            <w:pPr>
              <w:pStyle w:val="Normal"/>
              <w:spacing w:before="0" w:after="0"/>
              <w:rPr>
                <w:color w:val="auto"/>
                <w:sz w:val="8"/>
                <w:szCs w:val="8"/>
              </w:rPr>
            </w:pPr>
            <w:r>
              <w:rPr>
                <w:color w:val="auto"/>
                <w:sz w:val="8"/>
                <w:szCs w:val="8"/>
              </w:rPr>
            </w:r>
          </w:p>
        </w:tc>
        <w:tc>
          <w:tcPr>
            <w:tcW w:w="533" w:type="dxa"/>
            <w:gridSpan w:val="2"/>
            <w:tcBorders/>
            <w:shd w:fill="auto" w:val="clear"/>
            <w:vAlign w:val="bottom"/>
          </w:tcPr>
          <w:p>
            <w:pPr>
              <w:pStyle w:val="Normal"/>
              <w:spacing w:lineRule="exact" w:line="93" w:before="0" w:after="0"/>
              <w:jc w:val="right"/>
              <w:rPr>
                <w:color w:val="auto"/>
                <w:sz w:val="20"/>
                <w:szCs w:val="20"/>
              </w:rPr>
            </w:pPr>
            <w:r>
              <w:rPr>
                <w:rFonts w:eastAsia="Arial" w:cs="Arial" w:ascii="Arial" w:hAnsi="Arial"/>
                <w:color w:val="auto"/>
                <w:sz w:val="9"/>
                <w:szCs w:val="9"/>
              </w:rPr>
              <w:t>&gt;</w:t>
            </w:r>
          </w:p>
        </w:tc>
        <w:tc>
          <w:tcPr>
            <w:tcW w:w="170" w:type="dxa"/>
            <w:tcBorders/>
            <w:shd w:fill="auto" w:val="clear"/>
            <w:vAlign w:val="bottom"/>
          </w:tcPr>
          <w:p>
            <w:pPr>
              <w:pStyle w:val="Normal"/>
              <w:spacing w:before="0" w:after="0"/>
              <w:rPr>
                <w:color w:val="auto"/>
                <w:sz w:val="8"/>
                <w:szCs w:val="8"/>
              </w:rPr>
            </w:pPr>
            <w:r>
              <w:rPr>
                <w:color w:val="auto"/>
                <w:sz w:val="8"/>
                <w:szCs w:val="8"/>
              </w:rPr>
            </w:r>
          </w:p>
        </w:tc>
        <w:tc>
          <w:tcPr>
            <w:tcW w:w="49" w:type="dxa"/>
            <w:tcBorders/>
            <w:shd w:fill="auto" w:val="clear"/>
            <w:vAlign w:val="bottom"/>
          </w:tcPr>
          <w:p>
            <w:pPr>
              <w:pStyle w:val="Normal"/>
              <w:spacing w:before="0" w:after="0"/>
              <w:rPr>
                <w:color w:val="auto"/>
                <w:sz w:val="8"/>
                <w:szCs w:val="8"/>
              </w:rPr>
            </w:pPr>
            <w:r>
              <w:rPr>
                <w:color w:val="auto"/>
                <w:sz w:val="8"/>
                <w:szCs w:val="8"/>
              </w:rPr>
            </w:r>
          </w:p>
        </w:tc>
        <w:tc>
          <w:tcPr>
            <w:tcW w:w="242" w:type="dxa"/>
            <w:tcBorders/>
            <w:shd w:fill="auto" w:val="clear"/>
            <w:vAlign w:val="bottom"/>
          </w:tcPr>
          <w:p>
            <w:pPr>
              <w:pStyle w:val="Normal"/>
              <w:spacing w:before="0" w:after="0"/>
              <w:rPr>
                <w:color w:val="auto"/>
                <w:sz w:val="8"/>
                <w:szCs w:val="8"/>
              </w:rPr>
            </w:pPr>
            <w:r>
              <w:rPr>
                <w:color w:val="auto"/>
                <w:sz w:val="8"/>
                <w:szCs w:val="8"/>
              </w:rPr>
            </w:r>
          </w:p>
        </w:tc>
        <w:tc>
          <w:tcPr>
            <w:tcW w:w="122" w:type="dxa"/>
            <w:gridSpan w:val="2"/>
            <w:tcBorders/>
            <w:shd w:fill="auto" w:val="clear"/>
            <w:vAlign w:val="bottom"/>
          </w:tcPr>
          <w:p>
            <w:pPr>
              <w:pStyle w:val="Normal"/>
              <w:spacing w:before="0" w:after="0"/>
              <w:rPr>
                <w:color w:val="auto"/>
                <w:sz w:val="8"/>
                <w:szCs w:val="8"/>
              </w:rPr>
            </w:pPr>
            <w:r>
              <w:rPr>
                <w:color w:val="auto"/>
                <w:sz w:val="8"/>
                <w:szCs w:val="8"/>
              </w:rPr>
            </w:r>
          </w:p>
        </w:tc>
        <w:tc>
          <w:tcPr>
            <w:tcW w:w="242" w:type="dxa"/>
            <w:tcBorders/>
            <w:shd w:fill="auto" w:val="clear"/>
            <w:vAlign w:val="bottom"/>
          </w:tcPr>
          <w:p>
            <w:pPr>
              <w:pStyle w:val="Normal"/>
              <w:spacing w:before="0" w:after="0"/>
              <w:rPr>
                <w:color w:val="auto"/>
                <w:sz w:val="8"/>
                <w:szCs w:val="8"/>
              </w:rPr>
            </w:pPr>
            <w:r>
              <w:rPr>
                <w:color w:val="auto"/>
                <w:sz w:val="8"/>
                <w:szCs w:val="8"/>
              </w:rPr>
            </w:r>
          </w:p>
        </w:tc>
        <w:tc>
          <w:tcPr>
            <w:tcW w:w="266" w:type="dxa"/>
            <w:vMerge w:val="restart"/>
            <w:tcBorders/>
            <w:shd w:fill="auto" w:val="clear"/>
            <w:vAlign w:val="bottom"/>
          </w:tcPr>
          <w:p>
            <w:pPr>
              <w:pStyle w:val="Normal"/>
              <w:spacing w:before="0" w:after="0"/>
              <w:ind w:right="25" w:hanging="0"/>
              <w:jc w:val="right"/>
              <w:rPr>
                <w:color w:val="auto"/>
                <w:sz w:val="20"/>
                <w:szCs w:val="20"/>
              </w:rPr>
            </w:pPr>
            <w:r>
              <w:rPr>
                <w:rFonts w:eastAsia="Times New Roman" w:cs="Times New Roman" w:ascii="Times New Roman" w:hAnsi="Times New Roman"/>
                <w:color w:val="auto"/>
                <w:sz w:val="11"/>
                <w:szCs w:val="11"/>
              </w:rPr>
              <w:t>2</w:t>
            </w:r>
          </w:p>
        </w:tc>
        <w:tc>
          <w:tcPr>
            <w:tcW w:w="1310" w:type="dxa"/>
            <w:tcBorders/>
            <w:shd w:fill="auto" w:val="clear"/>
            <w:vAlign w:val="bottom"/>
          </w:tcPr>
          <w:p>
            <w:pPr>
              <w:pStyle w:val="Normal"/>
              <w:spacing w:before="0" w:after="0"/>
              <w:rPr>
                <w:color w:val="auto"/>
                <w:sz w:val="8"/>
                <w:szCs w:val="8"/>
              </w:rPr>
            </w:pPr>
            <w:r>
              <w:rPr>
                <w:color w:val="auto"/>
                <w:sz w:val="8"/>
                <w:szCs w:val="8"/>
              </w:rPr>
            </w:r>
          </w:p>
        </w:tc>
        <w:tc>
          <w:tcPr>
            <w:tcW w:w="1091" w:type="dxa"/>
            <w:tcBorders/>
            <w:shd w:fill="auto" w:val="clear"/>
            <w:vAlign w:val="bottom"/>
          </w:tcPr>
          <w:p>
            <w:pPr>
              <w:pStyle w:val="Normal"/>
              <w:spacing w:lineRule="exact" w:line="93" w:before="0" w:after="0"/>
              <w:ind w:right="701" w:hanging="0"/>
              <w:jc w:val="right"/>
              <w:rPr>
                <w:color w:val="auto"/>
                <w:sz w:val="20"/>
                <w:szCs w:val="20"/>
              </w:rPr>
            </w:pPr>
            <w:r>
              <w:rPr>
                <w:rFonts w:eastAsia="Arial" w:cs="Arial" w:ascii="Arial" w:hAnsi="Arial"/>
                <w:color w:val="auto"/>
                <w:sz w:val="9"/>
                <w:szCs w:val="9"/>
              </w:rPr>
              <w:t>&gt;</w:t>
            </w:r>
          </w:p>
        </w:tc>
        <w:tc>
          <w:tcPr>
            <w:tcW w:w="1189" w:type="dxa"/>
            <w:vMerge w:val="continue"/>
            <w:tcBorders/>
            <w:shd w:fill="auto" w:val="clear"/>
            <w:vAlign w:val="bottom"/>
          </w:tcPr>
          <w:p>
            <w:pPr>
              <w:pStyle w:val="Normal"/>
              <w:spacing w:before="0" w:after="0"/>
              <w:rPr>
                <w:color w:val="auto"/>
                <w:sz w:val="8"/>
                <w:szCs w:val="8"/>
              </w:rPr>
            </w:pPr>
            <w:r>
              <w:rPr>
                <w:color w:val="auto"/>
                <w:sz w:val="8"/>
                <w:szCs w:val="8"/>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56" w:hRule="atLeast"/>
        </w:trPr>
        <w:tc>
          <w:tcPr>
            <w:tcW w:w="4532" w:type="dxa"/>
            <w:tcBorders/>
            <w:shd w:fill="auto" w:val="clear"/>
            <w:vAlign w:val="bottom"/>
          </w:tcPr>
          <w:p>
            <w:pPr>
              <w:pStyle w:val="Normal"/>
              <w:spacing w:before="0" w:after="0"/>
              <w:rPr>
                <w:color w:val="auto"/>
                <w:sz w:val="4"/>
                <w:szCs w:val="4"/>
              </w:rPr>
            </w:pPr>
            <w:r>
              <w:rPr>
                <w:color w:val="auto"/>
                <w:sz w:val="4"/>
                <w:szCs w:val="4"/>
              </w:rPr>
            </w:r>
          </w:p>
        </w:tc>
        <w:tc>
          <w:tcPr>
            <w:tcW w:w="655" w:type="dxa"/>
            <w:gridSpan w:val="2"/>
            <w:tcBorders/>
            <w:shd w:fill="auto" w:val="clear"/>
            <w:vAlign w:val="bottom"/>
          </w:tcPr>
          <w:p>
            <w:pPr>
              <w:pStyle w:val="Normal"/>
              <w:spacing w:before="0" w:after="0"/>
              <w:rPr>
                <w:color w:val="auto"/>
                <w:sz w:val="4"/>
                <w:szCs w:val="4"/>
              </w:rPr>
            </w:pPr>
            <w:r>
              <w:rPr>
                <w:color w:val="auto"/>
                <w:sz w:val="4"/>
                <w:szCs w:val="4"/>
              </w:rPr>
            </w:r>
          </w:p>
        </w:tc>
        <w:tc>
          <w:tcPr>
            <w:tcW w:w="532" w:type="dxa"/>
            <w:tcBorders/>
            <w:shd w:fill="auto" w:val="clear"/>
            <w:vAlign w:val="bottom"/>
          </w:tcPr>
          <w:p>
            <w:pPr>
              <w:pStyle w:val="Normal"/>
              <w:spacing w:lineRule="exact" w:line="56" w:before="0" w:after="0"/>
              <w:jc w:val="right"/>
              <w:rPr>
                <w:color w:val="auto"/>
                <w:sz w:val="20"/>
                <w:szCs w:val="20"/>
              </w:rPr>
            </w:pPr>
            <w:r>
              <w:rPr>
                <w:rFonts w:eastAsia="Arial" w:cs="Arial" w:ascii="Arial" w:hAnsi="Arial"/>
                <w:color w:val="auto"/>
                <w:sz w:val="6"/>
                <w:szCs w:val="6"/>
              </w:rPr>
              <w:t>&gt;</w:t>
            </w:r>
          </w:p>
        </w:tc>
        <w:tc>
          <w:tcPr>
            <w:tcW w:w="170" w:type="dxa"/>
            <w:tcBorders/>
            <w:shd w:fill="auto" w:val="clear"/>
            <w:vAlign w:val="bottom"/>
          </w:tcPr>
          <w:p>
            <w:pPr>
              <w:pStyle w:val="Normal"/>
              <w:spacing w:before="0" w:after="0"/>
              <w:rPr>
                <w:color w:val="auto"/>
                <w:sz w:val="4"/>
                <w:szCs w:val="4"/>
              </w:rPr>
            </w:pPr>
            <w:r>
              <w:rPr>
                <w:color w:val="auto"/>
                <w:sz w:val="4"/>
                <w:szCs w:val="4"/>
              </w:rPr>
            </w:r>
          </w:p>
        </w:tc>
        <w:tc>
          <w:tcPr>
            <w:tcW w:w="49" w:type="dxa"/>
            <w:tcBorders/>
            <w:shd w:fill="auto" w:val="clear"/>
            <w:vAlign w:val="bottom"/>
          </w:tcPr>
          <w:p>
            <w:pPr>
              <w:pStyle w:val="Normal"/>
              <w:spacing w:before="0" w:after="0"/>
              <w:rPr>
                <w:color w:val="auto"/>
                <w:sz w:val="4"/>
                <w:szCs w:val="4"/>
              </w:rPr>
            </w:pPr>
            <w:r>
              <w:rPr>
                <w:color w:val="auto"/>
                <w:sz w:val="4"/>
                <w:szCs w:val="4"/>
              </w:rPr>
            </w:r>
          </w:p>
        </w:tc>
        <w:tc>
          <w:tcPr>
            <w:tcW w:w="243" w:type="dxa"/>
            <w:gridSpan w:val="2"/>
            <w:tcBorders/>
            <w:shd w:fill="auto" w:val="clear"/>
            <w:vAlign w:val="bottom"/>
          </w:tcPr>
          <w:p>
            <w:pPr>
              <w:pStyle w:val="Normal"/>
              <w:spacing w:before="0" w:after="0"/>
              <w:rPr>
                <w:color w:val="auto"/>
                <w:sz w:val="4"/>
                <w:szCs w:val="4"/>
              </w:rPr>
            </w:pPr>
            <w:r>
              <w:rPr>
                <w:color w:val="auto"/>
                <w:sz w:val="4"/>
                <w:szCs w:val="4"/>
              </w:rPr>
            </w:r>
          </w:p>
        </w:tc>
        <w:tc>
          <w:tcPr>
            <w:tcW w:w="121" w:type="dxa"/>
            <w:tcBorders/>
            <w:shd w:fill="auto" w:val="clear"/>
            <w:vAlign w:val="bottom"/>
          </w:tcPr>
          <w:p>
            <w:pPr>
              <w:pStyle w:val="Normal"/>
              <w:spacing w:before="0" w:after="0"/>
              <w:rPr>
                <w:color w:val="auto"/>
                <w:sz w:val="4"/>
                <w:szCs w:val="4"/>
              </w:rPr>
            </w:pPr>
            <w:r>
              <w:rPr>
                <w:color w:val="auto"/>
                <w:sz w:val="4"/>
                <w:szCs w:val="4"/>
              </w:rPr>
            </w:r>
          </w:p>
        </w:tc>
        <w:tc>
          <w:tcPr>
            <w:tcW w:w="242" w:type="dxa"/>
            <w:vMerge w:val="restart"/>
            <w:tcBorders/>
            <w:shd w:fill="auto" w:val="clear"/>
            <w:vAlign w:val="bottom"/>
          </w:tcPr>
          <w:p>
            <w:pPr>
              <w:pStyle w:val="Normal"/>
              <w:spacing w:lineRule="exact" w:line="94" w:before="0" w:after="0"/>
              <w:ind w:left="20" w:hanging="0"/>
              <w:rPr>
                <w:color w:val="auto"/>
                <w:sz w:val="20"/>
                <w:szCs w:val="20"/>
              </w:rPr>
            </w:pPr>
            <w:r>
              <w:rPr>
                <w:rFonts w:eastAsia="Times New Roman" w:cs="Times New Roman" w:ascii="Times New Roman" w:hAnsi="Times New Roman"/>
                <w:color w:val="auto"/>
                <w:sz w:val="10"/>
                <w:szCs w:val="10"/>
              </w:rPr>
              <w:t>z  c</w:t>
            </w:r>
          </w:p>
        </w:tc>
        <w:tc>
          <w:tcPr>
            <w:tcW w:w="266" w:type="dxa"/>
            <w:vMerge w:val="continue"/>
            <w:tcBorders/>
            <w:shd w:fill="auto" w:val="clear"/>
            <w:vAlign w:val="bottom"/>
          </w:tcPr>
          <w:p>
            <w:pPr>
              <w:pStyle w:val="Normal"/>
              <w:spacing w:before="0" w:after="0"/>
              <w:rPr>
                <w:color w:val="auto"/>
                <w:sz w:val="4"/>
                <w:szCs w:val="4"/>
              </w:rPr>
            </w:pPr>
            <w:r>
              <w:rPr>
                <w:color w:val="auto"/>
                <w:sz w:val="4"/>
                <w:szCs w:val="4"/>
              </w:rPr>
            </w:r>
          </w:p>
        </w:tc>
        <w:tc>
          <w:tcPr>
            <w:tcW w:w="1310" w:type="dxa"/>
            <w:tcBorders/>
            <w:shd w:fill="auto" w:val="clear"/>
            <w:vAlign w:val="bottom"/>
          </w:tcPr>
          <w:p>
            <w:pPr>
              <w:pStyle w:val="Normal"/>
              <w:spacing w:before="0" w:after="0"/>
              <w:rPr>
                <w:color w:val="auto"/>
                <w:sz w:val="4"/>
                <w:szCs w:val="4"/>
              </w:rPr>
            </w:pPr>
            <w:r>
              <w:rPr>
                <w:color w:val="auto"/>
                <w:sz w:val="4"/>
                <w:szCs w:val="4"/>
              </w:rPr>
            </w:r>
          </w:p>
        </w:tc>
        <w:tc>
          <w:tcPr>
            <w:tcW w:w="1091" w:type="dxa"/>
            <w:tcBorders/>
            <w:shd w:fill="auto" w:val="clear"/>
            <w:vAlign w:val="bottom"/>
          </w:tcPr>
          <w:p>
            <w:pPr>
              <w:pStyle w:val="Normal"/>
              <w:spacing w:lineRule="exact" w:line="56" w:before="0" w:after="0"/>
              <w:ind w:right="701" w:hanging="0"/>
              <w:jc w:val="right"/>
              <w:rPr>
                <w:color w:val="auto"/>
                <w:sz w:val="20"/>
                <w:szCs w:val="20"/>
              </w:rPr>
            </w:pPr>
            <w:r>
              <w:rPr>
                <w:rFonts w:eastAsia="Arial" w:cs="Arial" w:ascii="Arial" w:hAnsi="Arial"/>
                <w:color w:val="auto"/>
                <w:sz w:val="6"/>
                <w:szCs w:val="6"/>
              </w:rPr>
              <w:t>&gt;</w:t>
            </w:r>
          </w:p>
        </w:tc>
        <w:tc>
          <w:tcPr>
            <w:tcW w:w="1189" w:type="dxa"/>
            <w:tcBorders/>
            <w:shd w:fill="auto" w:val="clear"/>
            <w:vAlign w:val="bottom"/>
          </w:tcPr>
          <w:p>
            <w:pPr>
              <w:pStyle w:val="Normal"/>
              <w:spacing w:before="0" w:after="0"/>
              <w:rPr>
                <w:color w:val="auto"/>
                <w:sz w:val="4"/>
                <w:szCs w:val="4"/>
              </w:rPr>
            </w:pPr>
            <w:r>
              <w:rPr>
                <w:color w:val="auto"/>
                <w:sz w:val="4"/>
                <w:szCs w:val="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6" w:hRule="atLeast"/>
        </w:trPr>
        <w:tc>
          <w:tcPr>
            <w:tcW w:w="4532" w:type="dxa"/>
            <w:tcBorders/>
            <w:shd w:fill="auto" w:val="clear"/>
            <w:vAlign w:val="bottom"/>
          </w:tcPr>
          <w:p>
            <w:pPr>
              <w:pStyle w:val="Normal"/>
              <w:spacing w:before="0" w:after="0"/>
              <w:rPr>
                <w:color w:val="auto"/>
                <w:sz w:val="3"/>
                <w:szCs w:val="3"/>
              </w:rPr>
            </w:pPr>
            <w:r>
              <w:rPr>
                <w:color w:val="auto"/>
                <w:sz w:val="3"/>
                <w:szCs w:val="3"/>
              </w:rPr>
            </w:r>
          </w:p>
        </w:tc>
        <w:tc>
          <w:tcPr>
            <w:tcW w:w="655" w:type="dxa"/>
            <w:gridSpan w:val="2"/>
            <w:tcBorders/>
            <w:shd w:fill="auto" w:val="clear"/>
            <w:vAlign w:val="bottom"/>
          </w:tcPr>
          <w:p>
            <w:pPr>
              <w:pStyle w:val="Normal"/>
              <w:spacing w:before="0" w:after="0"/>
              <w:rPr>
                <w:color w:val="auto"/>
                <w:sz w:val="3"/>
                <w:szCs w:val="3"/>
              </w:rPr>
            </w:pPr>
            <w:r>
              <w:rPr>
                <w:color w:val="auto"/>
                <w:sz w:val="3"/>
                <w:szCs w:val="3"/>
              </w:rPr>
            </w:r>
          </w:p>
        </w:tc>
        <w:tc>
          <w:tcPr>
            <w:tcW w:w="532" w:type="dxa"/>
            <w:tcBorders/>
            <w:shd w:fill="auto" w:val="clear"/>
            <w:vAlign w:val="bottom"/>
          </w:tcPr>
          <w:p>
            <w:pPr>
              <w:pStyle w:val="Normal"/>
              <w:spacing w:lineRule="exact" w:line="39" w:before="0" w:after="0"/>
              <w:jc w:val="right"/>
              <w:rPr>
                <w:color w:val="auto"/>
                <w:sz w:val="20"/>
                <w:szCs w:val="20"/>
              </w:rPr>
            </w:pPr>
            <w:r>
              <w:rPr>
                <w:rFonts w:eastAsia="Arial" w:cs="Arial" w:ascii="Arial" w:hAnsi="Arial"/>
                <w:color w:val="auto"/>
                <w:sz w:val="4"/>
                <w:szCs w:val="4"/>
              </w:rPr>
              <w:t>&gt;</w:t>
            </w:r>
          </w:p>
        </w:tc>
        <w:tc>
          <w:tcPr>
            <w:tcW w:w="170" w:type="dxa"/>
            <w:tcBorders/>
            <w:shd w:fill="auto" w:val="clear"/>
            <w:vAlign w:val="bottom"/>
          </w:tcPr>
          <w:p>
            <w:pPr>
              <w:pStyle w:val="Normal"/>
              <w:spacing w:before="0" w:after="0"/>
              <w:rPr>
                <w:color w:val="auto"/>
                <w:sz w:val="3"/>
                <w:szCs w:val="3"/>
              </w:rPr>
            </w:pPr>
            <w:r>
              <w:rPr>
                <w:color w:val="auto"/>
                <w:sz w:val="3"/>
                <w:szCs w:val="3"/>
              </w:rPr>
            </w:r>
          </w:p>
        </w:tc>
        <w:tc>
          <w:tcPr>
            <w:tcW w:w="49" w:type="dxa"/>
            <w:tcBorders/>
            <w:shd w:fill="auto" w:val="clear"/>
            <w:vAlign w:val="bottom"/>
          </w:tcPr>
          <w:p>
            <w:pPr>
              <w:pStyle w:val="Normal"/>
              <w:spacing w:before="0" w:after="0"/>
              <w:rPr>
                <w:color w:val="auto"/>
                <w:sz w:val="3"/>
                <w:szCs w:val="3"/>
              </w:rPr>
            </w:pPr>
            <w:r>
              <w:rPr>
                <w:color w:val="auto"/>
                <w:sz w:val="3"/>
                <w:szCs w:val="3"/>
              </w:rPr>
            </w:r>
          </w:p>
        </w:tc>
        <w:tc>
          <w:tcPr>
            <w:tcW w:w="243" w:type="dxa"/>
            <w:gridSpan w:val="2"/>
            <w:tcBorders/>
            <w:shd w:fill="auto" w:val="clear"/>
            <w:vAlign w:val="bottom"/>
          </w:tcPr>
          <w:p>
            <w:pPr>
              <w:pStyle w:val="Normal"/>
              <w:spacing w:before="0" w:after="0"/>
              <w:rPr>
                <w:color w:val="auto"/>
                <w:sz w:val="3"/>
                <w:szCs w:val="3"/>
              </w:rPr>
            </w:pPr>
            <w:r>
              <w:rPr>
                <w:color w:val="auto"/>
                <w:sz w:val="3"/>
                <w:szCs w:val="3"/>
              </w:rPr>
            </w:r>
          </w:p>
        </w:tc>
        <w:tc>
          <w:tcPr>
            <w:tcW w:w="121" w:type="dxa"/>
            <w:tcBorders/>
            <w:shd w:fill="auto" w:val="clear"/>
            <w:vAlign w:val="bottom"/>
          </w:tcPr>
          <w:p>
            <w:pPr>
              <w:pStyle w:val="Normal"/>
              <w:spacing w:before="0" w:after="0"/>
              <w:rPr>
                <w:color w:val="auto"/>
                <w:sz w:val="3"/>
                <w:szCs w:val="3"/>
              </w:rPr>
            </w:pPr>
            <w:r>
              <w:rPr>
                <w:color w:val="auto"/>
                <w:sz w:val="3"/>
                <w:szCs w:val="3"/>
              </w:rPr>
            </w:r>
          </w:p>
        </w:tc>
        <w:tc>
          <w:tcPr>
            <w:tcW w:w="242" w:type="dxa"/>
            <w:vMerge w:val="continue"/>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266" w:type="dxa"/>
            <w:tcBorders/>
            <w:shd w:fill="auto" w:val="clear"/>
            <w:vAlign w:val="bottom"/>
          </w:tcPr>
          <w:p>
            <w:pPr>
              <w:pStyle w:val="Normal"/>
              <w:spacing w:before="0" w:after="0"/>
              <w:rPr>
                <w:color w:val="auto"/>
                <w:sz w:val="3"/>
                <w:szCs w:val="3"/>
              </w:rPr>
            </w:pPr>
            <w:r>
              <w:rPr>
                <w:color w:val="auto"/>
                <w:sz w:val="3"/>
                <w:szCs w:val="3"/>
              </w:rPr>
            </w:r>
          </w:p>
        </w:tc>
        <w:tc>
          <w:tcPr>
            <w:tcW w:w="1310" w:type="dxa"/>
            <w:tcBorders/>
            <w:shd w:fill="auto" w:val="clear"/>
            <w:vAlign w:val="bottom"/>
          </w:tcPr>
          <w:p>
            <w:pPr>
              <w:pStyle w:val="Normal"/>
              <w:spacing w:before="0" w:after="0"/>
              <w:rPr>
                <w:color w:val="auto"/>
                <w:sz w:val="3"/>
                <w:szCs w:val="3"/>
              </w:rPr>
            </w:pPr>
            <w:r>
              <w:rPr>
                <w:color w:val="auto"/>
                <w:sz w:val="3"/>
                <w:szCs w:val="3"/>
              </w:rPr>
            </w:r>
          </w:p>
        </w:tc>
        <w:tc>
          <w:tcPr>
            <w:tcW w:w="1091" w:type="dxa"/>
            <w:tcBorders/>
            <w:shd w:fill="auto" w:val="clear"/>
            <w:vAlign w:val="bottom"/>
          </w:tcPr>
          <w:p>
            <w:pPr>
              <w:pStyle w:val="Normal"/>
              <w:spacing w:lineRule="exact" w:line="39" w:before="0" w:after="0"/>
              <w:ind w:right="701" w:hanging="0"/>
              <w:jc w:val="right"/>
              <w:rPr>
                <w:color w:val="auto"/>
                <w:sz w:val="20"/>
                <w:szCs w:val="20"/>
              </w:rPr>
            </w:pPr>
            <w:r>
              <w:rPr>
                <w:rFonts w:eastAsia="Arial" w:cs="Arial" w:ascii="Arial" w:hAnsi="Arial"/>
                <w:color w:val="auto"/>
                <w:sz w:val="4"/>
                <w:szCs w:val="4"/>
              </w:rPr>
              <w:t>&gt;</w:t>
            </w:r>
          </w:p>
        </w:tc>
        <w:tc>
          <w:tcPr>
            <w:tcW w:w="1189" w:type="dxa"/>
            <w:tcBorders/>
            <w:shd w:fill="auto" w:val="clear"/>
            <w:vAlign w:val="bottom"/>
          </w:tcPr>
          <w:p>
            <w:pPr>
              <w:pStyle w:val="Normal"/>
              <w:spacing w:before="0" w:after="0"/>
              <w:rPr>
                <w:color w:val="auto"/>
                <w:sz w:val="3"/>
                <w:szCs w:val="3"/>
              </w:rPr>
            </w:pPr>
            <w:r>
              <w:rPr>
                <w:color w:val="auto"/>
                <w:sz w:val="3"/>
                <w:szCs w:val="3"/>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39" w:hRule="atLeast"/>
        </w:trPr>
        <w:tc>
          <w:tcPr>
            <w:tcW w:w="4532" w:type="dxa"/>
            <w:tcBorders/>
            <w:shd w:fill="auto" w:val="clear"/>
            <w:vAlign w:val="bottom"/>
          </w:tcPr>
          <w:p>
            <w:pPr>
              <w:pStyle w:val="Normal"/>
              <w:spacing w:lineRule="exact" w:line="39" w:before="0" w:after="0"/>
              <w:jc w:val="right"/>
              <w:rPr>
                <w:color w:val="auto"/>
                <w:sz w:val="20"/>
                <w:szCs w:val="20"/>
              </w:rPr>
            </w:pPr>
            <w:r>
              <w:rPr>
                <w:rFonts w:eastAsia="Arial" w:cs="Arial" w:ascii="Arial" w:hAnsi="Arial"/>
                <w:color w:val="auto"/>
                <w:sz w:val="4"/>
                <w:szCs w:val="4"/>
              </w:rPr>
              <w:t>ð</w:t>
            </w:r>
          </w:p>
        </w:tc>
        <w:tc>
          <w:tcPr>
            <w:tcW w:w="655" w:type="dxa"/>
            <w:gridSpan w:val="2"/>
            <w:tcBorders/>
            <w:shd w:fill="auto" w:val="clear"/>
            <w:vAlign w:val="bottom"/>
          </w:tcPr>
          <w:p>
            <w:pPr>
              <w:pStyle w:val="Normal"/>
              <w:spacing w:before="0" w:after="0"/>
              <w:rPr>
                <w:color w:val="auto"/>
                <w:sz w:val="3"/>
                <w:szCs w:val="3"/>
              </w:rPr>
            </w:pPr>
            <w:r>
              <w:rPr>
                <w:color w:val="auto"/>
                <w:sz w:val="3"/>
                <w:szCs w:val="3"/>
              </w:rPr>
            </w:r>
          </w:p>
        </w:tc>
        <w:tc>
          <w:tcPr>
            <w:tcW w:w="532" w:type="dxa"/>
            <w:tcBorders/>
            <w:shd w:fill="auto" w:val="clear"/>
            <w:vAlign w:val="bottom"/>
          </w:tcPr>
          <w:p>
            <w:pPr>
              <w:pStyle w:val="Normal"/>
              <w:spacing w:lineRule="exact" w:line="39" w:before="0" w:after="0"/>
              <w:jc w:val="right"/>
              <w:rPr>
                <w:color w:val="auto"/>
                <w:sz w:val="20"/>
                <w:szCs w:val="20"/>
              </w:rPr>
            </w:pPr>
            <w:r>
              <w:rPr>
                <w:rFonts w:eastAsia="Arial" w:cs="Arial" w:ascii="Arial" w:hAnsi="Arial"/>
                <w:color w:val="auto"/>
                <w:sz w:val="2"/>
                <w:szCs w:val="2"/>
              </w:rPr>
              <w:t xml:space="preserve">Þ ¼ </w:t>
            </w:r>
            <w:r>
              <w:rPr>
                <w:rFonts w:eastAsia="Arial" w:cs="Arial" w:ascii="Arial" w:hAnsi="Arial"/>
                <w:color w:val="auto"/>
                <w:sz w:val="4"/>
                <w:szCs w:val="4"/>
                <w:vertAlign w:val="superscript"/>
              </w:rPr>
              <w:t>&lt;</w:t>
            </w:r>
          </w:p>
        </w:tc>
        <w:tc>
          <w:tcPr>
            <w:tcW w:w="170" w:type="dxa"/>
            <w:tcBorders/>
            <w:shd w:fill="auto" w:val="clear"/>
            <w:vAlign w:val="bottom"/>
          </w:tcPr>
          <w:p>
            <w:pPr>
              <w:pStyle w:val="Normal"/>
              <w:spacing w:lineRule="exact" w:line="39" w:before="0" w:after="0"/>
              <w:jc w:val="right"/>
              <w:rPr>
                <w:color w:val="auto"/>
                <w:sz w:val="20"/>
                <w:szCs w:val="20"/>
              </w:rPr>
            </w:pPr>
            <w:r>
              <w:rPr>
                <w:rFonts w:eastAsia="Times New Roman" w:cs="Times New Roman" w:ascii="Times New Roman" w:hAnsi="Times New Roman"/>
                <w:color w:val="auto"/>
                <w:sz w:val="4"/>
                <w:szCs w:val="4"/>
              </w:rPr>
              <w:t>1</w:t>
            </w:r>
          </w:p>
        </w:tc>
        <w:tc>
          <w:tcPr>
            <w:tcW w:w="413" w:type="dxa"/>
            <w:gridSpan w:val="4"/>
            <w:tcBorders/>
            <w:shd w:fill="auto" w:val="clear"/>
            <w:vAlign w:val="bottom"/>
          </w:tcPr>
          <w:p>
            <w:pPr>
              <w:pStyle w:val="Normal"/>
              <w:spacing w:lineRule="exact" w:line="39" w:before="0" w:after="0"/>
              <w:ind w:right="60" w:hanging="0"/>
              <w:jc w:val="right"/>
              <w:rPr>
                <w:color w:val="auto"/>
                <w:sz w:val="20"/>
                <w:szCs w:val="20"/>
              </w:rPr>
            </w:pPr>
            <w:r>
              <w:rPr>
                <w:rFonts w:eastAsia="Times New Roman" w:cs="Times New Roman" w:ascii="Times New Roman" w:hAnsi="Times New Roman"/>
                <w:color w:val="auto"/>
                <w:sz w:val="4"/>
                <w:szCs w:val="4"/>
              </w:rPr>
              <w:t>2</w:t>
            </w:r>
          </w:p>
        </w:tc>
        <w:tc>
          <w:tcPr>
            <w:tcW w:w="242" w:type="dxa"/>
            <w:vMerge w:val="restart"/>
            <w:tcBorders/>
            <w:shd w:fill="auto" w:val="clear"/>
            <w:vAlign w:val="bottom"/>
          </w:tcPr>
          <w:p>
            <w:pPr>
              <w:pStyle w:val="Normal"/>
              <w:spacing w:lineRule="exact" w:line="40" w:before="0" w:after="0"/>
              <w:rPr>
                <w:color w:val="auto"/>
                <w:sz w:val="20"/>
                <w:szCs w:val="20"/>
              </w:rPr>
            </w:pPr>
            <w:r>
              <w:rPr>
                <w:rFonts w:eastAsia="Times New Roman" w:cs="Times New Roman" w:ascii="Times New Roman" w:hAnsi="Times New Roman"/>
                <w:color w:val="auto"/>
                <w:sz w:val="4"/>
                <w:szCs w:val="4"/>
              </w:rPr>
              <w:t>c  a</w:t>
            </w:r>
          </w:p>
        </w:tc>
        <w:tc>
          <w:tcPr>
            <w:tcW w:w="266" w:type="dxa"/>
            <w:tcBorders/>
            <w:shd w:fill="auto" w:val="clear"/>
            <w:vAlign w:val="bottom"/>
          </w:tcPr>
          <w:p>
            <w:pPr>
              <w:pStyle w:val="Normal"/>
              <w:spacing w:before="0" w:after="0"/>
              <w:rPr>
                <w:color w:val="auto"/>
                <w:sz w:val="3"/>
                <w:szCs w:val="3"/>
              </w:rPr>
            </w:pPr>
            <w:r>
              <w:rPr>
                <w:color w:val="auto"/>
                <w:sz w:val="3"/>
                <w:szCs w:val="3"/>
              </w:rPr>
            </w:r>
          </w:p>
        </w:tc>
        <w:tc>
          <w:tcPr>
            <w:tcW w:w="1310" w:type="dxa"/>
            <w:tcBorders/>
            <w:shd w:fill="auto" w:val="clear"/>
            <w:vAlign w:val="bottom"/>
          </w:tcPr>
          <w:p>
            <w:pPr>
              <w:pStyle w:val="Normal"/>
              <w:spacing w:lineRule="exact" w:line="39" w:before="0" w:after="0"/>
              <w:ind w:left="39" w:hanging="0"/>
              <w:jc w:val="center"/>
              <w:rPr>
                <w:color w:val="auto"/>
                <w:sz w:val="20"/>
                <w:szCs w:val="20"/>
              </w:rPr>
            </w:pPr>
            <w:r>
              <w:rPr>
                <w:rFonts w:eastAsia="Times New Roman" w:cs="Times New Roman" w:ascii="Times New Roman" w:hAnsi="Times New Roman"/>
                <w:color w:val="auto"/>
                <w:sz w:val="4"/>
                <w:szCs w:val="4"/>
              </w:rPr>
              <w:t xml:space="preserve">for b </w:t>
            </w:r>
            <w:r>
              <w:rPr>
                <w:rFonts w:eastAsia="Arial" w:cs="Arial" w:ascii="Arial" w:hAnsi="Arial"/>
                <w:color w:val="auto"/>
                <w:sz w:val="4"/>
                <w:szCs w:val="4"/>
              </w:rPr>
              <w:t>&lt;</w:t>
            </w:r>
            <w:r>
              <w:rPr>
                <w:rFonts w:eastAsia="Times New Roman" w:cs="Times New Roman" w:ascii="Times New Roman" w:hAnsi="Times New Roman"/>
                <w:color w:val="auto"/>
                <w:sz w:val="4"/>
                <w:szCs w:val="4"/>
              </w:rPr>
              <w:t xml:space="preserve"> z </w:t>
            </w:r>
            <w:r>
              <w:rPr>
                <w:rFonts w:eastAsia="Arial" w:cs="Arial" w:ascii="Arial" w:hAnsi="Arial"/>
                <w:color w:val="auto"/>
                <w:sz w:val="4"/>
                <w:szCs w:val="4"/>
              </w:rPr>
              <w:t>6</w:t>
            </w:r>
            <w:r>
              <w:rPr>
                <w:rFonts w:eastAsia="Times New Roman" w:cs="Times New Roman" w:ascii="Times New Roman" w:hAnsi="Times New Roman"/>
                <w:color w:val="auto"/>
                <w:sz w:val="4"/>
                <w:szCs w:val="4"/>
              </w:rPr>
              <w:t xml:space="preserve"> c</w:t>
            </w:r>
          </w:p>
        </w:tc>
        <w:tc>
          <w:tcPr>
            <w:tcW w:w="1091" w:type="dxa"/>
            <w:tcBorders/>
            <w:shd w:fill="auto" w:val="clear"/>
            <w:vAlign w:val="bottom"/>
          </w:tcPr>
          <w:p>
            <w:pPr>
              <w:pStyle w:val="Normal"/>
              <w:spacing w:lineRule="exact" w:line="39" w:before="0" w:after="0"/>
              <w:ind w:right="701" w:hanging="0"/>
              <w:jc w:val="right"/>
              <w:rPr>
                <w:color w:val="auto"/>
                <w:sz w:val="20"/>
                <w:szCs w:val="20"/>
              </w:rPr>
            </w:pPr>
            <w:r>
              <w:rPr>
                <w:rFonts w:eastAsia="Arial" w:cs="Arial" w:ascii="Arial" w:hAnsi="Arial"/>
                <w:color w:val="auto"/>
                <w:sz w:val="4"/>
                <w:szCs w:val="4"/>
              </w:rPr>
              <w:t>=</w:t>
            </w:r>
          </w:p>
        </w:tc>
        <w:tc>
          <w:tcPr>
            <w:tcW w:w="1189" w:type="dxa"/>
            <w:tcBorders/>
            <w:shd w:fill="auto" w:val="clear"/>
            <w:vAlign w:val="bottom"/>
          </w:tcPr>
          <w:p>
            <w:pPr>
              <w:pStyle w:val="Normal"/>
              <w:spacing w:lineRule="exact" w:line="39" w:before="0" w:after="0"/>
              <w:jc w:val="right"/>
              <w:rPr>
                <w:color w:val="auto"/>
                <w:sz w:val="20"/>
                <w:szCs w:val="20"/>
              </w:rPr>
            </w:pPr>
            <w:r>
              <w:rPr>
                <w:rFonts w:eastAsia="Arial" w:cs="Arial" w:ascii="Arial" w:hAnsi="Arial"/>
                <w:color w:val="auto"/>
                <w:sz w:val="4"/>
                <w:szCs w:val="4"/>
              </w:rPr>
              <w:t>ð Þ</w:t>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1" w:hRule="atLeast"/>
        </w:trPr>
        <w:tc>
          <w:tcPr>
            <w:tcW w:w="4532" w:type="dxa"/>
            <w:tcBorders/>
            <w:shd w:fill="auto" w:val="clear"/>
            <w:vAlign w:val="bottom"/>
          </w:tcPr>
          <w:p>
            <w:pPr>
              <w:pStyle w:val="Normal"/>
              <w:spacing w:lineRule="exact" w:line="20" w:before="0" w:after="0"/>
              <w:rPr>
                <w:color w:val="auto"/>
                <w:sz w:val="1"/>
                <w:szCs w:val="1"/>
              </w:rPr>
            </w:pPr>
            <w:r>
              <w:rPr>
                <w:color w:val="auto"/>
                <w:sz w:val="1"/>
                <w:szCs w:val="1"/>
              </w:rPr>
            </w:r>
          </w:p>
        </w:tc>
        <w:tc>
          <w:tcPr>
            <w:tcW w:w="655" w:type="dxa"/>
            <w:gridSpan w:val="2"/>
            <w:tcBorders/>
            <w:shd w:fill="auto" w:val="clear"/>
            <w:vAlign w:val="bottom"/>
          </w:tcPr>
          <w:p>
            <w:pPr>
              <w:pStyle w:val="Normal"/>
              <w:spacing w:lineRule="exact" w:line="20" w:before="0" w:after="0"/>
              <w:rPr>
                <w:color w:val="auto"/>
                <w:sz w:val="1"/>
                <w:szCs w:val="1"/>
              </w:rPr>
            </w:pPr>
            <w:r>
              <w:rPr>
                <w:color w:val="auto"/>
                <w:sz w:val="1"/>
                <w:szCs w:val="1"/>
              </w:rPr>
            </w:r>
          </w:p>
        </w:tc>
        <w:tc>
          <w:tcPr>
            <w:tcW w:w="532" w:type="dxa"/>
            <w:tcBorders/>
            <w:shd w:fill="auto" w:val="clear"/>
            <w:vAlign w:val="bottom"/>
          </w:tcPr>
          <w:p>
            <w:pPr>
              <w:pStyle w:val="Normal"/>
              <w:spacing w:lineRule="exact" w:line="2" w:before="0" w:after="0"/>
              <w:jc w:val="right"/>
              <w:rPr>
                <w:color w:val="auto"/>
                <w:sz w:val="20"/>
                <w:szCs w:val="20"/>
              </w:rPr>
            </w:pPr>
            <w:r>
              <w:rPr>
                <w:rFonts w:eastAsia="Arial" w:cs="Arial" w:ascii="Arial" w:hAnsi="Arial"/>
                <w:color w:val="auto"/>
                <w:sz w:val="1"/>
                <w:szCs w:val="1"/>
              </w:rPr>
              <w:t>&gt;</w:t>
            </w:r>
          </w:p>
        </w:tc>
        <w:tc>
          <w:tcPr>
            <w:tcW w:w="170" w:type="dxa"/>
            <w:tcBorders/>
            <w:shd w:fill="auto" w:val="clear"/>
            <w:vAlign w:val="bottom"/>
          </w:tcPr>
          <w:p>
            <w:pPr>
              <w:pStyle w:val="Normal"/>
              <w:spacing w:lineRule="exact" w:line="2" w:before="0" w:after="0"/>
              <w:jc w:val="right"/>
              <w:rPr>
                <w:color w:val="auto"/>
                <w:sz w:val="20"/>
                <w:szCs w:val="20"/>
              </w:rPr>
            </w:pPr>
            <w:r>
              <w:rPr>
                <w:rFonts w:eastAsia="Times New Roman" w:cs="Times New Roman" w:ascii="Times New Roman" w:hAnsi="Times New Roman"/>
                <w:color w:val="auto"/>
                <w:sz w:val="1"/>
                <w:szCs w:val="1"/>
              </w:rPr>
              <w:t>1</w:t>
            </w:r>
          </w:p>
        </w:tc>
        <w:tc>
          <w:tcPr>
            <w:tcW w:w="49" w:type="dxa"/>
            <w:tcBorders/>
            <w:shd w:fill="auto" w:val="clear"/>
            <w:vAlign w:val="bottom"/>
          </w:tcPr>
          <w:p>
            <w:pPr>
              <w:pStyle w:val="Normal"/>
              <w:spacing w:lineRule="exact" w:line="20" w:before="0" w:after="0"/>
              <w:rPr>
                <w:color w:val="auto"/>
                <w:sz w:val="1"/>
                <w:szCs w:val="1"/>
              </w:rPr>
            </w:pPr>
            <w:r>
              <w:rPr>
                <w:color w:val="auto"/>
                <w:sz w:val="1"/>
                <w:szCs w:val="1"/>
              </w:rPr>
            </w:r>
          </w:p>
        </w:tc>
        <w:tc>
          <w:tcPr>
            <w:tcW w:w="243" w:type="dxa"/>
            <w:gridSpan w:val="2"/>
            <w:tcBorders/>
            <w:shd w:fill="auto" w:val="clear"/>
            <w:vAlign w:val="bottom"/>
          </w:tcPr>
          <w:p>
            <w:pPr>
              <w:pStyle w:val="Normal"/>
              <w:spacing w:lineRule="exact" w:line="20" w:before="0" w:after="0"/>
              <w:rPr>
                <w:color w:val="auto"/>
                <w:sz w:val="1"/>
                <w:szCs w:val="1"/>
              </w:rPr>
            </w:pPr>
            <w:r>
              <w:rPr>
                <w:color w:val="auto"/>
                <w:sz w:val="1"/>
                <w:szCs w:val="1"/>
              </w:rPr>
            </w:r>
          </w:p>
        </w:tc>
        <w:tc>
          <w:tcPr>
            <w:tcW w:w="121" w:type="dxa"/>
            <w:tcBorders/>
            <w:shd w:fill="auto" w:val="clear"/>
            <w:vAlign w:val="bottom"/>
          </w:tcPr>
          <w:p>
            <w:pPr>
              <w:pStyle w:val="Normal"/>
              <w:spacing w:lineRule="exact" w:line="20" w:before="0" w:after="0"/>
              <w:rPr>
                <w:color w:val="auto"/>
                <w:sz w:val="1"/>
                <w:szCs w:val="1"/>
              </w:rPr>
            </w:pPr>
            <w:r>
              <w:rPr>
                <w:color w:val="auto"/>
                <w:sz w:val="1"/>
                <w:szCs w:val="1"/>
              </w:rPr>
            </w:r>
          </w:p>
        </w:tc>
        <w:tc>
          <w:tcPr>
            <w:tcW w:w="242" w:type="dxa"/>
            <w:vMerge w:val="continue"/>
            <w:tcBorders/>
            <w:shd w:fill="auto" w:val="clear"/>
            <w:vAlign w:val="bottom"/>
          </w:tcPr>
          <w:p>
            <w:pPr>
              <w:pStyle w:val="Normal"/>
              <w:spacing w:lineRule="exact" w:line="20" w:before="0" w:after="0"/>
              <w:rPr>
                <w:color w:val="auto"/>
                <w:sz w:val="1"/>
                <w:szCs w:val="1"/>
              </w:rPr>
            </w:pPr>
            <w:r>
              <w:rPr>
                <w:color w:val="auto"/>
                <w:sz w:val="1"/>
                <w:szCs w:val="1"/>
              </w:rPr>
            </w:r>
          </w:p>
        </w:tc>
        <w:tc>
          <w:tcPr>
            <w:tcW w:w="266" w:type="dxa"/>
            <w:tcBorders/>
            <w:shd w:fill="auto" w:val="clear"/>
            <w:vAlign w:val="bottom"/>
          </w:tcPr>
          <w:p>
            <w:pPr>
              <w:pStyle w:val="Normal"/>
              <w:spacing w:lineRule="exact" w:line="20" w:before="0" w:after="0"/>
              <w:rPr>
                <w:color w:val="auto"/>
                <w:sz w:val="1"/>
                <w:szCs w:val="1"/>
              </w:rPr>
            </w:pPr>
            <w:r>
              <w:rPr>
                <w:color w:val="auto"/>
                <w:sz w:val="1"/>
                <w:szCs w:val="1"/>
              </w:rPr>
            </w:r>
          </w:p>
        </w:tc>
        <w:tc>
          <w:tcPr>
            <w:tcW w:w="1310" w:type="dxa"/>
            <w:tcBorders/>
            <w:shd w:fill="auto" w:val="clear"/>
            <w:vAlign w:val="bottom"/>
          </w:tcPr>
          <w:p>
            <w:pPr>
              <w:pStyle w:val="Normal"/>
              <w:spacing w:lineRule="exact" w:line="2" w:before="0" w:after="0"/>
              <w:ind w:left="39" w:hanging="0"/>
              <w:jc w:val="center"/>
              <w:rPr>
                <w:color w:val="auto"/>
                <w:sz w:val="20"/>
                <w:szCs w:val="20"/>
              </w:rPr>
            </w:pPr>
            <w:r>
              <w:rPr>
                <w:rFonts w:eastAsia="Times New Roman" w:cs="Times New Roman" w:ascii="Times New Roman" w:hAnsi="Times New Roman"/>
                <w:color w:val="auto"/>
                <w:sz w:val="1"/>
                <w:szCs w:val="1"/>
              </w:rPr>
              <w:t xml:space="preserve">for z </w:t>
            </w:r>
            <w:r>
              <w:rPr>
                <w:rFonts w:eastAsia="Arial" w:cs="Arial" w:ascii="Arial" w:hAnsi="Arial"/>
                <w:color w:val="auto"/>
                <w:sz w:val="1"/>
                <w:szCs w:val="1"/>
              </w:rPr>
              <w:t>&gt;</w:t>
            </w:r>
            <w:r>
              <w:rPr>
                <w:rFonts w:eastAsia="Times New Roman" w:cs="Times New Roman" w:ascii="Times New Roman" w:hAnsi="Times New Roman"/>
                <w:color w:val="auto"/>
                <w:sz w:val="1"/>
                <w:szCs w:val="1"/>
              </w:rPr>
              <w:t xml:space="preserve"> c</w:t>
            </w:r>
          </w:p>
        </w:tc>
        <w:tc>
          <w:tcPr>
            <w:tcW w:w="1091" w:type="dxa"/>
            <w:tcBorders/>
            <w:shd w:fill="auto" w:val="clear"/>
            <w:vAlign w:val="bottom"/>
          </w:tcPr>
          <w:p>
            <w:pPr>
              <w:pStyle w:val="Normal"/>
              <w:spacing w:lineRule="exact" w:line="2" w:before="0" w:after="0"/>
              <w:ind w:right="701" w:hanging="0"/>
              <w:jc w:val="right"/>
              <w:rPr>
                <w:color w:val="auto"/>
                <w:sz w:val="20"/>
                <w:szCs w:val="20"/>
              </w:rPr>
            </w:pPr>
            <w:r>
              <w:rPr>
                <w:rFonts w:eastAsia="Arial" w:cs="Arial" w:ascii="Arial" w:hAnsi="Arial"/>
                <w:color w:val="auto"/>
                <w:sz w:val="1"/>
                <w:szCs w:val="1"/>
              </w:rPr>
              <w:t>&gt;</w:t>
            </w:r>
          </w:p>
        </w:tc>
        <w:tc>
          <w:tcPr>
            <w:tcW w:w="1189" w:type="dxa"/>
            <w:tcBorders/>
            <w:shd w:fill="auto" w:val="clear"/>
            <w:vAlign w:val="bottom"/>
          </w:tcPr>
          <w:p>
            <w:pPr>
              <w:pStyle w:val="Normal"/>
              <w:spacing w:lineRule="exact" w:line="20" w:before="0" w:after="0"/>
              <w:rPr>
                <w:color w:val="auto"/>
                <w:sz w:val="1"/>
                <w:szCs w:val="1"/>
              </w:rPr>
            </w:pPr>
            <w:r>
              <w:rPr>
                <w:color w:val="auto"/>
                <w:sz w:val="1"/>
                <w:szCs w:val="1"/>
              </w:rPr>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43" w:hRule="atLeast"/>
        </w:trPr>
        <w:tc>
          <w:tcPr>
            <w:tcW w:w="4532" w:type="dxa"/>
            <w:tcBorders/>
            <w:shd w:fill="auto" w:val="clear"/>
            <w:vAlign w:val="bottom"/>
          </w:tcPr>
          <w:p>
            <w:pPr>
              <w:pStyle w:val="Normal"/>
              <w:spacing w:before="0" w:after="0"/>
              <w:rPr>
                <w:color w:val="auto"/>
                <w:sz w:val="3"/>
                <w:szCs w:val="3"/>
              </w:rPr>
            </w:pPr>
            <w:r>
              <w:rPr>
                <w:color w:val="auto"/>
                <w:sz w:val="3"/>
                <w:szCs w:val="3"/>
              </w:rPr>
            </w:r>
          </w:p>
        </w:tc>
        <w:tc>
          <w:tcPr>
            <w:tcW w:w="655" w:type="dxa"/>
            <w:gridSpan w:val="2"/>
            <w:tcBorders/>
            <w:shd w:fill="auto" w:val="clear"/>
            <w:vAlign w:val="bottom"/>
          </w:tcPr>
          <w:p>
            <w:pPr>
              <w:pStyle w:val="Normal"/>
              <w:spacing w:before="0" w:after="0"/>
              <w:rPr>
                <w:color w:val="auto"/>
                <w:sz w:val="3"/>
                <w:szCs w:val="3"/>
              </w:rPr>
            </w:pPr>
            <w:r>
              <w:rPr>
                <w:color w:val="auto"/>
                <w:sz w:val="3"/>
                <w:szCs w:val="3"/>
              </w:rPr>
            </w:r>
          </w:p>
        </w:tc>
        <w:tc>
          <w:tcPr>
            <w:tcW w:w="532" w:type="dxa"/>
            <w:tcBorders/>
            <w:shd w:fill="auto" w:val="clear"/>
            <w:vAlign w:val="bottom"/>
          </w:tcPr>
          <w:p>
            <w:pPr>
              <w:pStyle w:val="Normal"/>
              <w:spacing w:lineRule="exact" w:line="44" w:before="0" w:after="0"/>
              <w:jc w:val="right"/>
              <w:rPr>
                <w:color w:val="auto"/>
                <w:sz w:val="20"/>
                <w:szCs w:val="20"/>
              </w:rPr>
            </w:pPr>
            <w:r>
              <w:rPr>
                <w:rFonts w:eastAsia="Arial" w:cs="Arial" w:ascii="Arial" w:hAnsi="Arial"/>
                <w:color w:val="auto"/>
                <w:sz w:val="5"/>
                <w:szCs w:val="5"/>
              </w:rPr>
              <w:t>&gt;</w:t>
            </w:r>
          </w:p>
        </w:tc>
        <w:tc>
          <w:tcPr>
            <w:tcW w:w="170" w:type="dxa"/>
            <w:tcBorders/>
            <w:shd w:fill="auto" w:val="clear"/>
            <w:vAlign w:val="bottom"/>
          </w:tcPr>
          <w:p>
            <w:pPr>
              <w:pStyle w:val="Normal"/>
              <w:spacing w:before="0" w:after="0"/>
              <w:rPr>
                <w:color w:val="auto"/>
                <w:sz w:val="3"/>
                <w:szCs w:val="3"/>
              </w:rPr>
            </w:pPr>
            <w:r>
              <w:rPr>
                <w:color w:val="auto"/>
                <w:sz w:val="3"/>
                <w:szCs w:val="3"/>
              </w:rPr>
            </w:r>
          </w:p>
        </w:tc>
        <w:tc>
          <w:tcPr>
            <w:tcW w:w="49" w:type="dxa"/>
            <w:tcBorders/>
            <w:shd w:fill="auto" w:val="clear"/>
            <w:vAlign w:val="bottom"/>
          </w:tcPr>
          <w:p>
            <w:pPr>
              <w:pStyle w:val="Normal"/>
              <w:spacing w:before="0" w:after="0"/>
              <w:rPr>
                <w:color w:val="auto"/>
                <w:sz w:val="3"/>
                <w:szCs w:val="3"/>
              </w:rPr>
            </w:pPr>
            <w:r>
              <w:rPr>
                <w:color w:val="auto"/>
                <w:sz w:val="3"/>
                <w:szCs w:val="3"/>
              </w:rPr>
            </w:r>
          </w:p>
        </w:tc>
        <w:tc>
          <w:tcPr>
            <w:tcW w:w="243" w:type="dxa"/>
            <w:gridSpan w:val="2"/>
            <w:tcBorders/>
            <w:shd w:fill="auto" w:val="clear"/>
            <w:vAlign w:val="bottom"/>
          </w:tcPr>
          <w:p>
            <w:pPr>
              <w:pStyle w:val="Normal"/>
              <w:spacing w:before="0" w:after="0"/>
              <w:rPr>
                <w:color w:val="auto"/>
                <w:sz w:val="3"/>
                <w:szCs w:val="3"/>
              </w:rPr>
            </w:pPr>
            <w:r>
              <w:rPr>
                <w:color w:val="auto"/>
                <w:sz w:val="3"/>
                <w:szCs w:val="3"/>
              </w:rPr>
            </w:r>
          </w:p>
        </w:tc>
        <w:tc>
          <w:tcPr>
            <w:tcW w:w="121" w:type="dxa"/>
            <w:tcBorders/>
            <w:shd w:fill="auto" w:val="clear"/>
            <w:vAlign w:val="bottom"/>
          </w:tcPr>
          <w:p>
            <w:pPr>
              <w:pStyle w:val="Normal"/>
              <w:spacing w:before="0" w:after="0"/>
              <w:rPr>
                <w:color w:val="auto"/>
                <w:sz w:val="3"/>
                <w:szCs w:val="3"/>
              </w:rPr>
            </w:pPr>
            <w:r>
              <w:rPr>
                <w:color w:val="auto"/>
                <w:sz w:val="3"/>
                <w:szCs w:val="3"/>
              </w:rPr>
            </w:r>
          </w:p>
        </w:tc>
        <w:tc>
          <w:tcPr>
            <w:tcW w:w="242" w:type="dxa"/>
            <w:tcBorders/>
            <w:shd w:fill="auto" w:val="clear"/>
            <w:vAlign w:val="bottom"/>
          </w:tcPr>
          <w:p>
            <w:pPr>
              <w:pStyle w:val="Normal"/>
              <w:spacing w:before="0" w:after="0"/>
              <w:rPr>
                <w:color w:val="auto"/>
                <w:sz w:val="3"/>
                <w:szCs w:val="3"/>
              </w:rPr>
            </w:pPr>
            <w:r>
              <w:rPr>
                <w:color w:val="auto"/>
                <w:sz w:val="3"/>
                <w:szCs w:val="3"/>
              </w:rPr>
            </w:r>
          </w:p>
        </w:tc>
        <w:tc>
          <w:tcPr>
            <w:tcW w:w="266" w:type="dxa"/>
            <w:tcBorders/>
            <w:shd w:fill="auto" w:val="clear"/>
            <w:vAlign w:val="bottom"/>
          </w:tcPr>
          <w:p>
            <w:pPr>
              <w:pStyle w:val="Normal"/>
              <w:spacing w:before="0" w:after="0"/>
              <w:rPr>
                <w:color w:val="auto"/>
                <w:sz w:val="3"/>
                <w:szCs w:val="3"/>
              </w:rPr>
            </w:pPr>
            <w:r>
              <w:rPr>
                <w:color w:val="auto"/>
                <w:sz w:val="3"/>
                <w:szCs w:val="3"/>
              </w:rPr>
            </w:r>
          </w:p>
        </w:tc>
        <w:tc>
          <w:tcPr>
            <w:tcW w:w="1310" w:type="dxa"/>
            <w:tcBorders/>
            <w:shd w:fill="auto" w:val="clear"/>
            <w:vAlign w:val="bottom"/>
          </w:tcPr>
          <w:p>
            <w:pPr>
              <w:pStyle w:val="Normal"/>
              <w:spacing w:before="0" w:after="0"/>
              <w:rPr>
                <w:color w:val="auto"/>
                <w:sz w:val="3"/>
                <w:szCs w:val="3"/>
              </w:rPr>
            </w:pPr>
            <w:r>
              <w:rPr>
                <w:color w:val="auto"/>
                <w:sz w:val="3"/>
                <w:szCs w:val="3"/>
              </w:rPr>
            </w:r>
          </w:p>
        </w:tc>
        <w:tc>
          <w:tcPr>
            <w:tcW w:w="1091" w:type="dxa"/>
            <w:tcBorders/>
            <w:shd w:fill="auto" w:val="clear"/>
            <w:vAlign w:val="bottom"/>
          </w:tcPr>
          <w:p>
            <w:pPr>
              <w:pStyle w:val="Normal"/>
              <w:spacing w:lineRule="exact" w:line="44" w:before="0" w:after="0"/>
              <w:ind w:right="701" w:hanging="0"/>
              <w:jc w:val="right"/>
              <w:rPr>
                <w:color w:val="auto"/>
                <w:sz w:val="20"/>
                <w:szCs w:val="20"/>
              </w:rPr>
            </w:pPr>
            <w:r>
              <w:rPr>
                <w:rFonts w:eastAsia="Arial" w:cs="Arial" w:ascii="Arial" w:hAnsi="Arial"/>
                <w:color w:val="auto"/>
                <w:sz w:val="5"/>
                <w:szCs w:val="5"/>
              </w:rPr>
              <w:t>&gt;</w:t>
            </w:r>
          </w:p>
        </w:tc>
        <w:tc>
          <w:tcPr>
            <w:tcW w:w="1189" w:type="dxa"/>
            <w:tcBorders/>
            <w:shd w:fill="auto" w:val="clear"/>
            <w:vAlign w:val="bottom"/>
          </w:tcPr>
          <w:p>
            <w:pPr>
              <w:pStyle w:val="Normal"/>
              <w:spacing w:before="0" w:after="0"/>
              <w:rPr>
                <w:color w:val="auto"/>
                <w:sz w:val="3"/>
                <w:szCs w:val="3"/>
              </w:rPr>
            </w:pPr>
            <w:r>
              <w:rPr>
                <w:color w:val="auto"/>
                <w:sz w:val="3"/>
                <w:szCs w:val="3"/>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9" w:hRule="atLeast"/>
        </w:trPr>
        <w:tc>
          <w:tcPr>
            <w:tcW w:w="4532" w:type="dxa"/>
            <w:tcBorders/>
            <w:shd w:fill="auto" w:val="clear"/>
            <w:vAlign w:val="bottom"/>
          </w:tcPr>
          <w:p>
            <w:pPr>
              <w:pStyle w:val="Normal"/>
              <w:spacing w:before="0" w:after="0"/>
              <w:rPr>
                <w:color w:val="auto"/>
                <w:sz w:val="4"/>
                <w:szCs w:val="4"/>
              </w:rPr>
            </w:pPr>
            <w:r>
              <w:rPr>
                <w:color w:val="auto"/>
                <w:sz w:val="4"/>
                <w:szCs w:val="4"/>
              </w:rPr>
            </w:r>
          </w:p>
        </w:tc>
        <w:tc>
          <w:tcPr>
            <w:tcW w:w="655" w:type="dxa"/>
            <w:gridSpan w:val="2"/>
            <w:tcBorders/>
            <w:shd w:fill="auto" w:val="clear"/>
            <w:vAlign w:val="bottom"/>
          </w:tcPr>
          <w:p>
            <w:pPr>
              <w:pStyle w:val="Normal"/>
              <w:spacing w:before="0" w:after="0"/>
              <w:rPr>
                <w:color w:val="auto"/>
                <w:sz w:val="4"/>
                <w:szCs w:val="4"/>
              </w:rPr>
            </w:pPr>
            <w:r>
              <w:rPr>
                <w:color w:val="auto"/>
                <w:sz w:val="4"/>
                <w:szCs w:val="4"/>
              </w:rPr>
            </w:r>
          </w:p>
        </w:tc>
        <w:tc>
          <w:tcPr>
            <w:tcW w:w="532" w:type="dxa"/>
            <w:tcBorders/>
            <w:shd w:fill="auto" w:val="clear"/>
            <w:vAlign w:val="bottom"/>
          </w:tcPr>
          <w:p>
            <w:pPr>
              <w:pStyle w:val="Normal"/>
              <w:spacing w:lineRule="exact" w:line="49" w:before="0" w:after="0"/>
              <w:jc w:val="right"/>
              <w:rPr>
                <w:color w:val="auto"/>
                <w:sz w:val="20"/>
                <w:szCs w:val="20"/>
              </w:rPr>
            </w:pPr>
            <w:r>
              <w:rPr>
                <w:rFonts w:eastAsia="Arial" w:cs="Arial" w:ascii="Arial" w:hAnsi="Arial"/>
                <w:color w:val="auto"/>
                <w:sz w:val="5"/>
                <w:szCs w:val="5"/>
              </w:rPr>
              <w:t>&gt;</w:t>
            </w:r>
          </w:p>
        </w:tc>
        <w:tc>
          <w:tcPr>
            <w:tcW w:w="170" w:type="dxa"/>
            <w:tcBorders/>
            <w:shd w:fill="auto" w:val="clear"/>
            <w:vAlign w:val="bottom"/>
          </w:tcPr>
          <w:p>
            <w:pPr>
              <w:pStyle w:val="Normal"/>
              <w:spacing w:before="0" w:after="0"/>
              <w:rPr>
                <w:color w:val="auto"/>
                <w:sz w:val="4"/>
                <w:szCs w:val="4"/>
              </w:rPr>
            </w:pPr>
            <w:r>
              <w:rPr>
                <w:color w:val="auto"/>
                <w:sz w:val="4"/>
                <w:szCs w:val="4"/>
              </w:rPr>
            </w:r>
          </w:p>
        </w:tc>
        <w:tc>
          <w:tcPr>
            <w:tcW w:w="49" w:type="dxa"/>
            <w:tcBorders/>
            <w:shd w:fill="auto" w:val="clear"/>
            <w:vAlign w:val="bottom"/>
          </w:tcPr>
          <w:p>
            <w:pPr>
              <w:pStyle w:val="Normal"/>
              <w:spacing w:before="0" w:after="0"/>
              <w:rPr>
                <w:color w:val="auto"/>
                <w:sz w:val="4"/>
                <w:szCs w:val="4"/>
              </w:rPr>
            </w:pPr>
            <w:r>
              <w:rPr>
                <w:color w:val="auto"/>
                <w:sz w:val="4"/>
                <w:szCs w:val="4"/>
              </w:rPr>
            </w:r>
          </w:p>
        </w:tc>
        <w:tc>
          <w:tcPr>
            <w:tcW w:w="243" w:type="dxa"/>
            <w:gridSpan w:val="2"/>
            <w:tcBorders/>
            <w:shd w:fill="auto" w:val="clear"/>
            <w:vAlign w:val="bottom"/>
          </w:tcPr>
          <w:p>
            <w:pPr>
              <w:pStyle w:val="Normal"/>
              <w:spacing w:before="0" w:after="0"/>
              <w:rPr>
                <w:color w:val="auto"/>
                <w:sz w:val="4"/>
                <w:szCs w:val="4"/>
              </w:rPr>
            </w:pPr>
            <w:r>
              <w:rPr>
                <w:color w:val="auto"/>
                <w:sz w:val="4"/>
                <w:szCs w:val="4"/>
              </w:rPr>
            </w:r>
          </w:p>
        </w:tc>
        <w:tc>
          <w:tcPr>
            <w:tcW w:w="121" w:type="dxa"/>
            <w:tcBorders/>
            <w:shd w:fill="auto" w:val="clear"/>
            <w:vAlign w:val="bottom"/>
          </w:tcPr>
          <w:p>
            <w:pPr>
              <w:pStyle w:val="Normal"/>
              <w:spacing w:before="0" w:after="0"/>
              <w:rPr>
                <w:color w:val="auto"/>
                <w:sz w:val="4"/>
                <w:szCs w:val="4"/>
              </w:rPr>
            </w:pPr>
            <w:r>
              <w:rPr>
                <w:color w:val="auto"/>
                <w:sz w:val="4"/>
                <w:szCs w:val="4"/>
              </w:rPr>
            </w:r>
          </w:p>
        </w:tc>
        <w:tc>
          <w:tcPr>
            <w:tcW w:w="242" w:type="dxa"/>
            <w:tcBorders/>
            <w:shd w:fill="auto" w:val="clear"/>
            <w:vAlign w:val="bottom"/>
          </w:tcPr>
          <w:p>
            <w:pPr>
              <w:pStyle w:val="Normal"/>
              <w:spacing w:before="0" w:after="0"/>
              <w:rPr>
                <w:color w:val="auto"/>
                <w:sz w:val="4"/>
                <w:szCs w:val="4"/>
              </w:rPr>
            </w:pPr>
            <w:r>
              <w:rPr>
                <w:color w:val="auto"/>
                <w:sz w:val="4"/>
                <w:szCs w:val="4"/>
              </w:rPr>
            </w:r>
          </w:p>
        </w:tc>
        <w:tc>
          <w:tcPr>
            <w:tcW w:w="266" w:type="dxa"/>
            <w:tcBorders/>
            <w:shd w:fill="auto" w:val="clear"/>
            <w:vAlign w:val="bottom"/>
          </w:tcPr>
          <w:p>
            <w:pPr>
              <w:pStyle w:val="Normal"/>
              <w:spacing w:before="0" w:after="0"/>
              <w:rPr>
                <w:color w:val="auto"/>
                <w:sz w:val="4"/>
                <w:szCs w:val="4"/>
              </w:rPr>
            </w:pPr>
            <w:r>
              <w:rPr>
                <w:color w:val="auto"/>
                <w:sz w:val="4"/>
                <w:szCs w:val="4"/>
              </w:rPr>
            </w:r>
          </w:p>
        </w:tc>
        <w:tc>
          <w:tcPr>
            <w:tcW w:w="1310" w:type="dxa"/>
            <w:tcBorders/>
            <w:shd w:fill="auto" w:val="clear"/>
            <w:vAlign w:val="bottom"/>
          </w:tcPr>
          <w:p>
            <w:pPr>
              <w:pStyle w:val="Normal"/>
              <w:spacing w:before="0" w:after="0"/>
              <w:rPr>
                <w:color w:val="auto"/>
                <w:sz w:val="4"/>
                <w:szCs w:val="4"/>
              </w:rPr>
            </w:pPr>
            <w:r>
              <w:rPr>
                <w:color w:val="auto"/>
                <w:sz w:val="4"/>
                <w:szCs w:val="4"/>
              </w:rPr>
            </w:r>
          </w:p>
        </w:tc>
        <w:tc>
          <w:tcPr>
            <w:tcW w:w="1091" w:type="dxa"/>
            <w:tcBorders/>
            <w:shd w:fill="auto" w:val="clear"/>
            <w:vAlign w:val="bottom"/>
          </w:tcPr>
          <w:p>
            <w:pPr>
              <w:pStyle w:val="Normal"/>
              <w:spacing w:lineRule="exact" w:line="49" w:before="0" w:after="0"/>
              <w:ind w:right="701" w:hanging="0"/>
              <w:jc w:val="right"/>
              <w:rPr>
                <w:color w:val="auto"/>
                <w:sz w:val="20"/>
                <w:szCs w:val="20"/>
              </w:rPr>
            </w:pPr>
            <w:r>
              <w:rPr>
                <w:rFonts w:eastAsia="Arial" w:cs="Arial" w:ascii="Arial" w:hAnsi="Arial"/>
                <w:color w:val="auto"/>
                <w:sz w:val="5"/>
                <w:szCs w:val="5"/>
              </w:rPr>
              <w:t>&gt;</w:t>
            </w:r>
          </w:p>
        </w:tc>
        <w:tc>
          <w:tcPr>
            <w:tcW w:w="1189" w:type="dxa"/>
            <w:tcBorders/>
            <w:shd w:fill="auto" w:val="clear"/>
            <w:vAlign w:val="bottom"/>
          </w:tcPr>
          <w:p>
            <w:pPr>
              <w:pStyle w:val="Normal"/>
              <w:spacing w:before="0" w:after="0"/>
              <w:rPr>
                <w:color w:val="auto"/>
                <w:sz w:val="4"/>
                <w:szCs w:val="4"/>
              </w:rPr>
            </w:pPr>
            <w:r>
              <w:rPr>
                <w:color w:val="auto"/>
                <w:sz w:val="4"/>
                <w:szCs w:val="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9" w:hRule="atLeast"/>
        </w:trPr>
        <w:tc>
          <w:tcPr>
            <w:tcW w:w="4532" w:type="dxa"/>
            <w:tcBorders/>
            <w:shd w:fill="auto" w:val="clear"/>
            <w:vAlign w:val="bottom"/>
          </w:tcPr>
          <w:p>
            <w:pPr>
              <w:pStyle w:val="Normal"/>
              <w:spacing w:before="0" w:after="0"/>
              <w:rPr>
                <w:color w:val="auto"/>
                <w:sz w:val="4"/>
                <w:szCs w:val="4"/>
              </w:rPr>
            </w:pPr>
            <w:r>
              <w:rPr>
                <w:color w:val="auto"/>
                <w:sz w:val="4"/>
                <w:szCs w:val="4"/>
              </w:rPr>
            </w:r>
          </w:p>
        </w:tc>
        <w:tc>
          <w:tcPr>
            <w:tcW w:w="655" w:type="dxa"/>
            <w:gridSpan w:val="2"/>
            <w:tcBorders/>
            <w:shd w:fill="auto" w:val="clear"/>
            <w:vAlign w:val="bottom"/>
          </w:tcPr>
          <w:p>
            <w:pPr>
              <w:pStyle w:val="Normal"/>
              <w:spacing w:before="0" w:after="0"/>
              <w:rPr>
                <w:color w:val="auto"/>
                <w:sz w:val="4"/>
                <w:szCs w:val="4"/>
              </w:rPr>
            </w:pPr>
            <w:r>
              <w:rPr>
                <w:color w:val="auto"/>
                <w:sz w:val="4"/>
                <w:szCs w:val="4"/>
              </w:rPr>
            </w:r>
          </w:p>
        </w:tc>
        <w:tc>
          <w:tcPr>
            <w:tcW w:w="532" w:type="dxa"/>
            <w:tcBorders/>
            <w:shd w:fill="auto" w:val="clear"/>
            <w:vAlign w:val="bottom"/>
          </w:tcPr>
          <w:p>
            <w:pPr>
              <w:pStyle w:val="Normal"/>
              <w:spacing w:lineRule="exact" w:line="49" w:before="0" w:after="0"/>
              <w:jc w:val="right"/>
              <w:rPr>
                <w:color w:val="auto"/>
                <w:sz w:val="20"/>
                <w:szCs w:val="20"/>
              </w:rPr>
            </w:pPr>
            <w:r>
              <w:rPr>
                <w:rFonts w:eastAsia="Arial" w:cs="Arial" w:ascii="Arial" w:hAnsi="Arial"/>
                <w:color w:val="auto"/>
                <w:sz w:val="5"/>
                <w:szCs w:val="5"/>
              </w:rPr>
              <w:t>&gt;</w:t>
            </w:r>
          </w:p>
        </w:tc>
        <w:tc>
          <w:tcPr>
            <w:tcW w:w="170" w:type="dxa"/>
            <w:tcBorders/>
            <w:shd w:fill="auto" w:val="clear"/>
            <w:vAlign w:val="bottom"/>
          </w:tcPr>
          <w:p>
            <w:pPr>
              <w:pStyle w:val="Normal"/>
              <w:spacing w:before="0" w:after="0"/>
              <w:rPr>
                <w:color w:val="auto"/>
                <w:sz w:val="4"/>
                <w:szCs w:val="4"/>
              </w:rPr>
            </w:pPr>
            <w:r>
              <w:rPr>
                <w:color w:val="auto"/>
                <w:sz w:val="4"/>
                <w:szCs w:val="4"/>
              </w:rPr>
            </w:r>
          </w:p>
        </w:tc>
        <w:tc>
          <w:tcPr>
            <w:tcW w:w="49" w:type="dxa"/>
            <w:tcBorders/>
            <w:shd w:fill="auto" w:val="clear"/>
            <w:vAlign w:val="bottom"/>
          </w:tcPr>
          <w:p>
            <w:pPr>
              <w:pStyle w:val="Normal"/>
              <w:spacing w:before="0" w:after="0"/>
              <w:rPr>
                <w:color w:val="auto"/>
                <w:sz w:val="4"/>
                <w:szCs w:val="4"/>
              </w:rPr>
            </w:pPr>
            <w:r>
              <w:rPr>
                <w:color w:val="auto"/>
                <w:sz w:val="4"/>
                <w:szCs w:val="4"/>
              </w:rPr>
            </w:r>
          </w:p>
        </w:tc>
        <w:tc>
          <w:tcPr>
            <w:tcW w:w="243" w:type="dxa"/>
            <w:gridSpan w:val="2"/>
            <w:tcBorders/>
            <w:shd w:fill="auto" w:val="clear"/>
            <w:vAlign w:val="bottom"/>
          </w:tcPr>
          <w:p>
            <w:pPr>
              <w:pStyle w:val="Normal"/>
              <w:spacing w:before="0" w:after="0"/>
              <w:rPr>
                <w:color w:val="auto"/>
                <w:sz w:val="4"/>
                <w:szCs w:val="4"/>
              </w:rPr>
            </w:pPr>
            <w:r>
              <w:rPr>
                <w:color w:val="auto"/>
                <w:sz w:val="4"/>
                <w:szCs w:val="4"/>
              </w:rPr>
            </w:r>
          </w:p>
        </w:tc>
        <w:tc>
          <w:tcPr>
            <w:tcW w:w="121" w:type="dxa"/>
            <w:tcBorders/>
            <w:shd w:fill="auto" w:val="clear"/>
            <w:vAlign w:val="bottom"/>
          </w:tcPr>
          <w:p>
            <w:pPr>
              <w:pStyle w:val="Normal"/>
              <w:spacing w:before="0" w:after="0"/>
              <w:rPr>
                <w:color w:val="auto"/>
                <w:sz w:val="4"/>
                <w:szCs w:val="4"/>
              </w:rPr>
            </w:pPr>
            <w:r>
              <w:rPr>
                <w:color w:val="auto"/>
                <w:sz w:val="4"/>
                <w:szCs w:val="4"/>
              </w:rPr>
            </w:r>
          </w:p>
        </w:tc>
        <w:tc>
          <w:tcPr>
            <w:tcW w:w="242" w:type="dxa"/>
            <w:tcBorders/>
            <w:shd w:fill="auto" w:val="clear"/>
            <w:vAlign w:val="bottom"/>
          </w:tcPr>
          <w:p>
            <w:pPr>
              <w:pStyle w:val="Normal"/>
              <w:spacing w:before="0" w:after="0"/>
              <w:rPr>
                <w:color w:val="auto"/>
                <w:sz w:val="4"/>
                <w:szCs w:val="4"/>
              </w:rPr>
            </w:pPr>
            <w:r>
              <w:rPr>
                <w:color w:val="auto"/>
                <w:sz w:val="4"/>
                <w:szCs w:val="4"/>
              </w:rPr>
            </w:r>
          </w:p>
        </w:tc>
        <w:tc>
          <w:tcPr>
            <w:tcW w:w="266" w:type="dxa"/>
            <w:tcBorders/>
            <w:shd w:fill="auto" w:val="clear"/>
            <w:vAlign w:val="bottom"/>
          </w:tcPr>
          <w:p>
            <w:pPr>
              <w:pStyle w:val="Normal"/>
              <w:spacing w:before="0" w:after="0"/>
              <w:rPr>
                <w:color w:val="auto"/>
                <w:sz w:val="4"/>
                <w:szCs w:val="4"/>
              </w:rPr>
            </w:pPr>
            <w:r>
              <w:rPr>
                <w:color w:val="auto"/>
                <w:sz w:val="4"/>
                <w:szCs w:val="4"/>
              </w:rPr>
            </w:r>
          </w:p>
        </w:tc>
        <w:tc>
          <w:tcPr>
            <w:tcW w:w="1310" w:type="dxa"/>
            <w:tcBorders/>
            <w:shd w:fill="auto" w:val="clear"/>
            <w:vAlign w:val="bottom"/>
          </w:tcPr>
          <w:p>
            <w:pPr>
              <w:pStyle w:val="Normal"/>
              <w:spacing w:before="0" w:after="0"/>
              <w:rPr>
                <w:color w:val="auto"/>
                <w:sz w:val="4"/>
                <w:szCs w:val="4"/>
              </w:rPr>
            </w:pPr>
            <w:r>
              <w:rPr>
                <w:color w:val="auto"/>
                <w:sz w:val="4"/>
                <w:szCs w:val="4"/>
              </w:rPr>
            </w:r>
          </w:p>
        </w:tc>
        <w:tc>
          <w:tcPr>
            <w:tcW w:w="1091" w:type="dxa"/>
            <w:tcBorders/>
            <w:shd w:fill="auto" w:val="clear"/>
            <w:vAlign w:val="bottom"/>
          </w:tcPr>
          <w:p>
            <w:pPr>
              <w:pStyle w:val="Normal"/>
              <w:spacing w:lineRule="exact" w:line="49" w:before="0" w:after="0"/>
              <w:ind w:right="701" w:hanging="0"/>
              <w:jc w:val="right"/>
              <w:rPr>
                <w:color w:val="auto"/>
                <w:sz w:val="20"/>
                <w:szCs w:val="20"/>
              </w:rPr>
            </w:pPr>
            <w:r>
              <w:rPr>
                <w:rFonts w:eastAsia="Arial" w:cs="Arial" w:ascii="Arial" w:hAnsi="Arial"/>
                <w:color w:val="auto"/>
                <w:sz w:val="5"/>
                <w:szCs w:val="5"/>
              </w:rPr>
              <w:t>&gt;</w:t>
            </w:r>
          </w:p>
        </w:tc>
        <w:tc>
          <w:tcPr>
            <w:tcW w:w="1189" w:type="dxa"/>
            <w:tcBorders/>
            <w:shd w:fill="auto" w:val="clear"/>
            <w:vAlign w:val="bottom"/>
          </w:tcPr>
          <w:p>
            <w:pPr>
              <w:pStyle w:val="Normal"/>
              <w:spacing w:before="0" w:after="0"/>
              <w:rPr>
                <w:color w:val="auto"/>
                <w:sz w:val="4"/>
                <w:szCs w:val="4"/>
              </w:rPr>
            </w:pPr>
            <w:r>
              <w:rPr>
                <w:color w:val="auto"/>
                <w:sz w:val="4"/>
                <w:szCs w:val="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03" w:hRule="atLeast"/>
        </w:trPr>
        <w:tc>
          <w:tcPr>
            <w:tcW w:w="4532" w:type="dxa"/>
            <w:tcBorders/>
            <w:shd w:fill="auto" w:val="clear"/>
            <w:vAlign w:val="bottom"/>
          </w:tcPr>
          <w:p>
            <w:pPr>
              <w:pStyle w:val="Normal"/>
              <w:spacing w:before="0" w:after="0"/>
              <w:rPr>
                <w:color w:val="auto"/>
                <w:sz w:val="24"/>
                <w:szCs w:val="24"/>
              </w:rPr>
            </w:pPr>
            <w:r>
              <w:rPr>
                <w:color w:val="auto"/>
                <w:sz w:val="24"/>
                <w:szCs w:val="24"/>
              </w:rPr>
            </w:r>
          </w:p>
        </w:tc>
        <w:tc>
          <w:tcPr>
            <w:tcW w:w="655" w:type="dxa"/>
            <w:gridSpan w:val="2"/>
            <w:tcBorders/>
            <w:shd w:fill="auto" w:val="clear"/>
            <w:vAlign w:val="bottom"/>
          </w:tcPr>
          <w:p>
            <w:pPr>
              <w:pStyle w:val="Normal"/>
              <w:spacing w:before="0" w:after="0"/>
              <w:rPr>
                <w:color w:val="auto"/>
                <w:sz w:val="24"/>
                <w:szCs w:val="24"/>
              </w:rPr>
            </w:pPr>
            <w:r>
              <w:rPr>
                <w:color w:val="auto"/>
                <w:sz w:val="24"/>
                <w:szCs w:val="24"/>
              </w:rPr>
            </w:r>
          </w:p>
        </w:tc>
        <w:tc>
          <w:tcPr>
            <w:tcW w:w="532"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w:t>
            </w:r>
          </w:p>
        </w:tc>
        <w:tc>
          <w:tcPr>
            <w:tcW w:w="170" w:type="dxa"/>
            <w:tcBorders/>
            <w:shd w:fill="auto" w:val="clear"/>
            <w:vAlign w:val="bottom"/>
          </w:tcPr>
          <w:p>
            <w:pPr>
              <w:pStyle w:val="Normal"/>
              <w:spacing w:before="0" w:after="0"/>
              <w:rPr>
                <w:color w:val="auto"/>
                <w:sz w:val="24"/>
                <w:szCs w:val="24"/>
              </w:rPr>
            </w:pPr>
            <w:r>
              <w:rPr>
                <w:color w:val="auto"/>
                <w:sz w:val="24"/>
                <w:szCs w:val="24"/>
              </w:rPr>
            </w:r>
          </w:p>
        </w:tc>
        <w:tc>
          <w:tcPr>
            <w:tcW w:w="49" w:type="dxa"/>
            <w:tcBorders/>
            <w:shd w:fill="auto" w:val="clear"/>
            <w:vAlign w:val="bottom"/>
          </w:tcPr>
          <w:p>
            <w:pPr>
              <w:pStyle w:val="Normal"/>
              <w:spacing w:before="0" w:after="0"/>
              <w:rPr>
                <w:color w:val="auto"/>
                <w:sz w:val="24"/>
                <w:szCs w:val="24"/>
              </w:rPr>
            </w:pPr>
            <w:r>
              <w:rPr>
                <w:color w:val="auto"/>
                <w:sz w:val="24"/>
                <w:szCs w:val="24"/>
              </w:rPr>
            </w:r>
          </w:p>
        </w:tc>
        <w:tc>
          <w:tcPr>
            <w:tcW w:w="243" w:type="dxa"/>
            <w:gridSpan w:val="2"/>
            <w:tcBorders/>
            <w:shd w:fill="auto" w:val="clear"/>
            <w:vAlign w:val="bottom"/>
          </w:tcPr>
          <w:p>
            <w:pPr>
              <w:pStyle w:val="Normal"/>
              <w:spacing w:before="0" w:after="0"/>
              <w:rPr>
                <w:color w:val="auto"/>
                <w:sz w:val="24"/>
                <w:szCs w:val="24"/>
              </w:rPr>
            </w:pPr>
            <w:r>
              <w:rPr>
                <w:color w:val="auto"/>
                <w:sz w:val="24"/>
                <w:szCs w:val="24"/>
              </w:rPr>
            </w:r>
          </w:p>
        </w:tc>
        <w:tc>
          <w:tcPr>
            <w:tcW w:w="121" w:type="dxa"/>
            <w:tcBorders/>
            <w:shd w:fill="auto" w:val="clear"/>
            <w:vAlign w:val="bottom"/>
          </w:tcPr>
          <w:p>
            <w:pPr>
              <w:pStyle w:val="Normal"/>
              <w:spacing w:before="0" w:after="0"/>
              <w:rPr>
                <w:color w:val="auto"/>
                <w:sz w:val="24"/>
                <w:szCs w:val="24"/>
              </w:rPr>
            </w:pPr>
            <w:r>
              <w:rPr>
                <w:color w:val="auto"/>
                <w:sz w:val="24"/>
                <w:szCs w:val="24"/>
              </w:rPr>
            </w:r>
          </w:p>
        </w:tc>
        <w:tc>
          <w:tcPr>
            <w:tcW w:w="242" w:type="dxa"/>
            <w:tcBorders/>
            <w:shd w:fill="auto" w:val="clear"/>
            <w:vAlign w:val="bottom"/>
          </w:tcPr>
          <w:p>
            <w:pPr>
              <w:pStyle w:val="Normal"/>
              <w:spacing w:before="0" w:after="0"/>
              <w:rPr>
                <w:color w:val="auto"/>
                <w:sz w:val="24"/>
                <w:szCs w:val="24"/>
              </w:rPr>
            </w:pPr>
            <w:r>
              <w:rPr>
                <w:color w:val="auto"/>
                <w:sz w:val="24"/>
                <w:szCs w:val="24"/>
              </w:rPr>
            </w:r>
          </w:p>
        </w:tc>
        <w:tc>
          <w:tcPr>
            <w:tcW w:w="266" w:type="dxa"/>
            <w:tcBorders/>
            <w:shd w:fill="auto" w:val="clear"/>
            <w:vAlign w:val="bottom"/>
          </w:tcPr>
          <w:p>
            <w:pPr>
              <w:pStyle w:val="Normal"/>
              <w:spacing w:before="0" w:after="0"/>
              <w:rPr>
                <w:color w:val="auto"/>
                <w:sz w:val="24"/>
                <w:szCs w:val="24"/>
              </w:rPr>
            </w:pPr>
            <w:r>
              <w:rPr>
                <w:color w:val="auto"/>
                <w:sz w:val="24"/>
                <w:szCs w:val="24"/>
              </w:rPr>
            </w:r>
          </w:p>
        </w:tc>
        <w:tc>
          <w:tcPr>
            <w:tcW w:w="1310" w:type="dxa"/>
            <w:tcBorders/>
            <w:shd w:fill="auto" w:val="clear"/>
            <w:vAlign w:val="bottom"/>
          </w:tcPr>
          <w:p>
            <w:pPr>
              <w:pStyle w:val="Normal"/>
              <w:spacing w:before="0" w:after="0"/>
              <w:rPr>
                <w:color w:val="auto"/>
                <w:sz w:val="24"/>
                <w:szCs w:val="24"/>
              </w:rPr>
            </w:pPr>
            <w:r>
              <w:rPr>
                <w:color w:val="auto"/>
                <w:sz w:val="24"/>
                <w:szCs w:val="24"/>
              </w:rPr>
            </w:r>
          </w:p>
        </w:tc>
        <w:tc>
          <w:tcPr>
            <w:tcW w:w="1091" w:type="dxa"/>
            <w:tcBorders/>
            <w:shd w:fill="auto" w:val="clear"/>
            <w:vAlign w:val="bottom"/>
          </w:tcPr>
          <w:p>
            <w:pPr>
              <w:pStyle w:val="Normal"/>
              <w:spacing w:before="0" w:after="0"/>
              <w:ind w:right="701" w:hanging="0"/>
              <w:jc w:val="right"/>
              <w:rPr>
                <w:color w:val="auto"/>
                <w:sz w:val="20"/>
                <w:szCs w:val="20"/>
              </w:rPr>
            </w:pPr>
            <w:r>
              <w:rPr>
                <w:rFonts w:eastAsia="Arial" w:cs="Arial" w:ascii="Arial" w:hAnsi="Arial"/>
                <w:color w:val="auto"/>
                <w:sz w:val="17"/>
                <w:szCs w:val="17"/>
              </w:rPr>
              <w:t>;</w:t>
            </w:r>
          </w:p>
        </w:tc>
        <w:tc>
          <w:tcPr>
            <w:tcW w:w="1189" w:type="dxa"/>
            <w:tcBorders/>
            <w:shd w:fill="auto" w:val="clear"/>
            <w:vAlign w:val="bottom"/>
          </w:tcPr>
          <w:p>
            <w:pPr>
              <w:pStyle w:val="Normal"/>
              <w:spacing w:before="0" w:after="0"/>
              <w:rPr>
                <w:color w:val="auto"/>
                <w:sz w:val="24"/>
                <w:szCs w:val="24"/>
              </w:rPr>
            </w:pPr>
            <w:r>
              <w:rPr>
                <w:color w:val="auto"/>
                <w:sz w:val="24"/>
                <w:szCs w:val="2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544" w:hRule="atLeast"/>
        </w:trPr>
        <w:tc>
          <w:tcPr>
            <w:tcW w:w="4532" w:type="dxa"/>
            <w:tcBorders/>
            <w:shd w:fill="auto" w:val="clear"/>
            <w:vAlign w:val="bottom"/>
          </w:tcPr>
          <w:p>
            <w:pPr>
              <w:pStyle w:val="Normal"/>
              <w:spacing w:before="0" w:after="0"/>
              <w:ind w:right="2324" w:hanging="0"/>
              <w:jc w:val="right"/>
              <w:rPr>
                <w:color w:val="auto"/>
                <w:sz w:val="20"/>
                <w:szCs w:val="20"/>
              </w:rPr>
            </w:pPr>
            <w:r>
              <w:rPr>
                <w:rFonts w:eastAsia="Arial" w:cs="Arial" w:ascii="Arial" w:hAnsi="Arial"/>
                <w:color w:val="auto"/>
                <w:sz w:val="13"/>
                <w:szCs w:val="13"/>
              </w:rPr>
              <w:t xml:space="preserve">Fig. 5. </w:t>
            </w:r>
            <w:r>
              <w:rPr>
                <w:rFonts w:eastAsia="Times New Roman" w:cs="Times New Roman" w:ascii="Times New Roman" w:hAnsi="Times New Roman"/>
                <w:color w:val="auto"/>
                <w:sz w:val="13"/>
                <w:szCs w:val="13"/>
              </w:rPr>
              <w:t>Original image.</w:t>
            </w:r>
          </w:p>
        </w:tc>
        <w:tc>
          <w:tcPr>
            <w:tcW w:w="2012" w:type="dxa"/>
            <w:gridSpan w:val="9"/>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6"/>
                <w:szCs w:val="16"/>
              </w:rPr>
              <w:t>(2) Gaussian Blurring</w:t>
            </w:r>
          </w:p>
        </w:tc>
        <w:tc>
          <w:tcPr>
            <w:tcW w:w="266" w:type="dxa"/>
            <w:tcBorders/>
            <w:shd w:fill="auto" w:val="clear"/>
            <w:vAlign w:val="bottom"/>
          </w:tcPr>
          <w:p>
            <w:pPr>
              <w:pStyle w:val="Normal"/>
              <w:spacing w:before="0" w:after="0"/>
              <w:rPr>
                <w:color w:val="auto"/>
                <w:sz w:val="24"/>
                <w:szCs w:val="24"/>
              </w:rPr>
            </w:pPr>
            <w:r>
              <w:rPr>
                <w:color w:val="auto"/>
                <w:sz w:val="24"/>
                <w:szCs w:val="24"/>
              </w:rPr>
            </w:r>
          </w:p>
        </w:tc>
        <w:tc>
          <w:tcPr>
            <w:tcW w:w="1310" w:type="dxa"/>
            <w:tcBorders/>
            <w:shd w:fill="auto" w:val="clear"/>
            <w:vAlign w:val="bottom"/>
          </w:tcPr>
          <w:p>
            <w:pPr>
              <w:pStyle w:val="Normal"/>
              <w:spacing w:before="0" w:after="0"/>
              <w:rPr>
                <w:color w:val="auto"/>
                <w:sz w:val="24"/>
                <w:szCs w:val="24"/>
              </w:rPr>
            </w:pPr>
            <w:r>
              <w:rPr>
                <w:color w:val="auto"/>
                <w:sz w:val="24"/>
                <w:szCs w:val="24"/>
              </w:rPr>
            </w:r>
          </w:p>
        </w:tc>
        <w:tc>
          <w:tcPr>
            <w:tcW w:w="1091" w:type="dxa"/>
            <w:tcBorders/>
            <w:shd w:fill="auto" w:val="clear"/>
            <w:vAlign w:val="bottom"/>
          </w:tcPr>
          <w:p>
            <w:pPr>
              <w:pStyle w:val="Normal"/>
              <w:spacing w:before="0" w:after="0"/>
              <w:rPr>
                <w:color w:val="auto"/>
                <w:sz w:val="24"/>
                <w:szCs w:val="24"/>
              </w:rPr>
            </w:pPr>
            <w:r>
              <w:rPr>
                <w:color w:val="auto"/>
                <w:sz w:val="24"/>
                <w:szCs w:val="24"/>
              </w:rPr>
            </w:r>
          </w:p>
        </w:tc>
        <w:tc>
          <w:tcPr>
            <w:tcW w:w="1189" w:type="dxa"/>
            <w:tcBorders/>
            <w:shd w:fill="auto" w:val="clear"/>
            <w:vAlign w:val="bottom"/>
          </w:tcPr>
          <w:p>
            <w:pPr>
              <w:pStyle w:val="Normal"/>
              <w:spacing w:before="0" w:after="0"/>
              <w:rPr>
                <w:color w:val="auto"/>
                <w:sz w:val="24"/>
                <w:szCs w:val="24"/>
              </w:rPr>
            </w:pPr>
            <w:r>
              <w:rPr>
                <w:color w:val="auto"/>
                <w:sz w:val="24"/>
                <w:szCs w:val="24"/>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199"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rPr/>
      </w:pPr>
      <w:r>
        <w:rPr/>
      </w:r>
    </w:p>
    <w:p>
      <w:pPr>
        <w:sectPr>
          <w:type w:val="continuous"/>
          <w:pgSz w:w="11906" w:h="15874"/>
          <w:pgMar w:left="660" w:right="846" w:header="0" w:top="933" w:footer="0" w:bottom="167" w:gutter="0"/>
          <w:cols w:num="2" w:space="360" w:equalWidth="true" w:sep="false"/>
          <w:formProt w:val="false"/>
          <w:textDirection w:val="lrTb"/>
          <w:docGrid w:type="default" w:linePitch="100" w:charSpace="4096"/>
        </w:sectPr>
      </w:pP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39"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before="0" w:after="0"/>
        <w:ind w:left="1500" w:hanging="0"/>
        <w:rPr>
          <w:color w:val="auto"/>
          <w:sz w:val="20"/>
          <w:szCs w:val="20"/>
        </w:rPr>
      </w:pPr>
      <w:r>
        <w:rPr>
          <w:rFonts w:eastAsia="Arial" w:cs="Arial" w:ascii="Arial" w:hAnsi="Arial"/>
          <w:color w:val="auto"/>
          <w:sz w:val="13"/>
          <w:szCs w:val="13"/>
        </w:rPr>
        <w:t xml:space="preserve">Fig. 6. </w:t>
      </w:r>
      <w:r>
        <w:rPr>
          <w:rFonts w:eastAsia="Times New Roman" w:cs="Times New Roman" w:ascii="Times New Roman" w:hAnsi="Times New Roman"/>
          <w:color w:val="auto"/>
          <w:sz w:val="13"/>
          <w:szCs w:val="13"/>
        </w:rPr>
        <w:t>S-type recursive function.</w:t>
      </w:r>
    </w:p>
    <w:p>
      <w:pPr>
        <w:pStyle w:val="Normal"/>
        <w:spacing w:lineRule="exact" w:line="2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drawing>
          <wp:anchor behindDoc="1" distT="0" distB="0" distL="114935" distR="114935" simplePos="0" locked="0" layoutInCell="1" allowOverlap="1" relativeHeight="20">
            <wp:simplePos x="0" y="0"/>
            <wp:positionH relativeFrom="column">
              <wp:posOffset>487045</wp:posOffset>
            </wp:positionH>
            <wp:positionV relativeFrom="paragraph">
              <wp:posOffset>-1623060</wp:posOffset>
            </wp:positionV>
            <wp:extent cx="2197735" cy="1445895"/>
            <wp:effectExtent l="0" t="0" r="0" b="0"/>
            <wp:wrapNone/>
            <wp:docPr id="12"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descr=""/>
                    <pic:cNvPicPr>
                      <a:picLocks noChangeAspect="1" noChangeArrowheads="1"/>
                    </pic:cNvPicPr>
                  </pic:nvPicPr>
                  <pic:blipFill>
                    <a:blip r:embed="rId8"/>
                    <a:stretch>
                      <a:fillRect/>
                    </a:stretch>
                  </pic:blipFill>
                  <pic:spPr bwMode="auto">
                    <a:xfrm>
                      <a:off x="0" y="0"/>
                      <a:ext cx="2197735" cy="1445895"/>
                    </a:xfrm>
                    <a:prstGeom prst="rect">
                      <a:avLst/>
                    </a:prstGeom>
                  </pic:spPr>
                </pic:pic>
              </a:graphicData>
            </a:graphic>
          </wp:anchor>
        </w:drawing>
      </w:r>
    </w:p>
    <w:p>
      <w:pPr>
        <w:pStyle w:val="Normal"/>
        <w:spacing w:lineRule="exact" w:line="369"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auto" w:line="278" w:before="0" w:after="0"/>
        <w:jc w:val="both"/>
        <w:rPr>
          <w:color w:val="auto"/>
          <w:sz w:val="20"/>
          <w:szCs w:val="20"/>
        </w:rPr>
      </w:pPr>
      <w:r>
        <w:rPr>
          <w:rFonts w:eastAsia="Times New Roman" w:cs="Times New Roman" w:ascii="Times New Roman" w:hAnsi="Times New Roman"/>
          <w:color w:val="auto"/>
          <w:sz w:val="16"/>
          <w:szCs w:val="16"/>
        </w:rPr>
        <w:t>val. The paper applies pixel wise methods to normalize different part features and filter the whole image to suit the second layer of the full-body feature extraction.</w:t>
      </w:r>
    </w:p>
    <w:p>
      <w:pPr>
        <w:pStyle w:val="Normal"/>
        <w:spacing w:lineRule="exact" w:line="195"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before="0" w:after="0"/>
        <w:ind w:left="180" w:hanging="0"/>
        <w:rPr>
          <w:color w:val="auto"/>
          <w:sz w:val="20"/>
          <w:szCs w:val="20"/>
        </w:rPr>
      </w:pPr>
      <w:r>
        <w:rPr>
          <w:rFonts w:eastAsia="Times New Roman" w:cs="Times New Roman" w:ascii="Times New Roman" w:hAnsi="Times New Roman"/>
          <w:color w:val="auto"/>
          <w:sz w:val="16"/>
          <w:szCs w:val="16"/>
        </w:rPr>
        <w:t>(1) Normalization</w:t>
      </w:r>
    </w:p>
    <w:p>
      <w:pPr>
        <w:pStyle w:val="Normal"/>
        <w:spacing w:lineRule="exact" w:line="234"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auto" w:line="273" w:before="0" w:after="0"/>
        <w:ind w:firstLine="235"/>
        <w:jc w:val="both"/>
        <w:rPr>
          <w:color w:val="auto"/>
          <w:sz w:val="20"/>
          <w:szCs w:val="20"/>
        </w:rPr>
      </w:pPr>
      <w:r>
        <w:rPr>
          <w:rFonts w:eastAsia="Times New Roman" w:cs="Times New Roman" w:ascii="Times New Roman" w:hAnsi="Times New Roman"/>
          <w:color w:val="auto"/>
          <w:sz w:val="16"/>
          <w:szCs w:val="16"/>
        </w:rPr>
        <w:t>Membership Function (MF) is a basic idea in Fuzzy Theory, it can be used to describe property of fuzzy sets. Value for member-ship function is between 0 and 1. For DPM, the higher of value means it is more likely the predicted part and vice sersa. Member-ship function can divided as continuous and discrete MF. The for-mer type can separate as Triangular MF, Trapezoidal MF, Bell MF,</w:t>
      </w:r>
    </w:p>
    <w:p>
      <w:pPr>
        <w:pStyle w:val="Normal"/>
        <w:spacing w:lineRule="exact" w:line="2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 w:before="0" w:after="0"/>
        <w:rPr>
          <w:rFonts w:ascii="Times New Roman" w:hAnsi="Times New Roman" w:eastAsia="Times New Roman" w:cs="Times New Roman"/>
          <w:color w:val="000000"/>
          <w:sz w:val="16"/>
          <w:szCs w:val="16"/>
        </w:rPr>
      </w:pPr>
      <w:r>
        <w:br w:type="column"/>
      </w:r>
      <w:r>
        <w:rPr>
          <w:rFonts w:eastAsia="Times New Roman" w:cs="Times New Roman" w:ascii="Times New Roman" w:hAnsi="Times New Roman"/>
          <w:color w:val="000000"/>
          <w:sz w:val="16"/>
          <w:szCs w:val="16"/>
        </w:rPr>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Gaussian blurring </w:t>
      </w:r>
      <w:hyperlink w:anchor="page11">
        <w:r>
          <w:rPr>
            <w:rStyle w:val="ListLabel5"/>
            <w:rFonts w:eastAsia="Times New Roman" w:cs="Times New Roman" w:ascii="Times New Roman" w:hAnsi="Times New Roman"/>
            <w:color w:val="0080AD"/>
            <w:sz w:val="16"/>
            <w:szCs w:val="16"/>
          </w:rPr>
          <w:t>[21]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is an image processing method on the spatial domain. Through Gaussian blurring, pixel value are shared to its neighbor if a region contains several higher value pixels; that is, the edge in the part feature maps becomes more smooth via per-forming Gaussian blurring. This operation is also helpful to reduce the noise within the feature maps. In the two-dimensional domain, the Gaussian blurring function can be defined as follows:</w:t>
      </w:r>
    </w:p>
    <w:p>
      <w:pPr>
        <w:pStyle w:val="Normal"/>
        <w:spacing w:lineRule="exact" w:line="64"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bl>
      <w:tblPr>
        <w:tblW w:w="5000" w:type="pct"/>
        <w:jc w:val="left"/>
        <w:tblInd w:w="0" w:type="dxa"/>
        <w:tblBorders/>
        <w:tblCellMar>
          <w:top w:w="0" w:type="dxa"/>
          <w:left w:w="0" w:type="dxa"/>
          <w:bottom w:w="0" w:type="dxa"/>
          <w:right w:w="0" w:type="dxa"/>
        </w:tblCellMar>
      </w:tblPr>
      <w:tblGrid>
        <w:gridCol w:w="699"/>
        <w:gridCol w:w="380"/>
        <w:gridCol w:w="120"/>
        <w:gridCol w:w="320"/>
        <w:gridCol w:w="3502"/>
        <w:gridCol w:w="0"/>
      </w:tblGrid>
      <w:tr>
        <w:trPr>
          <w:trHeight w:val="195" w:hRule="atLeast"/>
        </w:trPr>
        <w:tc>
          <w:tcPr>
            <w:tcW w:w="69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82"/>
                <w:sz w:val="17"/>
                <w:szCs w:val="17"/>
              </w:rPr>
              <w:t>G</w:t>
            </w:r>
            <w:r>
              <w:rPr>
                <w:rFonts w:eastAsia="Arial" w:cs="Arial" w:ascii="Arial" w:hAnsi="Arial"/>
                <w:color w:val="auto"/>
                <w:w w:val="82"/>
                <w:sz w:val="17"/>
                <w:szCs w:val="17"/>
              </w:rPr>
              <w:t>ð</w:t>
            </w:r>
            <w:r>
              <w:rPr>
                <w:rFonts w:eastAsia="Times New Roman" w:cs="Times New Roman" w:ascii="Times New Roman" w:hAnsi="Times New Roman"/>
                <w:color w:val="auto"/>
                <w:w w:val="82"/>
                <w:sz w:val="17"/>
                <w:szCs w:val="17"/>
              </w:rPr>
              <w:t xml:space="preserve"> x</w:t>
            </w:r>
            <w:r>
              <w:rPr>
                <w:rFonts w:eastAsia="Arial" w:cs="Arial" w:ascii="Arial" w:hAnsi="Arial"/>
                <w:color w:val="auto"/>
                <w:w w:val="82"/>
                <w:sz w:val="17"/>
                <w:szCs w:val="17"/>
              </w:rPr>
              <w:t>;</w:t>
            </w:r>
            <w:r>
              <w:rPr>
                <w:rFonts w:eastAsia="Times New Roman" w:cs="Times New Roman" w:ascii="Times New Roman" w:hAnsi="Times New Roman"/>
                <w:color w:val="auto"/>
                <w:w w:val="82"/>
                <w:sz w:val="17"/>
                <w:szCs w:val="17"/>
              </w:rPr>
              <w:t xml:space="preserve"> y</w:t>
            </w:r>
            <w:r>
              <w:rPr>
                <w:rFonts w:eastAsia="Arial" w:cs="Arial" w:ascii="Arial" w:hAnsi="Arial"/>
                <w:color w:val="auto"/>
                <w:w w:val="82"/>
                <w:sz w:val="17"/>
                <w:szCs w:val="17"/>
              </w:rPr>
              <w:t>Þ ¼</w:t>
            </w:r>
          </w:p>
        </w:tc>
        <w:tc>
          <w:tcPr>
            <w:tcW w:w="380" w:type="dxa"/>
            <w:tcBorders/>
            <w:shd w:fill="auto" w:val="clear"/>
            <w:vAlign w:val="bottom"/>
          </w:tcPr>
          <w:p>
            <w:pPr>
              <w:pStyle w:val="Normal"/>
              <w:spacing w:before="0" w:after="0"/>
              <w:ind w:right="56" w:hanging="0"/>
              <w:jc w:val="right"/>
              <w:rPr>
                <w:color w:val="auto"/>
                <w:sz w:val="20"/>
                <w:szCs w:val="20"/>
              </w:rPr>
            </w:pPr>
            <w:r>
              <w:rPr>
                <w:rFonts w:eastAsia="Times New Roman" w:cs="Times New Roman" w:ascii="Times New Roman" w:hAnsi="Times New Roman"/>
                <w:color w:val="auto"/>
                <w:sz w:val="17"/>
                <w:szCs w:val="17"/>
              </w:rPr>
              <w:t>1</w:t>
            </w:r>
          </w:p>
        </w:tc>
        <w:tc>
          <w:tcPr>
            <w:tcW w:w="120" w:type="dxa"/>
            <w:vMerge w:val="restart"/>
            <w:tcBorders/>
            <w:shd w:fill="auto" w:val="clear"/>
            <w:vAlign w:val="bottom"/>
          </w:tcPr>
          <w:p>
            <w:pPr>
              <w:pStyle w:val="Normal"/>
              <w:spacing w:before="0" w:after="0"/>
              <w:ind w:left="40" w:hanging="0"/>
              <w:rPr>
                <w:color w:val="auto"/>
                <w:sz w:val="20"/>
                <w:szCs w:val="20"/>
              </w:rPr>
            </w:pPr>
            <w:r>
              <w:rPr>
                <w:rFonts w:eastAsia="Times New Roman" w:cs="Times New Roman" w:ascii="Times New Roman" w:hAnsi="Times New Roman"/>
                <w:color w:val="auto"/>
                <w:w w:val="78"/>
                <w:sz w:val="17"/>
                <w:szCs w:val="17"/>
              </w:rPr>
              <w:t>e</w:t>
            </w:r>
          </w:p>
        </w:tc>
        <w:tc>
          <w:tcPr>
            <w:tcW w:w="320" w:type="dxa"/>
            <w:tcBorders>
              <w:bottom w:val="single" w:sz="8" w:space="0" w:color="000000"/>
              <w:insideH w:val="single" w:sz="8" w:space="0" w:color="000000"/>
            </w:tcBorders>
            <w:shd w:fill="auto" w:val="clear"/>
            <w:vAlign w:val="bottom"/>
          </w:tcPr>
          <w:p>
            <w:pPr>
              <w:pStyle w:val="Normal"/>
              <w:spacing w:before="0" w:after="0"/>
              <w:ind w:left="60" w:hanging="0"/>
              <w:rPr>
                <w:color w:val="auto"/>
                <w:sz w:val="20"/>
                <w:szCs w:val="20"/>
              </w:rPr>
            </w:pPr>
            <w:r>
              <w:rPr>
                <w:rFonts w:eastAsia="Times New Roman" w:cs="Times New Roman" w:ascii="Times New Roman" w:hAnsi="Times New Roman"/>
                <w:color w:val="auto"/>
                <w:w w:val="95"/>
                <w:sz w:val="8"/>
                <w:szCs w:val="8"/>
              </w:rPr>
              <w:t>x</w:t>
            </w:r>
            <w:r>
              <w:rPr>
                <w:rFonts w:eastAsia="Times New Roman" w:cs="Times New Roman" w:ascii="Times New Roman" w:hAnsi="Times New Roman"/>
                <w:color w:val="auto"/>
                <w:w w:val="95"/>
                <w:sz w:val="16"/>
                <w:szCs w:val="16"/>
                <w:vertAlign w:val="superscript"/>
              </w:rPr>
              <w:t>2</w:t>
            </w:r>
            <w:r>
              <w:rPr>
                <w:rFonts w:eastAsia="Times New Roman" w:cs="Times New Roman" w:ascii="Times New Roman" w:hAnsi="Times New Roman"/>
                <w:color w:val="auto"/>
                <w:w w:val="95"/>
                <w:sz w:val="8"/>
                <w:szCs w:val="8"/>
              </w:rPr>
              <w:t xml:space="preserve"> </w:t>
            </w:r>
            <w:r>
              <w:rPr>
                <w:rFonts w:eastAsia="Arial" w:cs="Arial" w:ascii="Arial" w:hAnsi="Arial"/>
                <w:color w:val="auto"/>
                <w:w w:val="95"/>
                <w:sz w:val="8"/>
                <w:szCs w:val="8"/>
              </w:rPr>
              <w:t>þ</w:t>
            </w:r>
            <w:r>
              <w:rPr>
                <w:rFonts w:eastAsia="Times New Roman" w:cs="Times New Roman" w:ascii="Times New Roman" w:hAnsi="Times New Roman"/>
                <w:color w:val="auto"/>
                <w:w w:val="95"/>
                <w:sz w:val="8"/>
                <w:szCs w:val="8"/>
              </w:rPr>
              <w:t>y</w:t>
            </w:r>
            <w:r>
              <w:rPr>
                <w:rFonts w:eastAsia="Times New Roman" w:cs="Times New Roman" w:ascii="Times New Roman" w:hAnsi="Times New Roman"/>
                <w:color w:val="auto"/>
                <w:w w:val="95"/>
                <w:sz w:val="16"/>
                <w:szCs w:val="16"/>
                <w:vertAlign w:val="superscript"/>
              </w:rPr>
              <w:t>2</w:t>
            </w:r>
          </w:p>
        </w:tc>
        <w:tc>
          <w:tcPr>
            <w:tcW w:w="3502"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7</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53" w:hRule="atLeast"/>
        </w:trPr>
        <w:tc>
          <w:tcPr>
            <w:tcW w:w="699" w:type="dxa"/>
            <w:vMerge w:val="continue"/>
            <w:tcBorders/>
            <w:shd w:fill="auto" w:val="clear"/>
            <w:vAlign w:val="bottom"/>
          </w:tcPr>
          <w:p>
            <w:pPr>
              <w:pStyle w:val="Normal"/>
              <w:spacing w:before="0" w:after="0"/>
              <w:rPr>
                <w:color w:val="auto"/>
                <w:sz w:val="4"/>
                <w:szCs w:val="4"/>
              </w:rPr>
            </w:pPr>
            <w:r>
              <w:rPr>
                <w:color w:val="auto"/>
                <w:sz w:val="4"/>
                <w:szCs w:val="4"/>
              </w:rPr>
            </w:r>
          </w:p>
        </w:tc>
        <w:tc>
          <w:tcPr>
            <w:tcW w:w="380" w:type="dxa"/>
            <w:tcBorders>
              <w:bottom w:val="single" w:sz="8" w:space="0" w:color="000000"/>
              <w:insideH w:val="single" w:sz="8" w:space="0" w:color="000000"/>
            </w:tcBorders>
            <w:shd w:fill="auto" w:val="clear"/>
            <w:vAlign w:val="bottom"/>
          </w:tcPr>
          <w:p>
            <w:pPr>
              <w:pStyle w:val="Normal"/>
              <w:spacing w:before="0" w:after="0"/>
              <w:rPr>
                <w:color w:val="auto"/>
                <w:sz w:val="4"/>
                <w:szCs w:val="4"/>
              </w:rPr>
            </w:pPr>
            <w:r>
              <w:rPr>
                <w:color w:val="auto"/>
                <w:sz w:val="4"/>
                <w:szCs w:val="4"/>
              </w:rPr>
            </w:r>
          </w:p>
        </w:tc>
        <w:tc>
          <w:tcPr>
            <w:tcW w:w="120" w:type="dxa"/>
            <w:vMerge w:val="continue"/>
            <w:tcBorders/>
            <w:shd w:fill="auto" w:val="clear"/>
            <w:vAlign w:val="bottom"/>
          </w:tcPr>
          <w:p>
            <w:pPr>
              <w:pStyle w:val="Normal"/>
              <w:spacing w:before="0" w:after="0"/>
              <w:rPr>
                <w:color w:val="auto"/>
                <w:sz w:val="4"/>
                <w:szCs w:val="4"/>
              </w:rPr>
            </w:pPr>
            <w:r>
              <w:rPr>
                <w:color w:val="auto"/>
                <w:sz w:val="4"/>
                <w:szCs w:val="4"/>
              </w:rPr>
            </w:r>
          </w:p>
        </w:tc>
        <w:tc>
          <w:tcPr>
            <w:tcW w:w="320" w:type="dxa"/>
            <w:vMerge w:val="restart"/>
            <w:tcBorders/>
            <w:shd w:fill="auto" w:val="clear"/>
            <w:vAlign w:val="bottom"/>
          </w:tcPr>
          <w:p>
            <w:pPr>
              <w:pStyle w:val="Normal"/>
              <w:spacing w:before="0" w:after="0"/>
              <w:ind w:left="80" w:hanging="0"/>
              <w:rPr>
                <w:color w:val="auto"/>
                <w:sz w:val="20"/>
                <w:szCs w:val="20"/>
              </w:rPr>
            </w:pPr>
            <w:r>
              <w:rPr>
                <w:rFonts w:eastAsia="Times New Roman" w:cs="Times New Roman" w:ascii="Times New Roman" w:hAnsi="Times New Roman"/>
                <w:color w:val="auto"/>
                <w:sz w:val="8"/>
                <w:szCs w:val="8"/>
              </w:rPr>
              <w:t>2</w:t>
            </w:r>
            <w:r>
              <w:rPr>
                <w:rFonts w:eastAsia="Arial" w:cs="Arial" w:ascii="Arial" w:hAnsi="Arial"/>
                <w:color w:val="auto"/>
                <w:sz w:val="10"/>
                <w:szCs w:val="10"/>
              </w:rPr>
              <w:t>r</w:t>
            </w:r>
            <w:r>
              <w:rPr>
                <w:rFonts w:eastAsia="Times New Roman" w:cs="Times New Roman" w:ascii="Times New Roman" w:hAnsi="Times New Roman"/>
                <w:color w:val="auto"/>
                <w:sz w:val="16"/>
                <w:szCs w:val="16"/>
                <w:vertAlign w:val="superscript"/>
              </w:rPr>
              <w:t>2</w:t>
            </w:r>
          </w:p>
        </w:tc>
        <w:tc>
          <w:tcPr>
            <w:tcW w:w="3502" w:type="dxa"/>
            <w:vMerge w:val="continue"/>
            <w:tcBorders/>
            <w:shd w:fill="auto" w:val="clear"/>
            <w:vAlign w:val="bottom"/>
          </w:tcPr>
          <w:p>
            <w:pPr>
              <w:pStyle w:val="Normal"/>
              <w:spacing w:before="0" w:after="0"/>
              <w:rPr>
                <w:color w:val="auto"/>
                <w:sz w:val="4"/>
                <w:szCs w:val="4"/>
              </w:rPr>
            </w:pPr>
            <w:r>
              <w:rPr>
                <w:color w:val="auto"/>
                <w:sz w:val="4"/>
                <w:szCs w:val="4"/>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49" w:hRule="atLeast"/>
        </w:trPr>
        <w:tc>
          <w:tcPr>
            <w:tcW w:w="699" w:type="dxa"/>
            <w:vMerge w:val="continue"/>
            <w:tcBorders/>
            <w:shd w:fill="auto" w:val="clear"/>
            <w:vAlign w:val="bottom"/>
          </w:tcPr>
          <w:p>
            <w:pPr>
              <w:pStyle w:val="Normal"/>
              <w:spacing w:before="0" w:after="0"/>
              <w:rPr>
                <w:color w:val="auto"/>
                <w:sz w:val="21"/>
                <w:szCs w:val="21"/>
              </w:rPr>
            </w:pPr>
            <w:r>
              <w:rPr>
                <w:color w:val="auto"/>
                <w:sz w:val="21"/>
                <w:szCs w:val="21"/>
              </w:rPr>
            </w:r>
          </w:p>
        </w:tc>
        <w:tc>
          <w:tcPr>
            <w:tcW w:w="380" w:type="dxa"/>
            <w:tcBorders/>
            <w:shd w:fill="auto" w:val="clear"/>
            <w:vAlign w:val="bottom"/>
          </w:tcPr>
          <w:p>
            <w:pPr>
              <w:pStyle w:val="Normal"/>
              <w:spacing w:before="0" w:after="0"/>
              <w:jc w:val="center"/>
              <w:rPr>
                <w:color w:val="auto"/>
                <w:sz w:val="20"/>
                <w:szCs w:val="20"/>
              </w:rPr>
            </w:pPr>
            <w:r>
              <w:rPr>
                <w:rFonts w:eastAsia="Times New Roman" w:cs="Times New Roman" w:ascii="Times New Roman" w:hAnsi="Times New Roman"/>
                <w:color w:val="auto"/>
                <w:sz w:val="17"/>
                <w:szCs w:val="17"/>
              </w:rPr>
              <w:t>2</w:t>
            </w:r>
            <w:r>
              <w:rPr>
                <w:rFonts w:eastAsia="Arial" w:cs="Arial" w:ascii="Arial" w:hAnsi="Arial"/>
                <w:color w:val="auto"/>
                <w:sz w:val="20"/>
                <w:szCs w:val="20"/>
              </w:rPr>
              <w:t>pr</w:t>
            </w:r>
            <w:r>
              <w:rPr>
                <w:rFonts w:eastAsia="Times New Roman" w:cs="Times New Roman" w:ascii="Times New Roman" w:hAnsi="Times New Roman"/>
                <w:color w:val="auto"/>
                <w:sz w:val="21"/>
                <w:szCs w:val="21"/>
                <w:vertAlign w:val="superscript"/>
              </w:rPr>
              <w:t>2</w:t>
            </w:r>
          </w:p>
        </w:tc>
        <w:tc>
          <w:tcPr>
            <w:tcW w:w="120" w:type="dxa"/>
            <w:vMerge w:val="continue"/>
            <w:tcBorders/>
            <w:shd w:fill="auto" w:val="clear"/>
            <w:vAlign w:val="bottom"/>
          </w:tcPr>
          <w:p>
            <w:pPr>
              <w:pStyle w:val="Normal"/>
              <w:spacing w:before="0" w:after="0"/>
              <w:rPr>
                <w:color w:val="auto"/>
                <w:sz w:val="21"/>
                <w:szCs w:val="21"/>
              </w:rPr>
            </w:pPr>
            <w:r>
              <w:rPr>
                <w:color w:val="auto"/>
                <w:sz w:val="21"/>
                <w:szCs w:val="21"/>
              </w:rPr>
            </w:r>
          </w:p>
        </w:tc>
        <w:tc>
          <w:tcPr>
            <w:tcW w:w="320" w:type="dxa"/>
            <w:vMerge w:val="continue"/>
            <w:tcBorders/>
            <w:shd w:fill="auto" w:val="clear"/>
            <w:vAlign w:val="bottom"/>
          </w:tcPr>
          <w:p>
            <w:pPr>
              <w:pStyle w:val="Normal"/>
              <w:spacing w:before="0" w:after="0"/>
              <w:rPr>
                <w:color w:val="auto"/>
                <w:sz w:val="21"/>
                <w:szCs w:val="21"/>
              </w:rPr>
            </w:pPr>
            <w:r>
              <w:rPr>
                <w:color w:val="auto"/>
                <w:sz w:val="21"/>
                <w:szCs w:val="21"/>
              </w:rPr>
            </w:r>
          </w:p>
        </w:tc>
        <w:tc>
          <w:tcPr>
            <w:tcW w:w="3502" w:type="dxa"/>
            <w:vMerge w:val="continue"/>
            <w:tcBorders/>
            <w:shd w:fill="auto" w:val="clear"/>
            <w:vAlign w:val="bottom"/>
          </w:tcPr>
          <w:p>
            <w:pPr>
              <w:pStyle w:val="Normal"/>
              <w:spacing w:before="0" w:after="0"/>
              <w:rPr>
                <w:color w:val="auto"/>
                <w:sz w:val="21"/>
                <w:szCs w:val="21"/>
              </w:rPr>
            </w:pPr>
            <w:r>
              <w:rPr>
                <w:color w:val="auto"/>
                <w:sz w:val="21"/>
                <w:szCs w:val="21"/>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44"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auto" w:line="252" w:before="0" w:after="0"/>
        <w:ind w:firstLine="1"/>
        <w:jc w:val="both"/>
        <w:rPr>
          <w:color w:val="auto"/>
          <w:sz w:val="20"/>
          <w:szCs w:val="20"/>
        </w:rPr>
      </w:pPr>
      <w:r>
        <w:rPr>
          <w:rFonts w:eastAsia="Times New Roman" w:cs="Times New Roman" w:ascii="Times New Roman" w:hAnsi="Times New Roman"/>
          <w:color w:val="auto"/>
          <w:sz w:val="16"/>
          <w:szCs w:val="16"/>
        </w:rPr>
        <w:t xml:space="preserve">where </w:t>
      </w:r>
      <w:r>
        <w:rPr>
          <w:rFonts w:eastAsia="Arial" w:cs="Arial" w:ascii="Arial" w:hAnsi="Arial"/>
          <w:color w:val="auto"/>
          <w:sz w:val="18"/>
          <w:szCs w:val="18"/>
        </w:rPr>
        <w:t>r</w:t>
      </w:r>
      <w:r>
        <w:rPr>
          <w:rFonts w:eastAsia="Times New Roman" w:cs="Times New Roman" w:ascii="Times New Roman" w:hAnsi="Times New Roman"/>
          <w:color w:val="auto"/>
          <w:sz w:val="16"/>
          <w:szCs w:val="16"/>
        </w:rPr>
        <w:t xml:space="preserve"> denotes the standard deviation of the normal distribution, which can be calculated as:</w:t>
      </w:r>
    </w:p>
    <w:p>
      <w:pPr>
        <w:pStyle w:val="Normal"/>
        <w:spacing w:lineRule="exact" w:line="118"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tabs>
          <w:tab w:val="left" w:pos="740" w:leader="none"/>
          <w:tab w:val="left" w:pos="1880" w:leader="none"/>
          <w:tab w:val="left" w:pos="2260" w:leader="none"/>
          <w:tab w:val="left" w:pos="2700" w:leader="none"/>
          <w:tab w:val="left" w:pos="4760" w:leader="none"/>
        </w:tabs>
        <w:spacing w:before="0" w:after="0"/>
        <w:rPr>
          <w:color w:val="auto"/>
          <w:sz w:val="20"/>
          <w:szCs w:val="20"/>
        </w:rPr>
      </w:pPr>
      <w:r>
        <w:rPr>
          <w:rFonts w:eastAsia="Arial" w:cs="Arial" w:ascii="Arial" w:hAnsi="Arial"/>
          <w:color w:val="auto"/>
          <w:sz w:val="21"/>
          <w:szCs w:val="21"/>
        </w:rPr>
        <w:t xml:space="preserve">r </w:t>
      </w:r>
      <w:r>
        <w:rPr>
          <w:rFonts w:eastAsia="Arial" w:cs="Arial" w:ascii="Arial" w:hAnsi="Arial"/>
          <w:color w:val="auto"/>
          <w:sz w:val="16"/>
          <w:szCs w:val="16"/>
        </w:rPr>
        <w:t>¼</w:t>
      </w:r>
      <w:r>
        <w:rPr>
          <w:rFonts w:eastAsia="Arial" w:cs="Arial" w:ascii="Arial" w:hAnsi="Arial"/>
          <w:color w:val="auto"/>
          <w:sz w:val="21"/>
          <w:szCs w:val="21"/>
        </w:rPr>
        <w:t xml:space="preserve"> </w:t>
      </w:r>
      <w:r>
        <w:rPr>
          <w:rFonts w:eastAsia="Times New Roman" w:cs="Times New Roman" w:ascii="Times New Roman" w:hAnsi="Times New Roman"/>
          <w:color w:val="auto"/>
          <w:sz w:val="16"/>
          <w:szCs w:val="16"/>
        </w:rPr>
        <w:t>0</w:t>
      </w:r>
      <w:r>
        <w:rPr>
          <w:rFonts w:eastAsia="Arial" w:cs="Arial" w:ascii="Arial" w:hAnsi="Arial"/>
          <w:color w:val="auto"/>
          <w:sz w:val="16"/>
          <w:szCs w:val="16"/>
        </w:rPr>
        <w:t>:</w:t>
      </w:r>
      <w:r>
        <w:rPr>
          <w:rFonts w:eastAsia="Times New Roman" w:cs="Times New Roman" w:ascii="Times New Roman" w:hAnsi="Times New Roman"/>
          <w:color w:val="auto"/>
          <w:sz w:val="16"/>
          <w:szCs w:val="16"/>
        </w:rPr>
        <w:t>3</w:t>
      </w:r>
      <w:r>
        <w:rPr>
          <w:color w:val="auto"/>
          <w:sz w:val="20"/>
          <w:szCs w:val="20"/>
        </w:rPr>
        <w:tab/>
      </w:r>
      <w:r>
        <w:rPr>
          <w:rFonts w:eastAsia="Arial" w:cs="Arial" w:ascii="Arial" w:hAnsi="Arial"/>
          <w:color w:val="auto"/>
          <w:sz w:val="17"/>
          <w:szCs w:val="17"/>
        </w:rPr>
        <w:t xml:space="preserve">ðð </w:t>
      </w:r>
      <w:r>
        <w:rPr>
          <w:rFonts w:eastAsia="Times New Roman" w:cs="Times New Roman" w:ascii="Times New Roman" w:hAnsi="Times New Roman"/>
          <w:color w:val="auto"/>
          <w:sz w:val="17"/>
          <w:szCs w:val="17"/>
        </w:rPr>
        <w:t>SizeofMask</w:t>
      </w:r>
      <w:r>
        <w:rPr>
          <w:color w:val="auto"/>
          <w:sz w:val="20"/>
          <w:szCs w:val="20"/>
        </w:rPr>
        <w:tab/>
      </w:r>
      <w:r>
        <w:rPr>
          <w:rFonts w:eastAsia="Times New Roman" w:cs="Times New Roman" w:ascii="Times New Roman" w:hAnsi="Times New Roman"/>
          <w:color w:val="auto"/>
          <w:sz w:val="17"/>
          <w:szCs w:val="17"/>
        </w:rPr>
        <w:t>1</w:t>
      </w:r>
      <w:r>
        <w:rPr>
          <w:rFonts w:eastAsia="Arial" w:cs="Arial" w:ascii="Arial" w:hAnsi="Arial"/>
          <w:color w:val="auto"/>
          <w:sz w:val="17"/>
          <w:szCs w:val="17"/>
        </w:rPr>
        <w:t>Þ</w:t>
      </w:r>
      <w:r>
        <w:rPr>
          <w:rFonts w:eastAsia="Times New Roman" w:cs="Times New Roman" w:ascii="Times New Roman" w:hAnsi="Times New Roman"/>
          <w:color w:val="auto"/>
          <w:sz w:val="17"/>
          <w:szCs w:val="17"/>
        </w:rPr>
        <w:tab/>
        <w:t>0</w:t>
      </w:r>
      <w:r>
        <w:rPr>
          <w:rFonts w:eastAsia="Arial" w:cs="Arial" w:ascii="Arial" w:hAnsi="Arial"/>
          <w:color w:val="auto"/>
          <w:sz w:val="17"/>
          <w:szCs w:val="17"/>
        </w:rPr>
        <w:t>:</w:t>
      </w:r>
      <w:r>
        <w:rPr>
          <w:rFonts w:eastAsia="Times New Roman" w:cs="Times New Roman" w:ascii="Times New Roman" w:hAnsi="Times New Roman"/>
          <w:color w:val="auto"/>
          <w:sz w:val="17"/>
          <w:szCs w:val="17"/>
        </w:rPr>
        <w:t>5</w:t>
        <w:tab/>
        <w:t>1</w:t>
      </w:r>
      <w:r>
        <w:rPr>
          <w:rFonts w:eastAsia="Arial" w:cs="Arial" w:ascii="Arial" w:hAnsi="Arial"/>
          <w:color w:val="auto"/>
          <w:sz w:val="17"/>
          <w:szCs w:val="17"/>
        </w:rPr>
        <w:t>Þ þ</w:t>
      </w:r>
      <w:r>
        <w:rPr>
          <w:rFonts w:eastAsia="Times New Roman" w:cs="Times New Roman" w:ascii="Times New Roman" w:hAnsi="Times New Roman"/>
          <w:color w:val="auto"/>
          <w:sz w:val="17"/>
          <w:szCs w:val="17"/>
        </w:rPr>
        <w:t xml:space="preserve"> 0</w:t>
      </w:r>
      <w:r>
        <w:rPr>
          <w:rFonts w:eastAsia="Arial" w:cs="Arial" w:ascii="Arial" w:hAnsi="Arial"/>
          <w:color w:val="auto"/>
          <w:sz w:val="17"/>
          <w:szCs w:val="17"/>
        </w:rPr>
        <w:t>:</w:t>
      </w:r>
      <w:r>
        <w:rPr>
          <w:rFonts w:eastAsia="Times New Roman" w:cs="Times New Roman" w:ascii="Times New Roman" w:hAnsi="Times New Roman"/>
          <w:color w:val="auto"/>
          <w:sz w:val="17"/>
          <w:szCs w:val="17"/>
        </w:rPr>
        <w:t>8</w:t>
      </w:r>
      <w:r>
        <w:rPr>
          <w:color w:val="auto"/>
          <w:sz w:val="20"/>
          <w:szCs w:val="20"/>
        </w:rPr>
        <w:tab/>
      </w:r>
      <w:r>
        <w:rPr>
          <w:rFonts w:eastAsia="Arial" w:cs="Arial" w:ascii="Arial" w:hAnsi="Arial"/>
          <w:color w:val="auto"/>
          <w:sz w:val="13"/>
          <w:szCs w:val="13"/>
        </w:rPr>
        <w:t>ð</w:t>
      </w:r>
      <w:r>
        <w:rPr>
          <w:rFonts w:eastAsia="Times New Roman" w:cs="Times New Roman" w:ascii="Times New Roman" w:hAnsi="Times New Roman"/>
          <w:color w:val="auto"/>
          <w:sz w:val="13"/>
          <w:szCs w:val="13"/>
        </w:rPr>
        <w:t>8</w:t>
      </w:r>
      <w:r>
        <w:rPr>
          <w:rFonts w:eastAsia="Arial" w:cs="Arial" w:ascii="Arial" w:hAnsi="Arial"/>
          <w:color w:val="auto"/>
          <w:sz w:val="13"/>
          <w:szCs w:val="13"/>
        </w:rPr>
        <w:t>Þ</w:t>
      </w:r>
    </w:p>
    <w:p>
      <w:pPr>
        <w:pStyle w:val="Normal"/>
        <w:spacing w:lineRule="exact" w:line="89"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auto" w:line="276" w:before="0" w:after="0"/>
        <w:ind w:firstLine="234"/>
        <w:jc w:val="both"/>
        <w:rPr/>
      </w:pPr>
      <w:r>
        <w:rPr>
          <w:rFonts w:eastAsia="Times New Roman" w:cs="Times New Roman" w:ascii="Times New Roman" w:hAnsi="Times New Roman"/>
          <w:color w:val="auto"/>
          <w:sz w:val="16"/>
          <w:szCs w:val="16"/>
        </w:rPr>
        <w:t xml:space="preserve">Using ‘S’-type recursive function as the transform formula, pro-cessing the transformed part features using Gaussian blurring on the spatial domain, thus sharing them with neighboring pixels, achieves better performance, especially in terms of robustness. </w:t>
      </w:r>
      <w:hyperlink w:anchor="page11">
        <w:r>
          <w:rPr>
            <w:rStyle w:val="ListLabel4"/>
            <w:rFonts w:eastAsia="Times New Roman" w:cs="Times New Roman" w:ascii="Times New Roman" w:hAnsi="Times New Roman"/>
            <w:color w:val="0080AD"/>
            <w:sz w:val="16"/>
            <w:szCs w:val="16"/>
          </w:rPr>
          <w:t>Fig. 10</w:t>
        </w:r>
      </w:hyperlink>
      <w:r>
        <w:rPr>
          <w:rFonts w:eastAsia="Times New Roman" w:cs="Times New Roman" w:ascii="Times New Roman" w:hAnsi="Times New Roman"/>
          <w:color w:val="000000"/>
          <w:sz w:val="16"/>
          <w:szCs w:val="16"/>
        </w:rPr>
        <w:t>(a)–(f) show the results after Gaussian blurring.</w:t>
      </w:r>
    </w:p>
    <w:p>
      <w:pPr>
        <w:pStyle w:val="Normal"/>
        <w:spacing w:lineRule="exact" w:line="246"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3.3. Full-body feature extraction</w:t>
      </w:r>
    </w:p>
    <w:p>
      <w:pPr>
        <w:pStyle w:val="Normal"/>
        <w:spacing w:lineRule="exact" w:line="232"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auto" w:line="276" w:before="0" w:after="0"/>
        <w:ind w:firstLine="234"/>
        <w:jc w:val="both"/>
        <w:rPr>
          <w:color w:val="auto"/>
          <w:sz w:val="20"/>
          <w:szCs w:val="20"/>
        </w:rPr>
      </w:pPr>
      <w:r>
        <w:rPr>
          <w:rFonts w:eastAsia="Times New Roman" w:cs="Times New Roman" w:ascii="Times New Roman" w:hAnsi="Times New Roman"/>
          <w:color w:val="auto"/>
          <w:sz w:val="16"/>
          <w:szCs w:val="16"/>
        </w:rPr>
        <w:t>Although, the body parts of pedestrian can be detected by the part boosting model, it is not sufficient to correctly capture the position of pedestrian because the relative position of body parts are changed due to the view point of camera and the pose of pedes-trian. To resolve this problem, this paper proposes full-body boost-</w:t>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sectPr>
          <w:type w:val="continuous"/>
          <w:pgSz w:w="11906" w:h="15874"/>
          <w:pgMar w:left="860" w:right="646" w:header="0" w:top="932" w:footer="0" w:bottom="209" w:gutter="0"/>
          <w:cols w:num="2" w:space="360" w:equalWidth="true" w:sep="false"/>
          <w:formProt w:val="false"/>
          <w:textDirection w:val="lrTb"/>
          <w:docGrid w:type="default" w:linePitch="100" w:charSpace="4096"/>
        </w:sectPr>
      </w:pP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drawing>
          <wp:anchor behindDoc="1" distT="0" distB="0" distL="114935" distR="114935" simplePos="0" locked="0" layoutInCell="1" allowOverlap="1" relativeHeight="19">
            <wp:simplePos x="0" y="0"/>
            <wp:positionH relativeFrom="column">
              <wp:posOffset>725170</wp:posOffset>
            </wp:positionH>
            <wp:positionV relativeFrom="paragraph">
              <wp:posOffset>118745</wp:posOffset>
            </wp:positionV>
            <wp:extent cx="5212715" cy="1016635"/>
            <wp:effectExtent l="0" t="0" r="0" b="0"/>
            <wp:wrapNone/>
            <wp:docPr id="13"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
                    <pic:cNvPicPr>
                      <a:picLocks noChangeAspect="1" noChangeArrowheads="1"/>
                    </pic:cNvPicPr>
                  </pic:nvPicPr>
                  <pic:blipFill>
                    <a:blip r:embed="rId9"/>
                    <a:stretch>
                      <a:fillRect/>
                    </a:stretch>
                  </pic:blipFill>
                  <pic:spPr bwMode="auto">
                    <a:xfrm>
                      <a:off x="0" y="0"/>
                      <a:ext cx="5212715" cy="1016635"/>
                    </a:xfrm>
                    <a:prstGeom prst="rect">
                      <a:avLst/>
                    </a:prstGeom>
                  </pic:spPr>
                </pic:pic>
              </a:graphicData>
            </a:graphic>
          </wp:anchor>
        </w:drawing>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20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lineRule="exact" w:line="376"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tabs>
          <w:tab w:val="left" w:pos="2280" w:leader="none"/>
          <w:tab w:val="left" w:pos="3860" w:leader="none"/>
          <w:tab w:val="left" w:pos="5760" w:leader="none"/>
          <w:tab w:val="left" w:pos="7240" w:leader="none"/>
          <w:tab w:val="left" w:pos="8640" w:leader="none"/>
        </w:tabs>
        <w:spacing w:before="0" w:after="0"/>
        <w:ind w:left="1060" w:hanging="0"/>
        <w:rPr>
          <w:color w:val="auto"/>
          <w:sz w:val="20"/>
          <w:szCs w:val="20"/>
        </w:rPr>
      </w:pPr>
      <w:r>
        <w:rPr>
          <w:rFonts w:eastAsia="Times New Roman" w:cs="Times New Roman" w:ascii="Times New Roman" w:hAnsi="Times New Roman"/>
          <w:color w:val="auto"/>
          <w:sz w:val="19"/>
          <w:szCs w:val="19"/>
        </w:rPr>
        <w:t>(a) Head</w:t>
      </w:r>
      <w:r>
        <w:rPr>
          <w:color w:val="auto"/>
          <w:sz w:val="20"/>
          <w:szCs w:val="20"/>
        </w:rPr>
        <w:tab/>
      </w:r>
      <w:r>
        <w:rPr>
          <w:rFonts w:eastAsia="Times New Roman" w:cs="Times New Roman" w:ascii="Times New Roman" w:hAnsi="Times New Roman"/>
          <w:color w:val="auto"/>
          <w:sz w:val="19"/>
          <w:szCs w:val="19"/>
        </w:rPr>
        <w:t>(b) Left shoulder</w:t>
      </w:r>
      <w:r>
        <w:rPr>
          <w:color w:val="auto"/>
          <w:sz w:val="20"/>
          <w:szCs w:val="20"/>
        </w:rPr>
        <w:tab/>
      </w:r>
      <w:r>
        <w:rPr>
          <w:rFonts w:eastAsia="Times New Roman" w:cs="Times New Roman" w:ascii="Times New Roman" w:hAnsi="Times New Roman"/>
          <w:color w:val="auto"/>
          <w:sz w:val="19"/>
          <w:szCs w:val="19"/>
        </w:rPr>
        <w:t>(c) Right shoulder</w:t>
      </w:r>
      <w:r>
        <w:rPr>
          <w:color w:val="auto"/>
          <w:sz w:val="20"/>
          <w:szCs w:val="20"/>
        </w:rPr>
        <w:tab/>
      </w:r>
      <w:r>
        <w:rPr>
          <w:rFonts w:eastAsia="Times New Roman" w:cs="Times New Roman" w:ascii="Times New Roman" w:hAnsi="Times New Roman"/>
          <w:color w:val="auto"/>
          <w:sz w:val="19"/>
          <w:szCs w:val="19"/>
        </w:rPr>
        <w:t>(d) Hand</w:t>
      </w:r>
      <w:r>
        <w:rPr>
          <w:color w:val="auto"/>
          <w:sz w:val="20"/>
          <w:szCs w:val="20"/>
        </w:rPr>
        <w:tab/>
      </w:r>
      <w:r>
        <w:rPr>
          <w:rFonts w:eastAsia="Times New Roman" w:cs="Times New Roman" w:ascii="Times New Roman" w:hAnsi="Times New Roman"/>
          <w:color w:val="auto"/>
          <w:sz w:val="19"/>
          <w:szCs w:val="19"/>
        </w:rPr>
        <w:t>(e) Knee</w:t>
      </w:r>
      <w:r>
        <w:rPr>
          <w:color w:val="auto"/>
          <w:sz w:val="20"/>
          <w:szCs w:val="20"/>
        </w:rPr>
        <w:tab/>
      </w:r>
      <w:r>
        <w:rPr>
          <w:rFonts w:eastAsia="Times New Roman" w:cs="Times New Roman" w:ascii="Times New Roman" w:hAnsi="Times New Roman"/>
          <w:color w:val="auto"/>
          <w:sz w:val="18"/>
          <w:szCs w:val="18"/>
        </w:rPr>
        <w:t>(f) Foot</w:t>
      </w:r>
    </w:p>
    <w:p>
      <w:pPr>
        <w:sectPr>
          <w:type w:val="continuous"/>
          <w:pgSz w:w="11906" w:h="15874"/>
          <w:pgMar w:left="860" w:right="646" w:header="0" w:top="932" w:footer="0" w:bottom="209" w:gutter="0"/>
          <w:formProt w:val="false"/>
          <w:textDirection w:val="lrTb"/>
          <w:docGrid w:type="default" w:linePitch="100" w:charSpace="4096"/>
        </w:sectPr>
      </w:pPr>
    </w:p>
    <w:p>
      <w:pPr>
        <w:pStyle w:val="Normal"/>
        <w:spacing w:lineRule="exact" w:line="205"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spacing w:before="0" w:after="0"/>
        <w:ind w:right="20" w:hanging="0"/>
        <w:jc w:val="center"/>
        <w:rPr/>
      </w:pPr>
      <w:r>
        <w:drawing>
          <wp:anchor behindDoc="1" distT="0" distB="0" distL="114935" distR="114935" simplePos="0" locked="0" layoutInCell="1" allowOverlap="1" relativeHeight="18">
            <wp:simplePos x="0" y="0"/>
            <wp:positionH relativeFrom="column">
              <wp:posOffset>1078865</wp:posOffset>
            </wp:positionH>
            <wp:positionV relativeFrom="paragraph">
              <wp:posOffset>394335</wp:posOffset>
            </wp:positionV>
            <wp:extent cx="4427220" cy="1523365"/>
            <wp:effectExtent l="0" t="0" r="0" b="0"/>
            <wp:wrapNone/>
            <wp:docPr id="14"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descr=""/>
                    <pic:cNvPicPr>
                      <a:picLocks noChangeAspect="1" noChangeArrowheads="1"/>
                    </pic:cNvPicPr>
                  </pic:nvPicPr>
                  <pic:blipFill>
                    <a:blip r:embed="rId10"/>
                    <a:stretch>
                      <a:fillRect/>
                    </a:stretch>
                  </pic:blipFill>
                  <pic:spPr bwMode="auto">
                    <a:xfrm>
                      <a:off x="0" y="0"/>
                      <a:ext cx="4427220" cy="1523365"/>
                    </a:xfrm>
                    <a:prstGeom prst="rect">
                      <a:avLst/>
                    </a:prstGeom>
                  </pic:spPr>
                </pic:pic>
              </a:graphicData>
            </a:graphic>
          </wp:anchor>
        </w:drawing>
      </w:r>
      <w:r>
        <w:rPr>
          <w:rFonts w:eastAsia="Arial" w:cs="Arial" w:ascii="Arial" w:hAnsi="Arial"/>
          <w:color w:val="auto"/>
          <w:sz w:val="13"/>
          <w:szCs w:val="13"/>
        </w:rPr>
        <w:t>F</w:t>
      </w:r>
      <w:r>
        <w:rPr>
          <w:rFonts w:eastAsia="Arial" w:cs="Arial" w:ascii="Arial" w:hAnsi="Arial"/>
          <w:color w:val="auto"/>
          <w:sz w:val="13"/>
          <w:szCs w:val="13"/>
        </w:rPr>
        <w:t xml:space="preserve">ig. 7. </w:t>
      </w:r>
      <w:r>
        <w:rPr>
          <w:rFonts w:eastAsia="Times New Roman" w:cs="Times New Roman" w:ascii="Times New Roman" w:hAnsi="Times New Roman"/>
          <w:color w:val="auto"/>
          <w:sz w:val="13"/>
          <w:szCs w:val="13"/>
        </w:rPr>
        <w:t>Part features for six body parts. (a) Head. (b) Left shoulder. (c) Right sholder. (d) Hand. (e) Knee. (f) Foot.</w:t>
      </w:r>
    </w:p>
    <w:p>
      <w:pPr>
        <w:sectPr>
          <w:type w:val="continuous"/>
          <w:pgSz w:w="11906" w:h="15874"/>
          <w:pgMar w:left="860" w:right="646" w:header="0" w:top="932" w:footer="0" w:bottom="209" w:gutter="0"/>
          <w:formProt w:val="false"/>
          <w:textDirection w:val="lrTb"/>
          <w:docGrid w:type="default" w:linePitch="100" w:charSpace="4096"/>
        </w:sectPr>
      </w:pPr>
    </w:p>
    <w:p>
      <w:pPr>
        <w:pStyle w:val="Normal"/>
        <w:spacing w:before="0" w:after="0"/>
        <w:ind w:right="20" w:hanging="0"/>
        <w:jc w:val="center"/>
        <w:rPr>
          <w:color w:val="auto"/>
          <w:sz w:val="20"/>
          <w:szCs w:val="20"/>
        </w:rPr>
      </w:pPr>
      <w:r>
        <w:rPr>
          <w:rFonts w:eastAsia="Arial" w:cs="Arial" w:ascii="Arial" w:hAnsi="Arial"/>
          <w:color w:val="auto"/>
          <w:sz w:val="13"/>
          <w:szCs w:val="13"/>
        </w:rPr>
        <w:t xml:space="preserve">Fig. 8. </w:t>
      </w:r>
      <w:r>
        <w:rPr>
          <w:rFonts w:eastAsia="Times New Roman" w:cs="Times New Roman" w:ascii="Times New Roman" w:hAnsi="Times New Roman"/>
          <w:color w:val="auto"/>
          <w:sz w:val="13"/>
          <w:szCs w:val="13"/>
        </w:rPr>
        <w:t>Flowchart of the spatial filtering.</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7">
            <wp:simplePos x="0" y="0"/>
            <wp:positionH relativeFrom="column">
              <wp:posOffset>681990</wp:posOffset>
            </wp:positionH>
            <wp:positionV relativeFrom="paragraph">
              <wp:posOffset>280670</wp:posOffset>
            </wp:positionV>
            <wp:extent cx="5210810" cy="1057275"/>
            <wp:effectExtent l="0" t="0" r="0" b="0"/>
            <wp:wrapNone/>
            <wp:docPr id="15"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descr=""/>
                    <pic:cNvPicPr>
                      <a:picLocks noChangeAspect="1" noChangeArrowheads="1"/>
                    </pic:cNvPicPr>
                  </pic:nvPicPr>
                  <pic:blipFill>
                    <a:blip r:embed="rId11"/>
                    <a:stretch>
                      <a:fillRect/>
                    </a:stretch>
                  </pic:blipFill>
                  <pic:spPr bwMode="auto">
                    <a:xfrm>
                      <a:off x="0" y="0"/>
                      <a:ext cx="5210810" cy="105727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2" w:before="0" w:after="0"/>
        <w:rPr>
          <w:color w:val="auto"/>
          <w:sz w:val="20"/>
          <w:szCs w:val="20"/>
        </w:rPr>
      </w:pPr>
      <w:r>
        <w:rPr>
          <w:color w:val="auto"/>
          <w:sz w:val="20"/>
          <w:szCs w:val="20"/>
        </w:rPr>
      </w:r>
    </w:p>
    <w:p>
      <w:pPr>
        <w:pStyle w:val="Normal"/>
        <w:tabs>
          <w:tab w:val="left" w:pos="580" w:leader="none"/>
          <w:tab w:val="left" w:pos="1840" w:leader="none"/>
          <w:tab w:val="left" w:pos="3300" w:leader="none"/>
          <w:tab w:val="left" w:pos="5340" w:leader="none"/>
          <w:tab w:val="left" w:pos="6920" w:leader="none"/>
        </w:tabs>
        <w:spacing w:before="0" w:after="0"/>
        <w:ind w:right="1160" w:hanging="0"/>
        <w:jc w:val="right"/>
        <w:rPr>
          <w:color w:val="auto"/>
          <w:sz w:val="20"/>
          <w:szCs w:val="20"/>
        </w:rPr>
      </w:pPr>
      <w:r>
        <w:rPr>
          <w:rFonts w:eastAsia="Times New Roman" w:cs="Times New Roman" w:ascii="Times New Roman" w:hAnsi="Times New Roman"/>
          <w:color w:val="auto"/>
          <w:sz w:val="19"/>
          <w:szCs w:val="19"/>
        </w:rPr>
        <w:t>(a) Head</w:t>
      </w:r>
      <w:r>
        <w:rPr>
          <w:color w:val="auto"/>
          <w:sz w:val="20"/>
          <w:szCs w:val="20"/>
        </w:rPr>
        <w:tab/>
      </w:r>
      <w:r>
        <w:rPr>
          <w:rFonts w:eastAsia="Times New Roman" w:cs="Times New Roman" w:ascii="Times New Roman" w:hAnsi="Times New Roman"/>
          <w:color w:val="auto"/>
          <w:sz w:val="19"/>
          <w:szCs w:val="19"/>
        </w:rPr>
        <w:t>(b) Left shoulder</w:t>
        <w:tab/>
        <w:t>(c) Right shoulder</w:t>
      </w:r>
      <w:r>
        <w:rPr>
          <w:color w:val="auto"/>
          <w:sz w:val="20"/>
          <w:szCs w:val="20"/>
        </w:rPr>
        <w:tab/>
      </w:r>
      <w:r>
        <w:rPr>
          <w:rFonts w:eastAsia="Times New Roman" w:cs="Times New Roman" w:ascii="Times New Roman" w:hAnsi="Times New Roman"/>
          <w:color w:val="auto"/>
          <w:sz w:val="19"/>
          <w:szCs w:val="19"/>
        </w:rPr>
        <w:t>(d) Hand</w:t>
      </w:r>
      <w:r>
        <w:rPr>
          <w:color w:val="auto"/>
          <w:sz w:val="20"/>
          <w:szCs w:val="20"/>
        </w:rPr>
        <w:tab/>
      </w:r>
      <w:r>
        <w:rPr>
          <w:rFonts w:eastAsia="Times New Roman" w:cs="Times New Roman" w:ascii="Times New Roman" w:hAnsi="Times New Roman"/>
          <w:color w:val="auto"/>
          <w:sz w:val="19"/>
          <w:szCs w:val="19"/>
        </w:rPr>
        <w:t>(e) Knee</w:t>
      </w:r>
      <w:r>
        <w:rPr>
          <w:color w:val="auto"/>
          <w:sz w:val="20"/>
          <w:szCs w:val="20"/>
        </w:rPr>
        <w:tab/>
      </w:r>
      <w:r>
        <w:rPr>
          <w:rFonts w:eastAsia="Times New Roman" w:cs="Times New Roman" w:ascii="Times New Roman" w:hAnsi="Times New Roman"/>
          <w:color w:val="auto"/>
          <w:sz w:val="19"/>
          <w:szCs w:val="19"/>
        </w:rPr>
        <w:t>(f) Foot</w:t>
      </w:r>
    </w:p>
    <w:p>
      <w:pPr>
        <w:pStyle w:val="Normal"/>
        <w:spacing w:lineRule="exact" w:line="213"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eastAsia="Arial" w:cs="Arial" w:ascii="Arial" w:hAnsi="Arial"/>
          <w:color w:val="auto"/>
          <w:sz w:val="13"/>
          <w:szCs w:val="13"/>
        </w:rPr>
        <w:t xml:space="preserve">Fig. 9. </w:t>
      </w:r>
      <w:r>
        <w:rPr>
          <w:rFonts w:eastAsia="Times New Roman" w:cs="Times New Roman" w:ascii="Times New Roman" w:hAnsi="Times New Roman"/>
          <w:color w:val="auto"/>
          <w:sz w:val="13"/>
          <w:szCs w:val="13"/>
        </w:rPr>
        <w:t>Binary features of six body parts. (a) Head. (b) Left shoulder. (c) Right sholder. (d) Hand. (e) Knee. (f) Foot.</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6">
            <wp:simplePos x="0" y="0"/>
            <wp:positionH relativeFrom="column">
              <wp:posOffset>681355</wp:posOffset>
            </wp:positionH>
            <wp:positionV relativeFrom="paragraph">
              <wp:posOffset>418465</wp:posOffset>
            </wp:positionV>
            <wp:extent cx="5210810" cy="1050290"/>
            <wp:effectExtent l="0" t="0" r="0" b="0"/>
            <wp:wrapNone/>
            <wp:docPr id="16"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descr=""/>
                    <pic:cNvPicPr>
                      <a:picLocks noChangeAspect="1" noChangeArrowheads="1"/>
                    </pic:cNvPicPr>
                  </pic:nvPicPr>
                  <pic:blipFill>
                    <a:blip r:embed="rId12"/>
                    <a:stretch>
                      <a:fillRect/>
                    </a:stretch>
                  </pic:blipFill>
                  <pic:spPr bwMode="auto">
                    <a:xfrm>
                      <a:off x="0" y="0"/>
                      <a:ext cx="5210810" cy="105029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96" w:before="0" w:after="0"/>
        <w:rPr>
          <w:color w:val="auto"/>
          <w:sz w:val="20"/>
          <w:szCs w:val="20"/>
        </w:rPr>
      </w:pPr>
      <w:r>
        <w:rPr>
          <w:color w:val="auto"/>
          <w:sz w:val="20"/>
          <w:szCs w:val="20"/>
        </w:rPr>
      </w:r>
    </w:p>
    <w:p>
      <w:pPr>
        <w:pStyle w:val="Normal"/>
        <w:tabs>
          <w:tab w:val="left" w:pos="2280" w:leader="none"/>
          <w:tab w:val="left" w:pos="3840" w:leader="none"/>
          <w:tab w:val="left" w:pos="5760" w:leader="none"/>
          <w:tab w:val="left" w:pos="7260" w:leader="none"/>
          <w:tab w:val="left" w:pos="8620" w:leader="none"/>
        </w:tabs>
        <w:spacing w:before="0" w:after="0"/>
        <w:ind w:left="1080" w:hanging="0"/>
        <w:rPr>
          <w:color w:val="auto"/>
          <w:sz w:val="20"/>
          <w:szCs w:val="20"/>
        </w:rPr>
      </w:pPr>
      <w:r>
        <w:rPr>
          <w:rFonts w:eastAsia="Times New Roman" w:cs="Times New Roman" w:ascii="Times New Roman" w:hAnsi="Times New Roman"/>
          <w:color w:val="auto"/>
          <w:sz w:val="19"/>
          <w:szCs w:val="19"/>
        </w:rPr>
        <w:t>(a) Head</w:t>
      </w:r>
      <w:r>
        <w:rPr>
          <w:color w:val="auto"/>
          <w:sz w:val="20"/>
          <w:szCs w:val="20"/>
        </w:rPr>
        <w:tab/>
      </w:r>
      <w:r>
        <w:rPr>
          <w:rFonts w:eastAsia="Times New Roman" w:cs="Times New Roman" w:ascii="Times New Roman" w:hAnsi="Times New Roman"/>
          <w:color w:val="auto"/>
          <w:sz w:val="19"/>
          <w:szCs w:val="19"/>
        </w:rPr>
        <w:t>(b) Left shoulder</w:t>
        <w:tab/>
        <w:t>(c) Right shoulder</w:t>
      </w:r>
      <w:r>
        <w:rPr>
          <w:color w:val="auto"/>
          <w:sz w:val="20"/>
          <w:szCs w:val="20"/>
        </w:rPr>
        <w:tab/>
      </w:r>
      <w:r>
        <w:rPr>
          <w:rFonts w:eastAsia="Times New Roman" w:cs="Times New Roman" w:ascii="Times New Roman" w:hAnsi="Times New Roman"/>
          <w:color w:val="auto"/>
          <w:sz w:val="19"/>
          <w:szCs w:val="19"/>
        </w:rPr>
        <w:t>(d) Hand</w:t>
      </w:r>
      <w:r>
        <w:rPr>
          <w:color w:val="auto"/>
          <w:sz w:val="20"/>
          <w:szCs w:val="20"/>
        </w:rPr>
        <w:tab/>
      </w:r>
      <w:r>
        <w:rPr>
          <w:rFonts w:eastAsia="Times New Roman" w:cs="Times New Roman" w:ascii="Times New Roman" w:hAnsi="Times New Roman"/>
          <w:color w:val="auto"/>
          <w:sz w:val="19"/>
          <w:szCs w:val="19"/>
        </w:rPr>
        <w:t>(e) Knee</w:t>
      </w:r>
      <w:r>
        <w:rPr>
          <w:color w:val="auto"/>
          <w:sz w:val="20"/>
          <w:szCs w:val="20"/>
        </w:rPr>
        <w:tab/>
      </w:r>
      <w:r>
        <w:rPr>
          <w:rFonts w:eastAsia="Times New Roman" w:cs="Times New Roman" w:ascii="Times New Roman" w:hAnsi="Times New Roman"/>
          <w:color w:val="auto"/>
          <w:sz w:val="19"/>
          <w:szCs w:val="19"/>
        </w:rPr>
        <w:t>(f) Foot</w:t>
      </w:r>
    </w:p>
    <w:p>
      <w:pPr>
        <w:pStyle w:val="Normal"/>
        <w:spacing w:lineRule="exact" w:line="212"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eastAsia="Arial" w:cs="Arial" w:ascii="Arial" w:hAnsi="Arial"/>
          <w:color w:val="auto"/>
          <w:sz w:val="13"/>
          <w:szCs w:val="13"/>
        </w:rPr>
        <w:t xml:space="preserve">Fig. 10. </w:t>
      </w:r>
      <w:r>
        <w:rPr>
          <w:rFonts w:eastAsia="Times New Roman" w:cs="Times New Roman" w:ascii="Times New Roman" w:hAnsi="Times New Roman"/>
          <w:color w:val="auto"/>
          <w:sz w:val="13"/>
          <w:szCs w:val="13"/>
        </w:rPr>
        <w:t>Gaussian map of six body parts. (a) Head. (b) Left shoulder. (c) Right sholder. (d) Hand. (e) Knee. (f) Foot.</w:t>
      </w:r>
    </w:p>
    <w:p>
      <w:pPr>
        <w:sectPr>
          <w:type w:val="continuous"/>
          <w:pgSz w:w="11906" w:h="15874"/>
          <w:pgMar w:left="860" w:right="646" w:header="0" w:top="932" w:footer="0" w:bottom="209" w:gutter="0"/>
          <w:pgNumType w:fmt="decimal"/>
          <w:formProt w:val="false"/>
          <w:textDirection w:val="lrTb"/>
          <w:docGrid w:type="default" w:linePitch="100" w:charSpace="4096"/>
        </w:sectPr>
      </w:pPr>
    </w:p>
    <w:p>
      <w:pPr>
        <w:pStyle w:val="Normal"/>
        <w:spacing w:lineRule="exact" w:line="389"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eastAsia="Times New Roman" w:cs="Times New Roman" w:ascii="Times New Roman" w:hAnsi="Times New Roman"/>
          <w:color w:val="auto"/>
          <w:sz w:val="16"/>
          <w:szCs w:val="16"/>
        </w:rPr>
        <w:t>ing model to hierarchically learn deep features from the part fea-ture maps. The full-body boosting model contains two parts: (1) deep feature extraction and (2) classification using SVM.</w:t>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For pedestrian detection, the shape and size of pedestrians vary with respect to their pose and position. For this reason, the full-body boosting model employs three detection windows with dif-ferent aspect ratios. The full-body boosting model consist of three adaptive boosting models that are used to extract the features from three aspect ratios of input images. The aspect ratios of input images are illustrated in </w:t>
      </w:r>
      <w:hyperlink w:anchor="page11">
        <w:r>
          <w:rPr>
            <w:rStyle w:val="ListLabel4"/>
            <w:rFonts w:eastAsia="Times New Roman" w:cs="Times New Roman" w:ascii="Times New Roman" w:hAnsi="Times New Roman"/>
            <w:color w:val="0080AD"/>
            <w:sz w:val="16"/>
            <w:szCs w:val="16"/>
          </w:rPr>
          <w:t>Fig. 12</w:t>
        </w:r>
      </w:hyperlink>
      <w:r>
        <w:rPr>
          <w:rFonts w:eastAsia="Times New Roman" w:cs="Times New Roman" w:ascii="Times New Roman" w:hAnsi="Times New Roman"/>
          <w:color w:val="auto"/>
          <w:sz w:val="16"/>
          <w:szCs w:val="16"/>
        </w:rPr>
        <w:t xml:space="preserve">. The adaptive boosting models are trained by parts feature maps described in </w:t>
      </w:r>
      <w:hyperlink w:anchor="page11">
        <w:r>
          <w:rPr>
            <w:rStyle w:val="ListLabel5"/>
            <w:rFonts w:eastAsia="Times New Roman" w:cs="Times New Roman" w:ascii="Times New Roman" w:hAnsi="Times New Roman"/>
            <w:color w:val="0080AD"/>
            <w:sz w:val="16"/>
            <w:szCs w:val="16"/>
          </w:rPr>
          <w:t>Fig. 10</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for learning the deep features that combines the knowledge of all parts fea-tures. The visualization of the deep features are shown in </w:t>
      </w:r>
      <w:hyperlink w:anchor="page11">
        <w:r>
          <w:rPr>
            <w:rStyle w:val="ListLabel4"/>
            <w:rFonts w:eastAsia="Times New Roman" w:cs="Times New Roman" w:ascii="Times New Roman" w:hAnsi="Times New Roman"/>
            <w:color w:val="0080AD"/>
            <w:sz w:val="16"/>
            <w:szCs w:val="16"/>
          </w:rPr>
          <w:t>Fig. 11</w:t>
        </w:r>
      </w:hyperlink>
      <w:r>
        <w:rPr>
          <w:rFonts w:eastAsia="Times New Roman" w:cs="Times New Roman" w:ascii="Times New Roman" w:hAnsi="Times New Roman"/>
          <w:color w:val="auto"/>
          <w:sz w:val="16"/>
          <w:szCs w:val="16"/>
        </w:rPr>
        <w:t>. Each deep feature has high response to the body part of interest, which means that the full-body boosting model can detect all body parts by deep features.</w:t>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1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6" w:before="0" w:after="0"/>
        <w:ind w:firstLine="234"/>
        <w:jc w:val="both"/>
        <w:rPr/>
      </w:pPr>
      <w:r>
        <w:rPr>
          <w:rFonts w:eastAsia="Times New Roman" w:cs="Times New Roman" w:ascii="Times New Roman" w:hAnsi="Times New Roman"/>
          <w:color w:val="auto"/>
          <w:sz w:val="16"/>
          <w:szCs w:val="16"/>
        </w:rPr>
        <w:t xml:space="preserve">In the full-body boosting model, six full-body deep feature maps are acquired from each adaptive boosting model, and then passed into 3-way SVM for classification, as described in </w:t>
      </w:r>
      <w:hyperlink w:anchor="page11">
        <w:r>
          <w:rPr>
            <w:rStyle w:val="ListLabel4"/>
            <w:rFonts w:eastAsia="Times New Roman" w:cs="Times New Roman" w:ascii="Times New Roman" w:hAnsi="Times New Roman"/>
            <w:color w:val="0080AD"/>
            <w:sz w:val="16"/>
            <w:szCs w:val="16"/>
          </w:rPr>
          <w:t>Fig. 1</w:t>
        </w:r>
      </w:hyperlink>
      <w:r>
        <w:rPr>
          <w:rFonts w:eastAsia="Times New Roman" w:cs="Times New Roman" w:ascii="Times New Roman" w:hAnsi="Times New Roman"/>
          <w:color w:val="auto"/>
          <w:sz w:val="16"/>
          <w:szCs w:val="16"/>
        </w:rPr>
        <w:t>. However, the magnitude of full-body deep feature maps are real number; therefore, it’s required to normalize the feature maps to</w:t>
      </w:r>
    </w:p>
    <w:p>
      <w:pPr>
        <w:pStyle w:val="Normal"/>
        <w:spacing w:lineRule="exact" w:line="20" w:before="0" w:after="0"/>
        <w:rPr>
          <w:rFonts w:ascii="Times New Roman" w:hAnsi="Times New Roman" w:eastAsia="Times New Roman" w:cs="Times New Roman"/>
          <w:color w:val="auto"/>
          <w:sz w:val="16"/>
          <w:szCs w:val="16"/>
        </w:rPr>
      </w:pPr>
      <w:r>
        <w:br w:type="column"/>
      </w:r>
      <w:r>
        <w:rPr>
          <w:rFonts w:eastAsia="Times New Roman" w:cs="Times New Roman" w:ascii="Times New Roman" w:hAnsi="Times New Roman"/>
          <w:color w:val="auto"/>
          <w:sz w:val="16"/>
          <w:szCs w:val="16"/>
        </w:rPr>
      </w:r>
    </w:p>
    <w:p>
      <w:pPr>
        <w:pStyle w:val="Normal"/>
        <w:spacing w:lineRule="exact" w:line="369"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85" w:before="0" w:after="0"/>
        <w:jc w:val="both"/>
        <w:rPr/>
      </w:pPr>
      <w:r>
        <w:rPr>
          <w:rFonts w:eastAsia="Times New Roman" w:cs="Times New Roman" w:ascii="Times New Roman" w:hAnsi="Times New Roman"/>
          <w:color w:val="auto"/>
          <w:sz w:val="16"/>
          <w:szCs w:val="16"/>
        </w:rPr>
        <w:t xml:space="preserve">[0, 1] before the classification. </w:t>
      </w:r>
      <w:hyperlink w:anchor="page11">
        <w:r>
          <w:rPr>
            <w:rStyle w:val="ListLabel5"/>
            <w:rFonts w:eastAsia="Times New Roman" w:cs="Times New Roman" w:ascii="Times New Roman" w:hAnsi="Times New Roman"/>
            <w:color w:val="0080AD"/>
            <w:sz w:val="16"/>
            <w:szCs w:val="16"/>
          </w:rPr>
          <w:t>Fig. 13</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illustrates the output feature maps normalized by S-type recursive function.</w:t>
      </w:r>
    </w:p>
    <w:p>
      <w:pPr>
        <w:pStyle w:val="Normal"/>
        <w:spacing w:lineRule="exact" w:line="19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3.4. Classifier and combination strategy</w:t>
      </w:r>
    </w:p>
    <w:p>
      <w:pPr>
        <w:pStyle w:val="Normal"/>
        <w:spacing w:lineRule="exact" w:line="232"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6" w:before="0" w:after="0"/>
        <w:ind w:firstLine="234"/>
        <w:jc w:val="both"/>
        <w:rPr/>
      </w:pPr>
      <w:r>
        <w:rPr>
          <w:rFonts w:eastAsia="Times New Roman" w:cs="Times New Roman" w:ascii="Times New Roman" w:hAnsi="Times New Roman"/>
          <w:color w:val="auto"/>
          <w:sz w:val="16"/>
          <w:szCs w:val="16"/>
        </w:rPr>
        <w:t xml:space="preserve">In this study, the overall classification task is performed by SVM and the root-boosting model that is described in </w:t>
      </w:r>
      <w:hyperlink w:anchor="page11">
        <w:r>
          <w:rPr>
            <w:rStyle w:val="ListLabel4"/>
            <w:rFonts w:eastAsia="Times New Roman" w:cs="Times New Roman" w:ascii="Times New Roman" w:hAnsi="Times New Roman"/>
            <w:color w:val="0080AD"/>
            <w:sz w:val="16"/>
            <w:szCs w:val="16"/>
          </w:rPr>
          <w:t>Section 3.4.2</w:t>
        </w:r>
      </w:hyperlink>
      <w:r>
        <w:rPr>
          <w:rFonts w:eastAsia="Times New Roman" w:cs="Times New Roman" w:ascii="Times New Roman" w:hAnsi="Times New Roman"/>
          <w:color w:val="auto"/>
          <w:sz w:val="16"/>
          <w:szCs w:val="16"/>
        </w:rPr>
        <w:t>. If the overlapping region between the positive detection of SVM and root-boosting model is large enough, this approach can help to reduce the computational cost and the false positive rate of the proposed model. The detail information is described in the fol-lowing sections.</w:t>
      </w:r>
    </w:p>
    <w:p>
      <w:pPr>
        <w:pStyle w:val="Normal"/>
        <w:spacing w:lineRule="exact" w:line="200"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exact" w:line="206"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before="0" w:after="0"/>
        <w:rPr>
          <w:color w:val="auto"/>
          <w:sz w:val="20"/>
          <w:szCs w:val="20"/>
        </w:rPr>
      </w:pPr>
      <w:r>
        <w:rPr>
          <w:rFonts w:eastAsia="Times New Roman" w:cs="Times New Roman" w:ascii="Times New Roman" w:hAnsi="Times New Roman"/>
          <w:color w:val="auto"/>
          <w:sz w:val="16"/>
          <w:szCs w:val="16"/>
        </w:rPr>
        <w:t>3.4.1. Support vector machine</w:t>
      </w:r>
    </w:p>
    <w:p>
      <w:pPr>
        <w:pStyle w:val="Normal"/>
        <w:spacing w:lineRule="exact" w:line="24"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6" w:before="0" w:after="0"/>
        <w:ind w:firstLine="234"/>
        <w:jc w:val="both"/>
        <w:rPr>
          <w:color w:val="auto"/>
          <w:sz w:val="20"/>
          <w:szCs w:val="20"/>
        </w:rPr>
      </w:pPr>
      <w:r>
        <w:rPr>
          <w:rFonts w:eastAsia="Times New Roman" w:cs="Times New Roman" w:ascii="Times New Roman" w:hAnsi="Times New Roman"/>
          <w:color w:val="auto"/>
          <w:sz w:val="16"/>
          <w:szCs w:val="16"/>
        </w:rPr>
        <w:t>Support vector machine (SVM) is a supervised machine learning method which comes from statistical theory. It is used to solve bin-ary classification problem, calclulate optimal separate hyperplane for positive and negative sample space, get the minimal classifica-tion error. The principle is similar to neural network that use approximation for get expect accuracy for any polynomial func-tion. The formula for SVM is as below:</w:t>
      </w:r>
      <w:bookmarkStart w:id="4" w:name="page7"/>
      <w:bookmarkEnd w:id="4"/>
    </w:p>
    <w:tbl>
      <w:tblPr>
        <w:tblW w:w="5000" w:type="pct"/>
        <w:jc w:val="left"/>
        <w:tblInd w:w="3720" w:type="dxa"/>
        <w:tblBorders/>
        <w:tblCellMar>
          <w:top w:w="0" w:type="dxa"/>
          <w:left w:w="0" w:type="dxa"/>
          <w:bottom w:w="0" w:type="dxa"/>
          <w:right w:w="0" w:type="dxa"/>
        </w:tblCellMar>
      </w:tblPr>
      <w:tblGrid>
        <w:gridCol w:w="7409"/>
        <w:gridCol w:w="2990"/>
      </w:tblGrid>
      <w:tr>
        <w:trPr>
          <w:trHeight w:val="155" w:hRule="atLeast"/>
        </w:trPr>
        <w:tc>
          <w:tcPr>
            <w:tcW w:w="7409" w:type="dxa"/>
            <w:tcBorders/>
            <w:shd w:fill="auto" w:val="clear"/>
            <w:vAlign w:val="bottom"/>
          </w:tcPr>
          <w:p>
            <w:pPr>
              <w:pStyle w:val="Normal"/>
              <w:spacing w:before="0" w:after="0"/>
              <w:rPr>
                <w:rFonts w:ascii="Times New Roman" w:hAnsi="Times New Roman" w:eastAsia="Times New Roman" w:cs="Times New Roman"/>
                <w:color w:val="auto"/>
                <w:sz w:val="13"/>
                <w:szCs w:val="13"/>
              </w:rPr>
            </w:pPr>
            <w:r>
              <w:rPr/>
            </w:r>
          </w:p>
        </w:tc>
        <w:tc>
          <w:tcPr>
            <w:tcW w:w="299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3"/>
                <w:szCs w:val="13"/>
              </w:rPr>
              <w:t>7</w:t>
            </w:r>
          </w:p>
        </w:tc>
      </w:tr>
    </w:tbl>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5">
            <wp:simplePos x="0" y="0"/>
            <wp:positionH relativeFrom="column">
              <wp:posOffset>678180</wp:posOffset>
            </wp:positionH>
            <wp:positionV relativeFrom="paragraph">
              <wp:posOffset>172720</wp:posOffset>
            </wp:positionV>
            <wp:extent cx="5220970" cy="1097915"/>
            <wp:effectExtent l="0" t="0" r="0" b="0"/>
            <wp:wrapNone/>
            <wp:docPr id="17"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
                    <pic:cNvPicPr>
                      <a:picLocks noChangeAspect="1" noChangeArrowheads="1"/>
                    </pic:cNvPicPr>
                  </pic:nvPicPr>
                  <pic:blipFill>
                    <a:blip r:embed="rId13"/>
                    <a:stretch>
                      <a:fillRect/>
                    </a:stretch>
                  </pic:blipFill>
                  <pic:spPr bwMode="auto">
                    <a:xfrm>
                      <a:off x="0" y="0"/>
                      <a:ext cx="5220970" cy="109791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09" w:before="0" w:after="0"/>
        <w:rPr>
          <w:color w:val="auto"/>
          <w:sz w:val="20"/>
          <w:szCs w:val="20"/>
        </w:rPr>
      </w:pPr>
      <w:r>
        <w:rPr>
          <w:color w:val="auto"/>
          <w:sz w:val="20"/>
          <w:szCs w:val="20"/>
        </w:rPr>
      </w:r>
    </w:p>
    <w:p>
      <w:pPr>
        <w:pStyle w:val="Normal"/>
        <w:tabs>
          <w:tab w:val="left" w:pos="2420" w:leader="none"/>
          <w:tab w:val="left" w:pos="3920" w:leader="none"/>
          <w:tab w:val="left" w:pos="5720" w:leader="none"/>
          <w:tab w:val="left" w:pos="7080" w:leader="none"/>
          <w:tab w:val="left" w:pos="8480" w:leader="none"/>
        </w:tabs>
        <w:spacing w:before="0" w:after="0"/>
        <w:ind w:left="1280" w:hanging="0"/>
        <w:rPr>
          <w:color w:val="auto"/>
          <w:sz w:val="20"/>
          <w:szCs w:val="20"/>
        </w:rPr>
      </w:pPr>
      <w:r>
        <w:rPr>
          <w:rFonts w:eastAsia="Times New Roman" w:cs="Times New Roman" w:ascii="Times New Roman" w:hAnsi="Times New Roman"/>
          <w:color w:val="auto"/>
          <w:sz w:val="18"/>
          <w:szCs w:val="18"/>
        </w:rPr>
        <w:t>(a) Head</w:t>
      </w:r>
      <w:r>
        <w:rPr>
          <w:color w:val="auto"/>
          <w:sz w:val="20"/>
          <w:szCs w:val="20"/>
        </w:rPr>
        <w:tab/>
      </w:r>
      <w:r>
        <w:rPr>
          <w:rFonts w:eastAsia="Times New Roman" w:cs="Times New Roman" w:ascii="Times New Roman" w:hAnsi="Times New Roman"/>
          <w:color w:val="auto"/>
          <w:sz w:val="18"/>
          <w:szCs w:val="18"/>
        </w:rPr>
        <w:t>(b) Left Sholder</w:t>
      </w:r>
      <w:r>
        <w:rPr>
          <w:color w:val="auto"/>
          <w:sz w:val="20"/>
          <w:szCs w:val="20"/>
        </w:rPr>
        <w:tab/>
      </w:r>
      <w:r>
        <w:rPr>
          <w:rFonts w:eastAsia="Times New Roman" w:cs="Times New Roman" w:ascii="Times New Roman" w:hAnsi="Times New Roman"/>
          <w:color w:val="auto"/>
          <w:sz w:val="18"/>
          <w:szCs w:val="18"/>
        </w:rPr>
        <w:t>(c) Right Sholder</w:t>
      </w:r>
      <w:r>
        <w:rPr>
          <w:color w:val="auto"/>
          <w:sz w:val="20"/>
          <w:szCs w:val="20"/>
        </w:rPr>
        <w:tab/>
      </w:r>
      <w:r>
        <w:rPr>
          <w:rFonts w:eastAsia="Times New Roman" w:cs="Times New Roman" w:ascii="Times New Roman" w:hAnsi="Times New Roman"/>
          <w:color w:val="auto"/>
          <w:sz w:val="18"/>
          <w:szCs w:val="18"/>
        </w:rPr>
        <w:t>(d) Hand</w:t>
      </w:r>
      <w:r>
        <w:rPr>
          <w:color w:val="auto"/>
          <w:sz w:val="20"/>
          <w:szCs w:val="20"/>
        </w:rPr>
        <w:tab/>
      </w:r>
      <w:r>
        <w:rPr>
          <w:rFonts w:eastAsia="Times New Roman" w:cs="Times New Roman" w:ascii="Times New Roman" w:hAnsi="Times New Roman"/>
          <w:color w:val="auto"/>
          <w:sz w:val="18"/>
          <w:szCs w:val="18"/>
        </w:rPr>
        <w:t>(e) Knee</w:t>
      </w:r>
      <w:r>
        <w:rPr>
          <w:color w:val="auto"/>
          <w:sz w:val="20"/>
          <w:szCs w:val="20"/>
        </w:rPr>
        <w:tab/>
      </w:r>
      <w:r>
        <w:rPr>
          <w:rFonts w:eastAsia="Times New Roman" w:cs="Times New Roman" w:ascii="Times New Roman" w:hAnsi="Times New Roman"/>
          <w:color w:val="auto"/>
          <w:sz w:val="18"/>
          <w:szCs w:val="18"/>
        </w:rPr>
        <w:t>(f) Feet</w:t>
      </w:r>
    </w:p>
    <w:p>
      <w:pPr>
        <w:pStyle w:val="Normal"/>
        <w:spacing w:lineRule="exact" w:line="209"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13"/>
          <w:szCs w:val="13"/>
        </w:rPr>
        <w:t xml:space="preserve">Fig. 11. </w:t>
      </w:r>
      <w:r>
        <w:rPr>
          <w:rFonts w:eastAsia="Times New Roman" w:cs="Times New Roman" w:ascii="Times New Roman" w:hAnsi="Times New Roman"/>
          <w:color w:val="auto"/>
          <w:sz w:val="13"/>
          <w:szCs w:val="13"/>
        </w:rPr>
        <w:t>The deep features learnt by the full-body boosting model. (a) Head. (b) Left shoulder. (c) Right sholder. (d) Hand. (e) Knee. (f) Feet.</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4">
            <wp:simplePos x="0" y="0"/>
            <wp:positionH relativeFrom="column">
              <wp:posOffset>857885</wp:posOffset>
            </wp:positionH>
            <wp:positionV relativeFrom="paragraph">
              <wp:posOffset>283210</wp:posOffset>
            </wp:positionV>
            <wp:extent cx="4861560" cy="2772410"/>
            <wp:effectExtent l="0" t="0" r="0" b="0"/>
            <wp:wrapNone/>
            <wp:docPr id="18"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descr=""/>
                    <pic:cNvPicPr>
                      <a:picLocks noChangeAspect="1" noChangeArrowheads="1"/>
                    </pic:cNvPicPr>
                  </pic:nvPicPr>
                  <pic:blipFill>
                    <a:blip r:embed="rId14"/>
                    <a:stretch>
                      <a:fillRect/>
                    </a:stretch>
                  </pic:blipFill>
                  <pic:spPr bwMode="auto">
                    <a:xfrm>
                      <a:off x="0" y="0"/>
                      <a:ext cx="4861560" cy="277241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70"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13"/>
          <w:szCs w:val="13"/>
        </w:rPr>
        <w:t xml:space="preserve">Fig. 12. </w:t>
      </w:r>
      <w:r>
        <w:rPr>
          <w:rFonts w:eastAsia="Times New Roman" w:cs="Times New Roman" w:ascii="Times New Roman" w:hAnsi="Times New Roman"/>
          <w:color w:val="auto"/>
          <w:sz w:val="13"/>
          <w:szCs w:val="13"/>
        </w:rPr>
        <w:t>The training data of FFPM with different aspect ratios. The aspect ratio of images in (a) 30*78, (b) 30*92 and (c) 24*94.</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3">
            <wp:simplePos x="0" y="0"/>
            <wp:positionH relativeFrom="column">
              <wp:posOffset>678815</wp:posOffset>
            </wp:positionH>
            <wp:positionV relativeFrom="paragraph">
              <wp:posOffset>284480</wp:posOffset>
            </wp:positionV>
            <wp:extent cx="5212080" cy="1024255"/>
            <wp:effectExtent l="0" t="0" r="0" b="0"/>
            <wp:wrapNone/>
            <wp:docPr id="19"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 descr=""/>
                    <pic:cNvPicPr>
                      <a:picLocks noChangeAspect="1" noChangeArrowheads="1"/>
                    </pic:cNvPicPr>
                  </pic:nvPicPr>
                  <pic:blipFill>
                    <a:blip r:embed="rId15"/>
                    <a:stretch>
                      <a:fillRect/>
                    </a:stretch>
                  </pic:blipFill>
                  <pic:spPr bwMode="auto">
                    <a:xfrm>
                      <a:off x="0" y="0"/>
                      <a:ext cx="5212080" cy="102425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29" w:before="0" w:after="0"/>
        <w:rPr>
          <w:color w:val="auto"/>
          <w:sz w:val="20"/>
          <w:szCs w:val="20"/>
        </w:rPr>
      </w:pPr>
      <w:r>
        <w:rPr>
          <w:color w:val="auto"/>
          <w:sz w:val="20"/>
          <w:szCs w:val="20"/>
        </w:rPr>
      </w:r>
    </w:p>
    <w:p>
      <w:pPr>
        <w:pStyle w:val="Normal"/>
        <w:tabs>
          <w:tab w:val="left" w:pos="2260" w:leader="none"/>
          <w:tab w:val="left" w:pos="3880" w:leader="none"/>
          <w:tab w:val="left" w:pos="5880" w:leader="none"/>
          <w:tab w:val="left" w:pos="7340" w:leader="none"/>
          <w:tab w:val="left" w:pos="8640" w:leader="none"/>
        </w:tabs>
        <w:spacing w:before="0" w:after="0"/>
        <w:ind w:left="1060" w:hanging="0"/>
        <w:rPr>
          <w:color w:val="auto"/>
          <w:sz w:val="20"/>
          <w:szCs w:val="20"/>
        </w:rPr>
      </w:pPr>
      <w:r>
        <w:rPr>
          <w:rFonts w:eastAsia="Times New Roman" w:cs="Times New Roman" w:ascii="Times New Roman" w:hAnsi="Times New Roman"/>
          <w:color w:val="auto"/>
          <w:sz w:val="19"/>
          <w:szCs w:val="19"/>
        </w:rPr>
        <w:t>(a) Head</w:t>
      </w:r>
      <w:r>
        <w:rPr>
          <w:color w:val="auto"/>
          <w:sz w:val="20"/>
          <w:szCs w:val="20"/>
        </w:rPr>
        <w:tab/>
      </w:r>
      <w:r>
        <w:rPr>
          <w:rFonts w:eastAsia="Times New Roman" w:cs="Times New Roman" w:ascii="Times New Roman" w:hAnsi="Times New Roman"/>
          <w:color w:val="auto"/>
          <w:sz w:val="19"/>
          <w:szCs w:val="19"/>
        </w:rPr>
        <w:t>(b) Left shoulder</w:t>
      </w:r>
      <w:r>
        <w:rPr>
          <w:color w:val="auto"/>
          <w:sz w:val="20"/>
          <w:szCs w:val="20"/>
        </w:rPr>
        <w:tab/>
      </w:r>
      <w:r>
        <w:rPr>
          <w:rFonts w:eastAsia="Times New Roman" w:cs="Times New Roman" w:ascii="Times New Roman" w:hAnsi="Times New Roman"/>
          <w:color w:val="auto"/>
          <w:sz w:val="19"/>
          <w:szCs w:val="19"/>
        </w:rPr>
        <w:t>(c) Right shoulder</w:t>
      </w:r>
      <w:r>
        <w:rPr>
          <w:color w:val="auto"/>
          <w:sz w:val="20"/>
          <w:szCs w:val="20"/>
        </w:rPr>
        <w:tab/>
      </w:r>
      <w:r>
        <w:rPr>
          <w:rFonts w:eastAsia="Times New Roman" w:cs="Times New Roman" w:ascii="Times New Roman" w:hAnsi="Times New Roman"/>
          <w:color w:val="auto"/>
          <w:sz w:val="19"/>
          <w:szCs w:val="19"/>
        </w:rPr>
        <w:t>(d) Hand</w:t>
      </w:r>
      <w:r>
        <w:rPr>
          <w:color w:val="auto"/>
          <w:sz w:val="20"/>
          <w:szCs w:val="20"/>
        </w:rPr>
        <w:tab/>
      </w:r>
      <w:r>
        <w:rPr>
          <w:rFonts w:eastAsia="Times New Roman" w:cs="Times New Roman" w:ascii="Times New Roman" w:hAnsi="Times New Roman"/>
          <w:color w:val="auto"/>
          <w:sz w:val="19"/>
          <w:szCs w:val="19"/>
        </w:rPr>
        <w:t>(e) Knee</w:t>
      </w:r>
      <w:r>
        <w:rPr>
          <w:color w:val="auto"/>
          <w:sz w:val="20"/>
          <w:szCs w:val="20"/>
        </w:rPr>
        <w:tab/>
      </w:r>
      <w:r>
        <w:rPr>
          <w:rFonts w:eastAsia="Times New Roman" w:cs="Times New Roman" w:ascii="Times New Roman" w:hAnsi="Times New Roman"/>
          <w:color w:val="auto"/>
          <w:sz w:val="18"/>
          <w:szCs w:val="18"/>
        </w:rPr>
        <w:t>(f) Foot</w:t>
      </w:r>
    </w:p>
    <w:p>
      <w:pPr>
        <w:pStyle w:val="Normal"/>
        <w:spacing w:lineRule="exact" w:line="205"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eastAsia="Arial" w:cs="Arial" w:ascii="Arial" w:hAnsi="Arial"/>
          <w:color w:val="auto"/>
          <w:sz w:val="13"/>
          <w:szCs w:val="13"/>
        </w:rPr>
        <w:t xml:space="preserve">Fig. 13. </w:t>
      </w:r>
      <w:r>
        <w:rPr>
          <w:rFonts w:eastAsia="Times New Roman" w:cs="Times New Roman" w:ascii="Times New Roman" w:hAnsi="Times New Roman"/>
          <w:color w:val="auto"/>
          <w:sz w:val="13"/>
          <w:szCs w:val="13"/>
        </w:rPr>
        <w:t>Normalized deep feature maps. (a) Head. (b) Left shoulder. (c) Right sholder. (d) Hand. (e) Knee. (f) Foot.</w:t>
      </w:r>
    </w:p>
    <w:p>
      <w:pPr>
        <w:pStyle w:val="Normal"/>
        <w:rPr/>
      </w:pPr>
      <w:r>
        <w:rPr/>
      </w:r>
    </w:p>
    <w:p>
      <w:pPr>
        <w:sectPr>
          <w:type w:val="continuous"/>
          <w:pgSz w:w="11906" w:h="15874"/>
          <w:pgMar w:left="860" w:right="646" w:header="0" w:top="932" w:footer="0" w:bottom="209" w:gutter="0"/>
          <w:cols w:num="2" w:space="360" w:equalWidth="true" w:sep="false"/>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30" w:before="0" w:after="0"/>
        <w:rPr>
          <w:color w:val="auto"/>
          <w:sz w:val="20"/>
          <w:szCs w:val="20"/>
        </w:rPr>
      </w:pPr>
      <w:r>
        <w:rPr>
          <w:color w:val="auto"/>
          <w:sz w:val="20"/>
          <w:szCs w:val="20"/>
        </w:rPr>
      </w:r>
    </w:p>
    <w:p>
      <w:pPr>
        <w:pStyle w:val="Normal"/>
        <w:tabs>
          <w:tab w:val="left" w:pos="4760" w:leader="none"/>
        </w:tabs>
        <w:spacing w:before="0" w:after="0"/>
        <w:rPr>
          <w:color w:val="auto"/>
          <w:sz w:val="20"/>
          <w:szCs w:val="20"/>
        </w:rPr>
      </w:pPr>
      <w:r>
        <w:rPr>
          <w:rFonts w:eastAsia="Times New Roman" w:cs="Times New Roman" w:ascii="Times New Roman" w:hAnsi="Times New Roman"/>
          <w:color w:val="auto"/>
          <w:sz w:val="17"/>
          <w:szCs w:val="17"/>
        </w:rPr>
        <w:t>f</w:t>
      </w:r>
      <w:r>
        <w:rPr>
          <w:rFonts w:eastAsia="Arial" w:cs="Arial" w:ascii="Arial" w:hAnsi="Arial"/>
          <w:color w:val="auto"/>
          <w:sz w:val="17"/>
          <w:szCs w:val="17"/>
        </w:rPr>
        <w:t>ð</w:t>
      </w:r>
      <w:r>
        <w:rPr>
          <w:rFonts w:eastAsia="Times New Roman" w:cs="Times New Roman" w:ascii="Times New Roman" w:hAnsi="Times New Roman"/>
          <w:color w:val="auto"/>
          <w:sz w:val="17"/>
          <w:szCs w:val="17"/>
        </w:rPr>
        <w:t>x</w:t>
      </w:r>
      <w:r>
        <w:rPr>
          <w:rFonts w:eastAsia="Arial" w:cs="Arial" w:ascii="Arial" w:hAnsi="Arial"/>
          <w:color w:val="auto"/>
          <w:sz w:val="17"/>
          <w:szCs w:val="17"/>
        </w:rPr>
        <w:t>Þ ¼</w:t>
      </w:r>
      <w:r>
        <w:rPr>
          <w:rFonts w:eastAsia="Times New Roman" w:cs="Times New Roman" w:ascii="Times New Roman" w:hAnsi="Times New Roman"/>
          <w:color w:val="auto"/>
          <w:sz w:val="17"/>
          <w:szCs w:val="17"/>
        </w:rPr>
        <w:t xml:space="preserve"> W</w:t>
      </w:r>
      <w:r>
        <w:rPr>
          <w:rFonts w:eastAsia="Times New Roman" w:cs="Times New Roman" w:ascii="Times New Roman" w:hAnsi="Times New Roman"/>
          <w:color w:val="auto"/>
          <w:sz w:val="21"/>
          <w:szCs w:val="21"/>
          <w:vertAlign w:val="superscript"/>
        </w:rPr>
        <w:t>T</w:t>
      </w:r>
      <w:r>
        <w:rPr>
          <w:rFonts w:eastAsia="Times New Roman" w:cs="Times New Roman" w:ascii="Times New Roman" w:hAnsi="Times New Roman"/>
          <w:color w:val="auto"/>
          <w:sz w:val="17"/>
          <w:szCs w:val="17"/>
        </w:rPr>
        <w:t xml:space="preserve"> X </w:t>
      </w:r>
      <w:r>
        <w:rPr>
          <w:rFonts w:eastAsia="Arial" w:cs="Arial" w:ascii="Arial" w:hAnsi="Arial"/>
          <w:color w:val="auto"/>
          <w:sz w:val="17"/>
          <w:szCs w:val="17"/>
        </w:rPr>
        <w:t>þ</w:t>
      </w:r>
      <w:r>
        <w:rPr>
          <w:rFonts w:eastAsia="Times New Roman" w:cs="Times New Roman" w:ascii="Times New Roman" w:hAnsi="Times New Roman"/>
          <w:color w:val="auto"/>
          <w:sz w:val="17"/>
          <w:szCs w:val="17"/>
        </w:rPr>
        <w:t xml:space="preserve"> b</w:t>
      </w:r>
      <w:r>
        <w:rPr>
          <w:color w:val="auto"/>
          <w:sz w:val="20"/>
          <w:szCs w:val="20"/>
        </w:rPr>
        <w:tab/>
      </w:r>
      <w:r>
        <w:rPr>
          <w:rFonts w:eastAsia="Arial" w:cs="Arial" w:ascii="Arial" w:hAnsi="Arial"/>
          <w:color w:val="auto"/>
          <w:sz w:val="13"/>
          <w:szCs w:val="13"/>
        </w:rPr>
        <w:t>ð</w:t>
      </w:r>
      <w:r>
        <w:rPr>
          <w:rFonts w:eastAsia="Times New Roman" w:cs="Times New Roman" w:ascii="Times New Roman" w:hAnsi="Times New Roman"/>
          <w:color w:val="auto"/>
          <w:sz w:val="13"/>
          <w:szCs w:val="13"/>
        </w:rPr>
        <w:t>9</w:t>
      </w:r>
      <w:r>
        <w:rPr>
          <w:rFonts w:eastAsia="Arial" w:cs="Arial" w:ascii="Arial" w:hAnsi="Arial"/>
          <w:color w:val="auto"/>
          <w:sz w:val="13"/>
          <w:szCs w:val="13"/>
        </w:rPr>
        <w:t>Þ</w:t>
      </w:r>
    </w:p>
    <w:p>
      <w:pPr>
        <w:pStyle w:val="Normal"/>
        <w:spacing w:lineRule="exact" w:line="220" w:before="0" w:after="0"/>
        <w:rPr>
          <w:color w:val="auto"/>
          <w:sz w:val="20"/>
          <w:szCs w:val="20"/>
        </w:rPr>
      </w:pPr>
      <w:r>
        <w:rPr>
          <w:color w:val="auto"/>
          <w:sz w:val="20"/>
          <w:szCs w:val="20"/>
        </w:rPr>
      </w:r>
    </w:p>
    <w:p>
      <w:pPr>
        <w:pStyle w:val="Normal"/>
        <w:spacing w:lineRule="auto" w:line="276" w:before="0" w:after="0"/>
        <w:ind w:firstLine="235"/>
        <w:jc w:val="both"/>
        <w:rPr>
          <w:color w:val="auto"/>
          <w:sz w:val="20"/>
          <w:szCs w:val="20"/>
        </w:rPr>
      </w:pPr>
      <w:r>
        <w:rPr>
          <w:rFonts w:eastAsia="Times New Roman" w:cs="Times New Roman" w:ascii="Times New Roman" w:hAnsi="Times New Roman"/>
          <w:color w:val="auto"/>
          <w:sz w:val="16"/>
          <w:szCs w:val="16"/>
        </w:rPr>
        <w:t>After transforming six full body features with complementary relationships, we combine six full body features into a joint six dimensional vector of pedestrian features and train an SVM with those vectors. The pedestrian features vector is defined as follows:</w:t>
      </w:r>
    </w:p>
    <w:p>
      <w:pPr>
        <w:pStyle w:val="Normal"/>
        <w:spacing w:lineRule="exact" w:line="200" w:before="0" w:after="0"/>
        <w:rPr>
          <w:color w:val="auto"/>
          <w:sz w:val="20"/>
          <w:szCs w:val="20"/>
        </w:rPr>
      </w:pPr>
      <w:r>
        <w:rPr>
          <w:color w:val="auto"/>
          <w:sz w:val="20"/>
          <w:szCs w:val="20"/>
        </w:rPr>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7"/>
          <w:szCs w:val="17"/>
        </w:rPr>
        <w:t xml:space="preserve">Vector </w:t>
      </w:r>
      <w:r>
        <w:rPr>
          <w:rFonts w:eastAsia="Arial" w:cs="Arial" w:ascii="Arial" w:hAnsi="Arial"/>
          <w:color w:val="auto"/>
          <w:sz w:val="17"/>
          <w:szCs w:val="17"/>
        </w:rPr>
        <w:t>¼ ½</w:t>
      </w:r>
      <w:r>
        <w:rPr>
          <w:rFonts w:eastAsia="Times New Roman" w:cs="Times New Roman" w:ascii="Times New Roman" w:hAnsi="Times New Roman"/>
          <w:color w:val="auto"/>
          <w:sz w:val="17"/>
          <w:szCs w:val="17"/>
        </w:rPr>
        <w:t>Head</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LeftShoulder</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RightShoulder</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Hand</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Knee</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Foot</w:t>
      </w:r>
    </w:p>
    <w:p>
      <w:pPr>
        <w:pStyle w:val="Normal"/>
        <w:spacing w:lineRule="exact" w:line="102" w:before="0" w:after="0"/>
        <w:rPr>
          <w:color w:val="auto"/>
          <w:sz w:val="20"/>
          <w:szCs w:val="20"/>
        </w:rPr>
      </w:pPr>
      <w:r>
        <w:rPr>
          <w:color w:val="auto"/>
          <w:sz w:val="20"/>
          <w:szCs w:val="20"/>
        </w:rPr>
      </w:r>
    </w:p>
    <w:p>
      <w:pPr>
        <w:pStyle w:val="Normal"/>
        <w:spacing w:before="0" w:after="0"/>
        <w:ind w:left="4700" w:hanging="0"/>
        <w:rPr>
          <w:color w:val="auto"/>
          <w:sz w:val="20"/>
          <w:szCs w:val="20"/>
        </w:rPr>
      </w:pPr>
      <w:r>
        <w:rPr>
          <w:rFonts w:eastAsia="Arial" w:cs="Arial" w:ascii="Arial" w:hAnsi="Arial"/>
          <w:color w:val="auto"/>
          <w:sz w:val="14"/>
          <w:szCs w:val="14"/>
        </w:rPr>
        <w:t>ð</w:t>
      </w:r>
      <w:r>
        <w:rPr>
          <w:rFonts w:eastAsia="Times New Roman" w:cs="Times New Roman" w:ascii="Times New Roman" w:hAnsi="Times New Roman"/>
          <w:color w:val="auto"/>
          <w:sz w:val="14"/>
          <w:szCs w:val="14"/>
        </w:rPr>
        <w:t>10</w:t>
      </w:r>
      <w:r>
        <w:rPr>
          <w:rFonts w:eastAsia="Arial" w:cs="Arial" w:ascii="Arial" w:hAnsi="Arial"/>
          <w:color w:val="auto"/>
          <w:sz w:val="14"/>
          <w:szCs w:val="14"/>
        </w:rPr>
        <w:t>Þ</w:t>
      </w:r>
    </w:p>
    <w:p>
      <w:pPr>
        <w:pStyle w:val="Normal"/>
        <w:spacing w:lineRule="exact" w:line="134" w:before="0" w:after="0"/>
        <w:rPr>
          <w:color w:val="auto"/>
          <w:sz w:val="20"/>
          <w:szCs w:val="20"/>
        </w:rPr>
      </w:pPr>
      <w:r>
        <w:rPr>
          <w:color w:val="auto"/>
          <w:sz w:val="20"/>
          <w:szCs w:val="20"/>
        </w:rPr>
      </w:r>
    </w:p>
    <w:p>
      <w:pPr>
        <w:pStyle w:val="Normal"/>
        <w:spacing w:lineRule="auto" w:line="278" w:before="0" w:after="0"/>
        <w:ind w:firstLine="235"/>
        <w:jc w:val="both"/>
        <w:rPr/>
      </w:pPr>
      <w:r>
        <w:rPr>
          <w:rFonts w:eastAsia="Times New Roman" w:cs="Times New Roman" w:ascii="Times New Roman" w:hAnsi="Times New Roman"/>
          <w:color w:val="auto"/>
          <w:sz w:val="16"/>
          <w:szCs w:val="16"/>
        </w:rPr>
        <w:t xml:space="preserve">In this paper, the LIBSVM </w:t>
      </w:r>
      <w:hyperlink w:anchor="page11">
        <w:r>
          <w:rPr>
            <w:rStyle w:val="ListLabel5"/>
            <w:rFonts w:eastAsia="Times New Roman" w:cs="Times New Roman" w:ascii="Times New Roman" w:hAnsi="Times New Roman"/>
            <w:color w:val="0080AD"/>
            <w:sz w:val="16"/>
            <w:szCs w:val="16"/>
          </w:rPr>
          <w:t>[24]</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toolbox is used to realize the SVM algorithm. Different classifiers are trained on a pedestrian database of three aspect ratios by setting the core function of SVM RBF, it has</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27" w:before="0" w:after="0"/>
        <w:rPr>
          <w:color w:val="auto"/>
          <w:sz w:val="20"/>
          <w:szCs w:val="20"/>
        </w:rPr>
      </w:pPr>
      <w:r>
        <w:rPr>
          <w:color w:val="auto"/>
          <w:sz w:val="20"/>
          <w:szCs w:val="20"/>
        </w:rPr>
      </w:r>
    </w:p>
    <w:p>
      <w:pPr>
        <w:pStyle w:val="Normal"/>
        <w:spacing w:lineRule="auto" w:line="278" w:before="0" w:after="0"/>
        <w:jc w:val="both"/>
        <w:rPr>
          <w:color w:val="auto"/>
          <w:sz w:val="20"/>
          <w:szCs w:val="20"/>
        </w:rPr>
      </w:pPr>
      <w:r>
        <w:rPr>
          <w:rFonts w:eastAsia="Times New Roman" w:cs="Times New Roman" w:ascii="Times New Roman" w:hAnsi="Times New Roman"/>
          <w:color w:val="auto"/>
          <w:sz w:val="16"/>
          <w:szCs w:val="16"/>
        </w:rPr>
        <w:t>two critical parameters (gamma (-g) and cost (-c)). Cross validation was implemented to avoid overfitting and to determine the opti-mal combination of parameters.</w:t>
      </w:r>
    </w:p>
    <w:p>
      <w:pPr>
        <w:pStyle w:val="Normal"/>
        <w:spacing w:lineRule="exact" w:line="20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3.4.2. Root-boosting model</w:t>
      </w:r>
    </w:p>
    <w:p>
      <w:pPr>
        <w:pStyle w:val="Normal"/>
        <w:spacing w:lineRule="exact" w:line="23" w:before="0" w:after="0"/>
        <w:rPr>
          <w:color w:val="auto"/>
          <w:sz w:val="20"/>
          <w:szCs w:val="20"/>
        </w:rPr>
      </w:pPr>
      <w:r>
        <w:rPr>
          <w:color w:val="auto"/>
          <w:sz w:val="20"/>
          <w:szCs w:val="20"/>
        </w:rPr>
      </w:r>
    </w:p>
    <w:p>
      <w:pPr>
        <w:pStyle w:val="Normal"/>
        <w:spacing w:lineRule="auto" w:line="273" w:before="0" w:after="0"/>
        <w:ind w:firstLine="234"/>
        <w:jc w:val="both"/>
        <w:rPr/>
      </w:pPr>
      <w:r>
        <w:rPr>
          <w:rFonts w:eastAsia="Times New Roman" w:cs="Times New Roman" w:ascii="Times New Roman" w:hAnsi="Times New Roman"/>
          <w:color w:val="auto"/>
          <w:sz w:val="16"/>
          <w:szCs w:val="16"/>
        </w:rPr>
        <w:t xml:space="preserve">For the purpose of filtering out non-candidate regions quickly, we adopt adaptive boosting algorithm to train several full body detectors with different aspect ratios. </w:t>
      </w:r>
      <w:hyperlink w:anchor="page11">
        <w:r>
          <w:rPr>
            <w:rStyle w:val="ListLabel4"/>
            <w:rFonts w:eastAsia="Times New Roman" w:cs="Times New Roman" w:ascii="Times New Roman" w:hAnsi="Times New Roman"/>
            <w:color w:val="0080AD"/>
            <w:sz w:val="16"/>
            <w:szCs w:val="16"/>
          </w:rPr>
          <w:t>Fig. 12</w:t>
        </w:r>
      </w:hyperlink>
      <w:r>
        <w:rPr>
          <w:rFonts w:eastAsia="Times New Roman" w:cs="Times New Roman" w:ascii="Times New Roman" w:hAnsi="Times New Roman"/>
          <w:color w:val="auto"/>
          <w:sz w:val="16"/>
          <w:szCs w:val="16"/>
        </w:rPr>
        <w:t>(a)–(c) are different ratios full body pedestrian positive samples, the amount for first ratio of type is 520, the second type is 522, the last type include 195 positive samples. There are 1218 background pictures as the negative samples for the three type of ratios. Changing the scale size of each full body detector and slide across the image to find candidate regions contain a pedestrian possibility.</w:t>
      </w:r>
      <w:bookmarkStart w:id="5" w:name="page8"/>
      <w:bookmarkEnd w:id="5"/>
    </w:p>
    <w:p>
      <w:pPr>
        <w:sectPr>
          <w:type w:val="continuous"/>
          <w:pgSz w:w="11906" w:h="15874"/>
          <w:pgMar w:left="860" w:right="646" w:header="0" w:top="932" w:footer="0" w:bottom="167" w:gutter="0"/>
          <w:cols w:num="2" w:space="360" w:equalWidth="true" w:sep="false"/>
          <w:formProt w:val="false"/>
          <w:textDirection w:val="lrTb"/>
          <w:docGrid w:type="default" w:linePitch="100" w:charSpace="4096"/>
        </w:sectPr>
      </w:pPr>
    </w:p>
    <w:p>
      <w:pPr>
        <w:pStyle w:val="Normal"/>
        <w:tabs>
          <w:tab w:val="left" w:pos="3700" w:leader="none"/>
        </w:tabs>
        <w:spacing w:before="0" w:after="0"/>
        <w:rPr>
          <w:rFonts w:ascii="Times New Roman" w:hAnsi="Times New Roman" w:eastAsia="Times New Roman" w:cs="Times New Roman"/>
          <w:color w:val="auto"/>
          <w:sz w:val="13"/>
          <w:szCs w:val="13"/>
        </w:rPr>
      </w:pPr>
      <w:r>
        <w:rPr/>
      </w:r>
    </w:p>
    <w:p>
      <w:pPr>
        <w:sectPr>
          <w:type w:val="nextPage"/>
          <w:pgSz w:w="11906" w:h="15874"/>
          <w:pgMar w:left="660" w:right="846" w:header="0" w:top="933" w:footer="0" w:bottom="179" w:gutter="0"/>
          <w:pgNumType w:fmt="decimal"/>
          <w:formProt w:val="false"/>
          <w:textDirection w:val="lrTb"/>
          <w:docGrid w:type="default" w:linePitch="100" w:charSpace="4096"/>
        </w:sectPr>
      </w:pPr>
    </w:p>
    <w:p>
      <w:pPr>
        <w:pStyle w:val="Normal"/>
        <w:spacing w:lineRule="exact" w:line="24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3.4.3. Multi-ratios combination strategy</w:t>
      </w:r>
    </w:p>
    <w:p>
      <w:pPr>
        <w:pStyle w:val="Normal"/>
        <w:spacing w:lineRule="exact" w:line="23" w:before="0" w:after="0"/>
        <w:rPr>
          <w:color w:val="auto"/>
          <w:sz w:val="20"/>
          <w:szCs w:val="20"/>
        </w:rPr>
      </w:pPr>
      <w:r>
        <w:rPr>
          <w:color w:val="auto"/>
          <w:sz w:val="20"/>
          <w:szCs w:val="20"/>
        </w:rPr>
      </w:r>
    </w:p>
    <w:p>
      <w:pPr>
        <w:pStyle w:val="Normal"/>
        <w:spacing w:lineRule="auto" w:line="278" w:before="0" w:after="0"/>
        <w:ind w:firstLine="234"/>
        <w:jc w:val="both"/>
        <w:rPr>
          <w:color w:val="auto"/>
          <w:sz w:val="20"/>
          <w:szCs w:val="20"/>
        </w:rPr>
      </w:pPr>
      <w:r>
        <w:rPr>
          <w:rFonts w:eastAsia="Times New Roman" w:cs="Times New Roman" w:ascii="Times New Roman" w:hAnsi="Times New Roman"/>
          <w:color w:val="auto"/>
          <w:sz w:val="16"/>
          <w:szCs w:val="16"/>
        </w:rPr>
        <w:t>This section introduces the combination strategy for the poten-tial candidate area and three aspect ratios of the full body models. The goal of achieving a combined result is to reduce the total com-</w:t>
      </w:r>
    </w:p>
    <w:p>
      <w:pPr>
        <w:pStyle w:val="Normal"/>
        <w:spacing w:lineRule="exact" w:line="20" w:before="0" w:after="0"/>
        <w:rPr>
          <w:color w:val="auto"/>
          <w:sz w:val="20"/>
          <w:szCs w:val="20"/>
        </w:rPr>
      </w:pPr>
      <w:r>
        <w:br w:type="column"/>
      </w:r>
      <w:r>
        <w:rPr>
          <w:color w:val="auto"/>
          <w:sz w:val="20"/>
          <w:szCs w:val="20"/>
        </w:rPr>
      </w:r>
    </w:p>
    <w:p>
      <w:pPr>
        <w:pStyle w:val="Normal"/>
        <w:spacing w:lineRule="exact" w:line="218" w:before="0" w:after="0"/>
        <w:rPr>
          <w:color w:val="auto"/>
          <w:sz w:val="20"/>
          <w:szCs w:val="20"/>
        </w:rPr>
      </w:pPr>
      <w:r>
        <w:rPr>
          <w:color w:val="auto"/>
          <w:sz w:val="20"/>
          <w:szCs w:val="20"/>
        </w:rPr>
      </w:r>
    </w:p>
    <w:p>
      <w:pPr>
        <w:pStyle w:val="Normal"/>
        <w:spacing w:lineRule="auto" w:line="276" w:before="0" w:after="0"/>
        <w:jc w:val="both"/>
        <w:rPr>
          <w:color w:val="auto"/>
          <w:sz w:val="20"/>
          <w:szCs w:val="20"/>
        </w:rPr>
      </w:pPr>
      <w:r>
        <w:rPr>
          <w:rFonts w:eastAsia="Times New Roman" w:cs="Times New Roman" w:ascii="Times New Roman" w:hAnsi="Times New Roman"/>
          <w:color w:val="auto"/>
          <w:sz w:val="16"/>
          <w:szCs w:val="16"/>
        </w:rPr>
        <w:t>putational cost and reduce the number of false positives. Finally, by combining three multi-view prediction frames, one can obtain the real pedestrian region. The combination strategy must be executed under the same aspect conditions. Thus, combining the result of</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2">
            <wp:simplePos x="0" y="0"/>
            <wp:positionH relativeFrom="column">
              <wp:posOffset>-2707640</wp:posOffset>
            </wp:positionH>
            <wp:positionV relativeFrom="paragraph">
              <wp:posOffset>332105</wp:posOffset>
            </wp:positionV>
            <wp:extent cx="5194935" cy="7308215"/>
            <wp:effectExtent l="0" t="0" r="0" b="0"/>
            <wp:wrapNone/>
            <wp:docPr id="20"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3" descr=""/>
                    <pic:cNvPicPr>
                      <a:picLocks noChangeAspect="1" noChangeArrowheads="1"/>
                    </pic:cNvPicPr>
                  </pic:nvPicPr>
                  <pic:blipFill>
                    <a:blip r:embed="rId16"/>
                    <a:stretch>
                      <a:fillRect/>
                    </a:stretch>
                  </pic:blipFill>
                  <pic:spPr bwMode="auto">
                    <a:xfrm>
                      <a:off x="0" y="0"/>
                      <a:ext cx="5194935" cy="7308215"/>
                    </a:xfrm>
                    <a:prstGeom prst="rect">
                      <a:avLst/>
                    </a:prstGeom>
                  </pic:spPr>
                </pic:pic>
              </a:graphicData>
            </a:graphic>
          </wp:anchor>
        </w:drawing>
      </w:r>
    </w:p>
    <w:p>
      <w:pPr>
        <w:pStyle w:val="Normal"/>
        <w:spacing w:lineRule="exact" w:line="203" w:before="0" w:after="0"/>
        <w:rPr>
          <w:color w:val="auto"/>
          <w:sz w:val="20"/>
          <w:szCs w:val="20"/>
        </w:rPr>
      </w:pPr>
      <w:r>
        <w:rPr>
          <w:color w:val="auto"/>
          <w:sz w:val="20"/>
          <w:szCs w:val="20"/>
        </w:rPr>
      </w:r>
    </w:p>
    <w:p>
      <w:pPr>
        <w:sectPr>
          <w:type w:val="continuous"/>
          <w:pgSz w:w="11906" w:h="15874"/>
          <w:pgMar w:left="660" w:right="846" w:header="0" w:top="933" w:footer="0" w:bottom="179" w:gutter="0"/>
          <w:cols w:num="2" w:space="360" w:equalWidth="true" w:sep="false"/>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12" w:before="0" w:after="0"/>
        <w:rPr>
          <w:color w:val="auto"/>
          <w:sz w:val="20"/>
          <w:szCs w:val="20"/>
        </w:rPr>
      </w:pPr>
      <w:r>
        <w:rPr>
          <w:color w:val="auto"/>
          <w:sz w:val="20"/>
          <w:szCs w:val="20"/>
        </w:rPr>
      </w:r>
    </w:p>
    <w:p>
      <w:pPr>
        <w:pStyle w:val="Normal"/>
        <w:spacing w:before="0" w:after="0"/>
        <w:ind w:right="-99" w:hanging="0"/>
        <w:jc w:val="center"/>
        <w:rPr>
          <w:color w:val="auto"/>
          <w:sz w:val="20"/>
          <w:szCs w:val="20"/>
        </w:rPr>
      </w:pPr>
      <w:r>
        <w:rPr>
          <w:rFonts w:eastAsia="Times New Roman" w:cs="Times New Roman" w:ascii="Times New Roman" w:hAnsi="Times New Roman"/>
          <w:color w:val="auto"/>
          <w:sz w:val="20"/>
          <w:szCs w:val="20"/>
        </w:rPr>
        <w:t>(a) Detection result of SVM</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59" w:before="0" w:after="0"/>
        <w:rPr>
          <w:color w:val="auto"/>
          <w:sz w:val="20"/>
          <w:szCs w:val="20"/>
        </w:rPr>
      </w:pPr>
      <w:r>
        <w:rPr>
          <w:color w:val="auto"/>
          <w:sz w:val="20"/>
          <w:szCs w:val="20"/>
        </w:rPr>
      </w:r>
    </w:p>
    <w:p>
      <w:pPr>
        <w:pStyle w:val="Normal"/>
        <w:spacing w:before="0" w:after="0"/>
        <w:ind w:right="-99" w:hanging="0"/>
        <w:jc w:val="center"/>
        <w:rPr>
          <w:color w:val="auto"/>
          <w:sz w:val="20"/>
          <w:szCs w:val="20"/>
        </w:rPr>
      </w:pPr>
      <w:r>
        <w:rPr>
          <w:rFonts w:eastAsia="Times New Roman" w:cs="Times New Roman" w:ascii="Times New Roman" w:hAnsi="Times New Roman"/>
          <w:color w:val="auto"/>
          <w:sz w:val="20"/>
          <w:szCs w:val="20"/>
        </w:rPr>
        <w:t>(b) Detection result of the root-boosting model</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88" w:before="0" w:after="0"/>
        <w:rPr>
          <w:color w:val="auto"/>
          <w:sz w:val="20"/>
          <w:szCs w:val="20"/>
        </w:rPr>
      </w:pPr>
      <w:r>
        <w:rPr>
          <w:color w:val="auto"/>
          <w:sz w:val="20"/>
          <w:szCs w:val="20"/>
        </w:rPr>
      </w:r>
    </w:p>
    <w:p>
      <w:pPr>
        <w:pStyle w:val="Normal"/>
        <w:spacing w:before="0" w:after="0"/>
        <w:ind w:right="-119" w:hanging="0"/>
        <w:jc w:val="center"/>
        <w:rPr>
          <w:color w:val="auto"/>
          <w:sz w:val="20"/>
          <w:szCs w:val="20"/>
        </w:rPr>
      </w:pPr>
      <w:r>
        <w:rPr>
          <w:rFonts w:eastAsia="Times New Roman" w:cs="Times New Roman" w:ascii="Times New Roman" w:hAnsi="Times New Roman"/>
          <w:color w:val="auto"/>
          <w:sz w:val="20"/>
          <w:szCs w:val="20"/>
        </w:rPr>
        <w:t>(c) Detection result from the SVM and root-boosting model</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19" w:before="0" w:after="0"/>
        <w:rPr>
          <w:color w:val="auto"/>
          <w:sz w:val="20"/>
          <w:szCs w:val="20"/>
        </w:rPr>
      </w:pPr>
      <w:r>
        <w:rPr>
          <w:color w:val="auto"/>
          <w:sz w:val="20"/>
          <w:szCs w:val="20"/>
        </w:rPr>
      </w:r>
    </w:p>
    <w:p>
      <w:pPr>
        <w:pStyle w:val="Normal"/>
        <w:tabs>
          <w:tab w:val="left" w:pos="6600" w:leader="none"/>
        </w:tabs>
        <w:spacing w:before="0" w:after="0"/>
        <w:ind w:left="1080" w:hanging="0"/>
        <w:rPr>
          <w:color w:val="auto"/>
          <w:sz w:val="20"/>
          <w:szCs w:val="20"/>
        </w:rPr>
      </w:pPr>
      <w:r>
        <w:rPr>
          <w:rFonts w:eastAsia="Times New Roman" w:cs="Times New Roman" w:ascii="Times New Roman" w:hAnsi="Times New Roman"/>
          <w:color w:val="auto"/>
          <w:sz w:val="20"/>
          <w:szCs w:val="20"/>
        </w:rPr>
        <w:t>(d) Detection result with different aspectratio</w:t>
      </w:r>
      <w:r>
        <w:rPr>
          <w:color w:val="auto"/>
          <w:sz w:val="20"/>
          <w:szCs w:val="20"/>
        </w:rPr>
        <w:tab/>
      </w:r>
      <w:r>
        <w:rPr>
          <w:rFonts w:eastAsia="Times New Roman" w:cs="Times New Roman" w:ascii="Times New Roman" w:hAnsi="Times New Roman"/>
          <w:color w:val="auto"/>
          <w:sz w:val="20"/>
          <w:szCs w:val="20"/>
        </w:rPr>
        <w:t>(e) Final detection result</w:t>
      </w:r>
    </w:p>
    <w:p>
      <w:pPr>
        <w:sectPr>
          <w:type w:val="continuous"/>
          <w:pgSz w:w="11906" w:h="15874"/>
          <w:pgMar w:left="660" w:right="846" w:header="0" w:top="933" w:footer="0" w:bottom="179" w:gutter="0"/>
          <w:formProt w:val="false"/>
          <w:textDirection w:val="lrTb"/>
          <w:docGrid w:type="default" w:linePitch="100" w:charSpace="4096"/>
        </w:sectPr>
      </w:pPr>
    </w:p>
    <w:p>
      <w:pPr>
        <w:pStyle w:val="Normal"/>
        <w:spacing w:lineRule="exact" w:line="210" w:before="0" w:after="0"/>
        <w:rPr>
          <w:color w:val="auto"/>
          <w:sz w:val="20"/>
          <w:szCs w:val="20"/>
        </w:rPr>
      </w:pPr>
      <w:r>
        <w:rPr>
          <w:color w:val="auto"/>
          <w:sz w:val="20"/>
          <w:szCs w:val="20"/>
        </w:rPr>
      </w:r>
    </w:p>
    <w:p>
      <w:pPr>
        <w:pStyle w:val="Normal"/>
        <w:spacing w:lineRule="auto" w:line="280" w:before="0" w:after="0"/>
        <w:rPr>
          <w:color w:val="auto"/>
          <w:sz w:val="20"/>
          <w:szCs w:val="20"/>
        </w:rPr>
      </w:pPr>
      <w:r>
        <w:rPr>
          <w:rFonts w:eastAsia="Arial" w:cs="Arial" w:ascii="Arial" w:hAnsi="Arial"/>
          <w:color w:val="auto"/>
          <w:sz w:val="13"/>
          <w:szCs w:val="13"/>
        </w:rPr>
        <w:t xml:space="preserve">Fig. 14. </w:t>
      </w:r>
      <w:r>
        <w:rPr>
          <w:rFonts w:eastAsia="Times New Roman" w:cs="Times New Roman" w:ascii="Times New Roman" w:hAnsi="Times New Roman"/>
          <w:color w:val="auto"/>
          <w:sz w:val="13"/>
          <w:szCs w:val="13"/>
        </w:rPr>
        <w:t>Candidate regions of pedestrian. Bounding boxes with different colors stand for different aspectratio. (a) Detection result of SVM. (b) Detection result of the root-boosting model. (c) Detection result from the SVM and root-boosting model. (d) Detection result with different aspectratio. (e) Final detection result.</w:t>
      </w:r>
      <w:bookmarkStart w:id="6" w:name="page9"/>
      <w:bookmarkEnd w:id="6"/>
    </w:p>
    <w:p>
      <w:pPr>
        <w:sectPr>
          <w:type w:val="continuous"/>
          <w:pgSz w:w="11906" w:h="15874"/>
          <w:pgMar w:left="660" w:right="846" w:header="0" w:top="933" w:footer="0" w:bottom="179" w:gutter="0"/>
          <w:formProt w:val="false"/>
          <w:textDirection w:val="lrTb"/>
          <w:docGrid w:type="default" w:linePitch="100" w:charSpace="4096"/>
        </w:sectPr>
      </w:pPr>
    </w:p>
    <w:tbl>
      <w:tblPr>
        <w:tblW w:w="5000" w:type="pct"/>
        <w:jc w:val="left"/>
        <w:tblInd w:w="3720" w:type="dxa"/>
        <w:tblBorders/>
        <w:tblCellMar>
          <w:top w:w="0" w:type="dxa"/>
          <w:left w:w="0" w:type="dxa"/>
          <w:bottom w:w="0" w:type="dxa"/>
          <w:right w:w="0" w:type="dxa"/>
        </w:tblCellMar>
      </w:tblPr>
      <w:tblGrid>
        <w:gridCol w:w="7409"/>
        <w:gridCol w:w="2990"/>
      </w:tblGrid>
      <w:tr>
        <w:trPr>
          <w:trHeight w:val="155" w:hRule="atLeast"/>
        </w:trPr>
        <w:tc>
          <w:tcPr>
            <w:tcW w:w="7409" w:type="dxa"/>
            <w:tcBorders/>
            <w:shd w:fill="auto" w:val="clear"/>
            <w:vAlign w:val="bottom"/>
          </w:tcPr>
          <w:p>
            <w:pPr>
              <w:pStyle w:val="Normal"/>
              <w:spacing w:before="0" w:after="0"/>
              <w:rPr>
                <w:rFonts w:ascii="Times New Roman" w:hAnsi="Times New Roman" w:eastAsia="Times New Roman" w:cs="Times New Roman"/>
                <w:color w:val="auto"/>
                <w:sz w:val="13"/>
                <w:szCs w:val="13"/>
              </w:rPr>
            </w:pPr>
            <w:r>
              <w:rPr/>
            </w:r>
          </w:p>
        </w:tc>
        <w:tc>
          <w:tcPr>
            <w:tcW w:w="2990"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3"/>
                <w:szCs w:val="13"/>
              </w:rPr>
              <w:t>9</w:t>
            </w:r>
          </w:p>
        </w:tc>
      </w:tr>
    </w:tbl>
    <w:p>
      <w:pPr>
        <w:pStyle w:val="Normal"/>
        <w:spacing w:lineRule="exact" w:line="200" w:before="0" w:after="0"/>
        <w:rPr>
          <w:color w:val="auto"/>
          <w:sz w:val="20"/>
          <w:szCs w:val="20"/>
        </w:rPr>
      </w:pPr>
      <w:r>
        <w:rPr>
          <w:color w:val="auto"/>
          <w:sz w:val="20"/>
          <w:szCs w:val="20"/>
        </w:rPr>
      </w:r>
    </w:p>
    <w:p>
      <w:pPr>
        <w:pStyle w:val="Normal"/>
        <w:rPr/>
      </w:pPr>
      <w:r>
        <w:rPr/>
      </w:r>
    </w:p>
    <w:p>
      <w:pPr>
        <w:sectPr>
          <w:type w:val="continuous"/>
          <w:pgSz w:w="11906" w:h="15874"/>
          <w:pgMar w:left="660" w:right="846" w:header="0" w:top="933" w:footer="0" w:bottom="179" w:gutter="0"/>
          <w:pgNumType w:fmt="decimal"/>
          <w:formProt w:val="false"/>
          <w:textDirection w:val="lrTb"/>
          <w:docGrid w:type="default" w:linePitch="100" w:charSpace="4096"/>
        </w:sectPr>
      </w:pPr>
    </w:p>
    <w:p>
      <w:pPr>
        <w:pStyle w:val="Normal"/>
        <w:spacing w:lineRule="exact" w:line="34" w:before="0" w:after="0"/>
        <w:rPr>
          <w:color w:val="auto"/>
          <w:sz w:val="20"/>
          <w:szCs w:val="20"/>
        </w:rPr>
      </w:pPr>
      <w:r>
        <w:rPr>
          <w:color w:val="auto"/>
          <w:sz w:val="20"/>
          <w:szCs w:val="20"/>
        </w:rPr>
      </w:r>
    </w:p>
    <w:p>
      <w:pPr>
        <w:pStyle w:val="Normal"/>
        <w:spacing w:lineRule="auto" w:line="271" w:before="0" w:after="0"/>
        <w:jc w:val="both"/>
        <w:rPr/>
      </w:pPr>
      <w:r>
        <w:rPr>
          <w:rFonts w:eastAsia="Times New Roman" w:cs="Times New Roman" w:ascii="Times New Roman" w:hAnsi="Times New Roman"/>
          <w:color w:val="auto"/>
          <w:sz w:val="16"/>
          <w:szCs w:val="16"/>
        </w:rPr>
        <w:t xml:space="preserve">the SVM model as shown in </w:t>
      </w:r>
      <w:hyperlink w:anchor="page11">
        <w:r>
          <w:rPr>
            <w:rStyle w:val="ListLabel4"/>
            <w:rFonts w:eastAsia="Times New Roman" w:cs="Times New Roman" w:ascii="Times New Roman" w:hAnsi="Times New Roman"/>
            <w:color w:val="0080AD"/>
            <w:sz w:val="16"/>
            <w:szCs w:val="16"/>
          </w:rPr>
          <w:t>Fig. 14</w:t>
        </w:r>
      </w:hyperlink>
      <w:r>
        <w:rPr>
          <w:rFonts w:eastAsia="Times New Roman" w:cs="Times New Roman" w:ascii="Times New Roman" w:hAnsi="Times New Roman"/>
          <w:color w:val="auto"/>
          <w:sz w:val="16"/>
          <w:szCs w:val="16"/>
        </w:rPr>
        <w:t xml:space="preserve">(a) with the result of the full body model as shown in </w:t>
      </w:r>
      <w:hyperlink w:anchor="page11">
        <w:r>
          <w:rPr>
            <w:rStyle w:val="ListLabel4"/>
            <w:rFonts w:eastAsia="Times New Roman" w:cs="Times New Roman" w:ascii="Times New Roman" w:hAnsi="Times New Roman"/>
            <w:color w:val="0080AD"/>
            <w:sz w:val="16"/>
            <w:szCs w:val="16"/>
          </w:rPr>
          <w:t>Fig. 14</w:t>
        </w:r>
      </w:hyperlink>
      <w:r>
        <w:rPr>
          <w:rFonts w:eastAsia="Times New Roman" w:cs="Times New Roman" w:ascii="Times New Roman" w:hAnsi="Times New Roman"/>
          <w:color w:val="auto"/>
          <w:sz w:val="16"/>
          <w:szCs w:val="16"/>
        </w:rPr>
        <w:t xml:space="preserve">(b) provides the potential candidate area as shown in </w:t>
      </w:r>
      <w:hyperlink w:anchor="page11">
        <w:r>
          <w:rPr>
            <w:rStyle w:val="ListLabel4"/>
            <w:rFonts w:eastAsia="Times New Roman" w:cs="Times New Roman" w:ascii="Times New Roman" w:hAnsi="Times New Roman"/>
            <w:color w:val="0080AD"/>
            <w:sz w:val="16"/>
            <w:szCs w:val="16"/>
          </w:rPr>
          <w:t>Fig. 14</w:t>
        </w:r>
      </w:hyperlink>
      <w:r>
        <w:rPr>
          <w:rFonts w:eastAsia="Times New Roman" w:cs="Times New Roman" w:ascii="Times New Roman" w:hAnsi="Times New Roman"/>
          <w:color w:val="auto"/>
          <w:sz w:val="16"/>
          <w:szCs w:val="16"/>
        </w:rPr>
        <w:t>(c). The result has to be combined under the exact condition of combining prediction frames.</w:t>
      </w:r>
    </w:p>
    <w:p>
      <w:pPr>
        <w:pStyle w:val="Normal"/>
        <w:spacing w:lineRule="exact" w:line="3"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61" w:before="0" w:after="0"/>
        <w:ind w:firstLine="235"/>
        <w:jc w:val="both"/>
        <w:rPr>
          <w:color w:val="auto"/>
          <w:sz w:val="20"/>
          <w:szCs w:val="20"/>
        </w:rPr>
      </w:pPr>
      <w:r>
        <w:rPr>
          <w:rFonts w:eastAsia="Times New Roman" w:cs="Times New Roman" w:ascii="Times New Roman" w:hAnsi="Times New Roman"/>
          <w:color w:val="auto"/>
          <w:sz w:val="16"/>
          <w:szCs w:val="16"/>
        </w:rPr>
        <w:t>The prediction frames combining condition can be calculated as follows:</w:t>
      </w:r>
    </w:p>
    <w:p>
      <w:pPr>
        <w:pStyle w:val="Normal"/>
        <w:spacing w:lineRule="exact" w:line="269"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0" w:type="dxa"/>
        <w:tblBorders>
          <w:bottom w:val="single" w:sz="8" w:space="0" w:color="000000"/>
          <w:insideH w:val="single" w:sz="8" w:space="0" w:color="000000"/>
        </w:tblBorders>
        <w:tblCellMar>
          <w:top w:w="0" w:type="dxa"/>
          <w:left w:w="0" w:type="dxa"/>
          <w:bottom w:w="0" w:type="dxa"/>
          <w:right w:w="0" w:type="dxa"/>
        </w:tblCellMar>
      </w:tblPr>
      <w:tblGrid>
        <w:gridCol w:w="939"/>
        <w:gridCol w:w="180"/>
        <w:gridCol w:w="2039"/>
        <w:gridCol w:w="1861"/>
      </w:tblGrid>
      <w:tr>
        <w:trPr>
          <w:trHeight w:val="287" w:hRule="atLeast"/>
        </w:trPr>
        <w:tc>
          <w:tcPr>
            <w:tcW w:w="939" w:type="dxa"/>
            <w:tcBorders>
              <w:bottom w:val="single" w:sz="8" w:space="0" w:color="000000"/>
              <w:insideH w:val="single" w:sz="8" w:space="0" w:color="000000"/>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area B</w:t>
            </w:r>
            <w:r>
              <w:rPr>
                <w:rFonts w:eastAsia="Times New Roman" w:cs="Times New Roman" w:ascii="Times New Roman" w:hAnsi="Times New Roman"/>
                <w:color w:val="auto"/>
                <w:sz w:val="21"/>
                <w:szCs w:val="21"/>
                <w:vertAlign w:val="subscript"/>
              </w:rPr>
              <w:t>p</w:t>
            </w:r>
            <w:r>
              <w:rPr>
                <w:rFonts w:eastAsia="Times New Roman" w:cs="Times New Roman" w:ascii="Times New Roman" w:hAnsi="Times New Roman"/>
                <w:color w:val="auto"/>
                <w:sz w:val="17"/>
                <w:szCs w:val="17"/>
              </w:rPr>
              <w:t xml:space="preserve"> </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B</w:t>
            </w:r>
            <w:r>
              <w:rPr>
                <w:rFonts w:eastAsia="Times New Roman" w:cs="Times New Roman" w:ascii="Times New Roman" w:hAnsi="Times New Roman"/>
                <w:color w:val="auto"/>
                <w:sz w:val="21"/>
                <w:szCs w:val="21"/>
                <w:vertAlign w:val="subscript"/>
              </w:rPr>
              <w:t>p</w:t>
            </w:r>
          </w:p>
        </w:tc>
        <w:tc>
          <w:tcPr>
            <w:tcW w:w="180" w:type="dxa"/>
            <w:tcBorders>
              <w:bottom w:val="single" w:sz="8" w:space="0" w:color="000000"/>
              <w:insideH w:val="single" w:sz="8" w:space="0" w:color="000000"/>
            </w:tcBorders>
            <w:shd w:fill="auto" w:val="clear"/>
            <w:vAlign w:val="bottom"/>
          </w:tcPr>
          <w:p>
            <w:pPr>
              <w:pStyle w:val="Normal"/>
              <w:spacing w:before="0" w:after="0"/>
              <w:ind w:right="25" w:hanging="0"/>
              <w:jc w:val="right"/>
              <w:rPr>
                <w:color w:val="auto"/>
                <w:sz w:val="20"/>
                <w:szCs w:val="20"/>
              </w:rPr>
            </w:pPr>
            <w:r>
              <w:rPr>
                <w:rFonts w:eastAsia="Times New Roman" w:cs="Times New Roman" w:ascii="Times New Roman" w:hAnsi="Times New Roman"/>
                <w:color w:val="auto"/>
                <w:sz w:val="11"/>
                <w:szCs w:val="11"/>
              </w:rPr>
              <w:t>1</w:t>
            </w:r>
          </w:p>
        </w:tc>
        <w:tc>
          <w:tcPr>
            <w:tcW w:w="2039" w:type="dxa"/>
            <w:vMerge w:val="restart"/>
            <w:tcBorders/>
            <w:shd w:fill="auto" w:val="clear"/>
            <w:vAlign w:val="bottom"/>
          </w:tcPr>
          <w:p>
            <w:pPr>
              <w:pStyle w:val="Normal"/>
              <w:spacing w:before="0" w:after="0"/>
              <w:ind w:left="40" w:hanging="0"/>
              <w:rPr>
                <w:color w:val="auto"/>
                <w:sz w:val="20"/>
                <w:szCs w:val="20"/>
              </w:rPr>
            </w:pPr>
            <w:r>
              <w:rPr>
                <w:rFonts w:eastAsia="Arial" w:cs="Arial" w:ascii="Arial" w:hAnsi="Arial"/>
                <w:color w:val="auto"/>
                <w:sz w:val="17"/>
                <w:szCs w:val="17"/>
              </w:rPr>
              <w:t xml:space="preserve">P </w:t>
            </w:r>
            <w:r>
              <w:rPr>
                <w:rFonts w:eastAsia="Times New Roman" w:cs="Times New Roman" w:ascii="Times New Roman" w:hAnsi="Times New Roman"/>
                <w:color w:val="auto"/>
                <w:sz w:val="17"/>
                <w:szCs w:val="17"/>
              </w:rPr>
              <w:t>0</w:t>
            </w:r>
            <w:r>
              <w:rPr>
                <w:rFonts w:eastAsia="Arial" w:cs="Arial" w:ascii="Arial" w:hAnsi="Arial"/>
                <w:color w:val="auto"/>
                <w:sz w:val="17"/>
                <w:szCs w:val="17"/>
              </w:rPr>
              <w:t>:</w:t>
            </w:r>
            <w:r>
              <w:rPr>
                <w:rFonts w:eastAsia="Times New Roman" w:cs="Times New Roman" w:ascii="Times New Roman" w:hAnsi="Times New Roman"/>
                <w:color w:val="auto"/>
                <w:sz w:val="17"/>
                <w:szCs w:val="17"/>
              </w:rPr>
              <w:t>5</w:t>
            </w:r>
          </w:p>
        </w:tc>
        <w:tc>
          <w:tcPr>
            <w:tcW w:w="186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11</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174" w:hRule="atLeast"/>
        </w:trPr>
        <w:tc>
          <w:tcPr>
            <w:tcW w:w="93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area B</w:t>
            </w:r>
            <w:r>
              <w:rPr>
                <w:rFonts w:eastAsia="Times New Roman" w:cs="Times New Roman" w:ascii="Times New Roman" w:hAnsi="Times New Roman"/>
                <w:color w:val="auto"/>
                <w:sz w:val="21"/>
                <w:szCs w:val="21"/>
                <w:vertAlign w:val="subscript"/>
              </w:rPr>
              <w:t>p</w:t>
            </w:r>
            <w:r>
              <w:rPr>
                <w:rFonts w:eastAsia="Times New Roman" w:cs="Times New Roman" w:ascii="Times New Roman" w:hAnsi="Times New Roman"/>
                <w:color w:val="auto"/>
                <w:sz w:val="17"/>
                <w:szCs w:val="17"/>
              </w:rPr>
              <w:t xml:space="preserve"> </w:t>
            </w:r>
            <w:r>
              <w:rPr>
                <w:rFonts w:eastAsia="Arial" w:cs="Arial" w:ascii="Arial" w:hAnsi="Arial"/>
                <w:color w:val="auto"/>
                <w:sz w:val="17"/>
                <w:szCs w:val="17"/>
              </w:rPr>
              <w:t>[</w:t>
            </w:r>
            <w:r>
              <w:rPr>
                <w:rFonts w:eastAsia="Times New Roman" w:cs="Times New Roman" w:ascii="Times New Roman" w:hAnsi="Times New Roman"/>
                <w:color w:val="auto"/>
                <w:sz w:val="17"/>
                <w:szCs w:val="17"/>
              </w:rPr>
              <w:t xml:space="preserve"> B</w:t>
            </w:r>
            <w:r>
              <w:rPr>
                <w:rFonts w:eastAsia="Times New Roman" w:cs="Times New Roman" w:ascii="Times New Roman" w:hAnsi="Times New Roman"/>
                <w:color w:val="auto"/>
                <w:sz w:val="21"/>
                <w:szCs w:val="21"/>
                <w:vertAlign w:val="subscript"/>
              </w:rPr>
              <w:t>p</w:t>
            </w:r>
          </w:p>
        </w:tc>
        <w:tc>
          <w:tcPr>
            <w:tcW w:w="180" w:type="dxa"/>
            <w:vMerge w:val="restart"/>
            <w:tcBorders/>
            <w:shd w:fill="auto" w:val="clear"/>
            <w:vAlign w:val="bottom"/>
          </w:tcPr>
          <w:p>
            <w:pPr>
              <w:pStyle w:val="Normal"/>
              <w:spacing w:before="0" w:after="0"/>
              <w:ind w:right="25" w:hanging="0"/>
              <w:jc w:val="right"/>
              <w:rPr>
                <w:color w:val="auto"/>
                <w:sz w:val="20"/>
                <w:szCs w:val="20"/>
              </w:rPr>
            </w:pPr>
            <w:r>
              <w:rPr>
                <w:rFonts w:eastAsia="Times New Roman" w:cs="Times New Roman" w:ascii="Times New Roman" w:hAnsi="Times New Roman"/>
                <w:color w:val="auto"/>
                <w:sz w:val="11"/>
                <w:szCs w:val="11"/>
              </w:rPr>
              <w:t>1</w:t>
            </w:r>
          </w:p>
        </w:tc>
        <w:tc>
          <w:tcPr>
            <w:tcW w:w="2039"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1861" w:type="dxa"/>
            <w:vMerge w:val="continue"/>
            <w:tcBorders/>
            <w:shd w:fill="auto" w:val="clear"/>
            <w:vAlign w:val="bottom"/>
          </w:tcPr>
          <w:p>
            <w:pPr>
              <w:pStyle w:val="Normal"/>
              <w:spacing w:before="0" w:after="0"/>
              <w:rPr>
                <w:color w:val="auto"/>
                <w:sz w:val="15"/>
                <w:szCs w:val="15"/>
              </w:rPr>
            </w:pPr>
            <w:r>
              <w:rPr>
                <w:color w:val="auto"/>
                <w:sz w:val="15"/>
                <w:szCs w:val="15"/>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135" w:hRule="atLeast"/>
        </w:trPr>
        <w:tc>
          <w:tcPr>
            <w:tcW w:w="939" w:type="dxa"/>
            <w:vMerge w:val="continue"/>
            <w:tcBorders/>
            <w:shd w:fill="auto" w:val="clear"/>
            <w:vAlign w:val="bottom"/>
          </w:tcPr>
          <w:p>
            <w:pPr>
              <w:pStyle w:val="Normal"/>
              <w:spacing w:before="0" w:after="0"/>
              <w:rPr>
                <w:color w:val="auto"/>
                <w:sz w:val="11"/>
                <w:szCs w:val="11"/>
              </w:rPr>
            </w:pPr>
            <w:r>
              <w:rPr>
                <w:color w:val="auto"/>
                <w:sz w:val="11"/>
                <w:szCs w:val="11"/>
              </w:rPr>
            </w:r>
          </w:p>
        </w:tc>
        <w:tc>
          <w:tcPr>
            <w:tcW w:w="180" w:type="dxa"/>
            <w:vMerge w:val="continue"/>
            <w:tcBorders/>
            <w:shd w:fill="auto" w:val="clear"/>
            <w:vAlign w:val="bottom"/>
          </w:tcPr>
          <w:p>
            <w:pPr>
              <w:pStyle w:val="Normal"/>
              <w:spacing w:before="0" w:after="0"/>
              <w:rPr>
                <w:color w:val="auto"/>
                <w:sz w:val="11"/>
                <w:szCs w:val="11"/>
              </w:rPr>
            </w:pPr>
            <w:r>
              <w:rPr>
                <w:color w:val="auto"/>
                <w:sz w:val="11"/>
                <w:szCs w:val="11"/>
              </w:rPr>
            </w:r>
          </w:p>
        </w:tc>
        <w:tc>
          <w:tcPr>
            <w:tcW w:w="2039" w:type="dxa"/>
            <w:tcBorders/>
            <w:shd w:fill="auto" w:val="clear"/>
            <w:vAlign w:val="bottom"/>
          </w:tcPr>
          <w:p>
            <w:pPr>
              <w:pStyle w:val="Normal"/>
              <w:spacing w:before="0" w:after="0"/>
              <w:rPr>
                <w:color w:val="auto"/>
                <w:sz w:val="11"/>
                <w:szCs w:val="11"/>
              </w:rPr>
            </w:pPr>
            <w:r>
              <w:rPr>
                <w:color w:val="auto"/>
                <w:sz w:val="11"/>
                <w:szCs w:val="11"/>
              </w:rPr>
            </w:r>
          </w:p>
        </w:tc>
        <w:tc>
          <w:tcPr>
            <w:tcW w:w="1861" w:type="dxa"/>
            <w:tcBorders/>
            <w:shd w:fill="auto" w:val="clear"/>
            <w:vAlign w:val="bottom"/>
          </w:tcPr>
          <w:p>
            <w:pPr>
              <w:pStyle w:val="Normal"/>
              <w:spacing w:before="0" w:after="0"/>
              <w:rPr>
                <w:color w:val="auto"/>
                <w:sz w:val="11"/>
                <w:szCs w:val="11"/>
              </w:rPr>
            </w:pPr>
            <w:r>
              <w:rPr>
                <w:color w:val="auto"/>
                <w:sz w:val="11"/>
                <w:szCs w:val="11"/>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19"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83" w:before="0" w:after="0"/>
        <w:ind w:firstLine="235"/>
        <w:jc w:val="both"/>
        <w:rPr>
          <w:color w:val="auto"/>
          <w:sz w:val="20"/>
          <w:szCs w:val="20"/>
        </w:rPr>
      </w:pPr>
      <w:r>
        <w:rPr>
          <w:rFonts w:eastAsia="Times New Roman" w:cs="Times New Roman" w:ascii="Times New Roman" w:hAnsi="Times New Roman"/>
          <w:color w:val="auto"/>
          <w:sz w:val="16"/>
          <w:szCs w:val="16"/>
        </w:rPr>
        <w:t>When two prediction frames satisfy the condition, the algo-rithm will calculate new prediction frames:</w:t>
      </w:r>
    </w:p>
    <w:p>
      <w:pPr>
        <w:pStyle w:val="Normal"/>
        <w:spacing w:lineRule="exact" w:line="24"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tbl>
      <w:tblPr>
        <w:tblW w:w="5000" w:type="pct"/>
        <w:jc w:val="left"/>
        <w:tblInd w:w="0" w:type="dxa"/>
        <w:tblBorders/>
        <w:tblCellMar>
          <w:top w:w="0" w:type="dxa"/>
          <w:left w:w="0" w:type="dxa"/>
          <w:bottom w:w="0" w:type="dxa"/>
          <w:right w:w="0" w:type="dxa"/>
        </w:tblCellMar>
      </w:tblPr>
      <w:tblGrid>
        <w:gridCol w:w="3199"/>
        <w:gridCol w:w="1819"/>
      </w:tblGrid>
      <w:tr>
        <w:trPr>
          <w:trHeight w:val="369" w:hRule="atLeast"/>
        </w:trPr>
        <w:tc>
          <w:tcPr>
            <w:tcW w:w="319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New</w:t>
            </w:r>
            <w:r>
              <w:rPr>
                <w:rFonts w:eastAsia="Times New Roman" w:cs="Times New Roman" w:ascii="Times New Roman" w:hAnsi="Times New Roman"/>
                <w:color w:val="auto"/>
                <w:sz w:val="21"/>
                <w:szCs w:val="21"/>
                <w:vertAlign w:val="subscript"/>
              </w:rPr>
              <w:t>Box</w:t>
            </w:r>
            <w:r>
              <w:rPr>
                <w:rFonts w:eastAsia="Times New Roman" w:cs="Times New Roman" w:ascii="Times New Roman" w:hAnsi="Times New Roman"/>
                <w:color w:val="auto"/>
                <w:sz w:val="17"/>
                <w:szCs w:val="17"/>
              </w:rPr>
              <w:t xml:space="preserve"> </w:t>
            </w:r>
            <w:r>
              <w:rPr>
                <w:rFonts w:eastAsia="Arial" w:cs="Arial" w:ascii="Arial" w:hAnsi="Arial"/>
                <w:color w:val="auto"/>
                <w:sz w:val="17"/>
                <w:szCs w:val="17"/>
              </w:rPr>
              <w:t>¼</w:t>
            </w:r>
            <w:r>
              <w:rPr>
                <w:rFonts w:eastAsia="Times New Roman" w:cs="Times New Roman" w:ascii="Times New Roman" w:hAnsi="Times New Roman"/>
                <w:color w:val="auto"/>
                <w:sz w:val="17"/>
                <w:szCs w:val="17"/>
              </w:rPr>
              <w:t xml:space="preserve"> Mean</w:t>
            </w:r>
            <w:r>
              <w:rPr>
                <w:rFonts w:eastAsia="Arial" w:cs="Arial" w:ascii="Arial" w:hAnsi="Arial"/>
                <w:color w:val="auto"/>
                <w:sz w:val="17"/>
                <w:szCs w:val="17"/>
              </w:rPr>
              <w:t>ð</w:t>
            </w:r>
            <w:r>
              <w:rPr>
                <w:rFonts w:eastAsia="Times New Roman" w:cs="Times New Roman" w:ascii="Times New Roman" w:hAnsi="Times New Roman"/>
                <w:color w:val="auto"/>
                <w:sz w:val="17"/>
                <w:szCs w:val="17"/>
              </w:rPr>
              <w:t>allBox</w:t>
            </w:r>
            <w:r>
              <w:rPr>
                <w:rFonts w:eastAsia="Arial" w:cs="Arial" w:ascii="Arial" w:hAnsi="Arial"/>
                <w:color w:val="auto"/>
                <w:sz w:val="17"/>
                <w:szCs w:val="17"/>
              </w:rPr>
              <w:t>Þ</w:t>
            </w:r>
          </w:p>
        </w:tc>
        <w:tc>
          <w:tcPr>
            <w:tcW w:w="1819"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12</w:t>
            </w:r>
            <w:r>
              <w:rPr>
                <w:rFonts w:eastAsia="Arial" w:cs="Arial" w:ascii="Arial" w:hAnsi="Arial"/>
                <w:color w:val="auto"/>
                <w:sz w:val="17"/>
                <w:szCs w:val="17"/>
              </w:rPr>
              <w:t>Þ</w:t>
            </w:r>
          </w:p>
        </w:tc>
      </w:tr>
    </w:tbl>
    <w:p>
      <w:pPr>
        <w:pStyle w:val="Normal"/>
        <w:spacing w:lineRule="exact" w:line="3" w:before="0" w:after="0"/>
        <w:rPr>
          <w:rFonts w:ascii="Times New Roman" w:hAnsi="Times New Roman" w:eastAsia="Times New Roman" w:cs="Times New Roman"/>
          <w:color w:val="auto"/>
          <w:sz w:val="16"/>
          <w:szCs w:val="16"/>
        </w:rPr>
      </w:pPr>
      <w:r>
        <w:rPr>
          <w:rFonts w:eastAsia="Times New Roman" w:cs="Times New Roman" w:ascii="Times New Roman" w:hAnsi="Times New Roman"/>
          <w:color w:val="auto"/>
          <w:sz w:val="16"/>
          <w:szCs w:val="16"/>
        </w:rPr>
      </w:r>
    </w:p>
    <w:p>
      <w:pPr>
        <w:pStyle w:val="Normal"/>
        <w:spacing w:lineRule="auto" w:line="276" w:before="0" w:after="0"/>
        <w:ind w:firstLine="235"/>
        <w:jc w:val="both"/>
        <w:rPr/>
      </w:pPr>
      <w:r>
        <w:rPr>
          <w:rFonts w:eastAsia="Times New Roman" w:cs="Times New Roman" w:ascii="Times New Roman" w:hAnsi="Times New Roman"/>
          <w:color w:val="auto"/>
          <w:sz w:val="16"/>
          <w:szCs w:val="16"/>
        </w:rPr>
        <w:t xml:space="preserve">There are two situations for combining prediction frames: (1) with the same aspect ratio and (2) with the three different aspect ratios as shown in </w:t>
      </w:r>
      <w:hyperlink w:anchor="page11">
        <w:r>
          <w:rPr>
            <w:rStyle w:val="ListLabel4"/>
            <w:rFonts w:eastAsia="Times New Roman" w:cs="Times New Roman" w:ascii="Times New Roman" w:hAnsi="Times New Roman"/>
            <w:color w:val="0080AD"/>
            <w:sz w:val="16"/>
            <w:szCs w:val="16"/>
          </w:rPr>
          <w:t>Fig. 14</w:t>
        </w:r>
      </w:hyperlink>
      <w:r>
        <w:rPr>
          <w:rFonts w:eastAsia="Times New Roman" w:cs="Times New Roman" w:ascii="Times New Roman" w:hAnsi="Times New Roman"/>
          <w:color w:val="auto"/>
          <w:sz w:val="16"/>
          <w:szCs w:val="16"/>
        </w:rPr>
        <w:t xml:space="preserve">(d). The result based on the former result and combines it with the final result as shown in </w:t>
      </w:r>
      <w:hyperlink w:anchor="page11">
        <w:r>
          <w:rPr>
            <w:rStyle w:val="ListLabel4"/>
            <w:rFonts w:eastAsia="Times New Roman" w:cs="Times New Roman" w:ascii="Times New Roman" w:hAnsi="Times New Roman"/>
            <w:color w:val="0080AD"/>
            <w:sz w:val="16"/>
            <w:szCs w:val="16"/>
          </w:rPr>
          <w:t>Fig. 14</w:t>
        </w:r>
      </w:hyperlink>
      <w:r>
        <w:rPr>
          <w:rFonts w:eastAsia="Times New Roman" w:cs="Times New Roman" w:ascii="Times New Roman" w:hAnsi="Times New Roman"/>
          <w:color w:val="auto"/>
          <w:sz w:val="16"/>
          <w:szCs w:val="16"/>
        </w:rPr>
        <w:t>(e).</w:t>
      </w:r>
    </w:p>
    <w:p>
      <w:pPr>
        <w:pStyle w:val="Normal"/>
        <w:spacing w:lineRule="exact" w:line="234" w:before="0" w:after="0"/>
        <w:rPr>
          <w:color w:val="auto"/>
          <w:sz w:val="20"/>
          <w:szCs w:val="20"/>
        </w:rPr>
      </w:pPr>
      <w:r>
        <w:rPr>
          <w:color w:val="auto"/>
          <w:sz w:val="20"/>
          <w:szCs w:val="20"/>
        </w:rPr>
      </w:r>
    </w:p>
    <w:p>
      <w:pPr>
        <w:pStyle w:val="Normal"/>
        <w:spacing w:before="0" w:after="0"/>
        <w:rPr>
          <w:color w:val="auto"/>
          <w:sz w:val="20"/>
          <w:szCs w:val="20"/>
        </w:rPr>
      </w:pPr>
      <w:r>
        <w:rPr>
          <w:rFonts w:eastAsia="Arial" w:cs="Arial" w:ascii="Arial" w:hAnsi="Arial"/>
          <w:color w:val="auto"/>
          <w:sz w:val="16"/>
          <w:szCs w:val="16"/>
        </w:rPr>
        <w:t>4. Experiment</w:t>
      </w:r>
    </w:p>
    <w:p>
      <w:pPr>
        <w:pStyle w:val="Normal"/>
        <w:spacing w:lineRule="exact" w:line="234" w:before="0" w:after="0"/>
        <w:rPr>
          <w:color w:val="auto"/>
          <w:sz w:val="20"/>
          <w:szCs w:val="20"/>
        </w:rPr>
      </w:pPr>
      <w:r>
        <w:rPr>
          <w:color w:val="auto"/>
          <w:sz w:val="20"/>
          <w:szCs w:val="20"/>
        </w:rPr>
      </w:r>
    </w:p>
    <w:p>
      <w:pPr>
        <w:pStyle w:val="Normal"/>
        <w:spacing w:lineRule="auto" w:line="273" w:before="0" w:after="0"/>
        <w:ind w:firstLine="235"/>
        <w:jc w:val="both"/>
        <w:rPr>
          <w:color w:val="auto"/>
          <w:sz w:val="20"/>
          <w:szCs w:val="20"/>
        </w:rPr>
      </w:pPr>
      <w:r>
        <w:rPr>
          <w:rFonts w:eastAsia="Times New Roman" w:cs="Times New Roman" w:ascii="Times New Roman" w:hAnsi="Times New Roman"/>
          <w:color w:val="auto"/>
          <w:sz w:val="16"/>
          <w:szCs w:val="16"/>
        </w:rPr>
        <w:t>The dataset used in this research is one of the most popular per-son datasets: the INRIA Person dataset, in which images have com-plex backgrounds and various pedestrian postures and lighting conditions, thus making detection extremely troublesome. The res-olution of images varies from 320 240 to 1280 960. The data-set was divided into training and testing datasets. Next sections will introduce the major baselines and two experimental results with respect to efficiency, average accuracy and miss rate.</w:t>
      </w:r>
    </w:p>
    <w:p>
      <w:pPr>
        <w:pStyle w:val="Normal"/>
        <w:spacing w:lineRule="exact" w:line="205"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4.1. PASCAL-VOC estimate metrics</w:t>
      </w:r>
    </w:p>
    <w:p>
      <w:pPr>
        <w:pStyle w:val="Normal"/>
        <w:spacing w:lineRule="exact" w:line="232" w:before="0" w:after="0"/>
        <w:rPr>
          <w:color w:val="auto"/>
          <w:sz w:val="20"/>
          <w:szCs w:val="20"/>
        </w:rPr>
      </w:pPr>
      <w:r>
        <w:rPr>
          <w:color w:val="auto"/>
          <w:sz w:val="20"/>
          <w:szCs w:val="20"/>
        </w:rPr>
      </w:r>
    </w:p>
    <w:p>
      <w:pPr>
        <w:pStyle w:val="Normal"/>
        <w:spacing w:lineRule="auto" w:line="273" w:before="0" w:after="0"/>
        <w:ind w:firstLine="235"/>
        <w:jc w:val="both"/>
        <w:rPr/>
      </w:pPr>
      <w:r>
        <w:rPr>
          <w:rFonts w:eastAsia="Times New Roman" w:cs="Times New Roman" w:ascii="Times New Roman" w:hAnsi="Times New Roman"/>
          <w:color w:val="auto"/>
          <w:sz w:val="16"/>
          <w:szCs w:val="16"/>
        </w:rPr>
        <w:t xml:space="preserve">PASCAL-VOC is a well known challenge for object detection, recognition, and classification in the field of computer vision. The estimate metrics may change based on the duplicate area for pre-dict and actual frame. </w:t>
      </w:r>
      <w:hyperlink w:anchor="page11">
        <w:r>
          <w:rPr>
            <w:rStyle w:val="ListLabel5"/>
            <w:rFonts w:eastAsia="Times New Roman" w:cs="Times New Roman" w:ascii="Times New Roman" w:hAnsi="Times New Roman"/>
            <w:color w:val="0080AD"/>
            <w:sz w:val="16"/>
            <w:szCs w:val="16"/>
          </w:rPr>
          <w:t>Fig. 15</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shows duplicate area for a pedestrain: green full line is actual pedestrain frame, blue full line is predict pedestrain frame, there are some duplicate area between them. The condition of correct pedestrian is defined as in Eq. </w:t>
      </w:r>
      <w:hyperlink w:anchor="page11">
        <w:r>
          <w:rPr>
            <w:rStyle w:val="ListLabel4"/>
            <w:rFonts w:eastAsia="Times New Roman" w:cs="Times New Roman" w:ascii="Times New Roman" w:hAnsi="Times New Roman"/>
            <w:color w:val="0080AD"/>
            <w:sz w:val="16"/>
            <w:szCs w:val="16"/>
          </w:rPr>
          <w:t>(13)</w:t>
        </w:r>
      </w:hyperlink>
      <w:r>
        <w:rPr>
          <w:rFonts w:eastAsia="Times New Roman" w:cs="Times New Roman" w:ascii="Times New Roman" w:hAnsi="Times New Roman"/>
          <w:color w:val="auto"/>
          <w:sz w:val="16"/>
          <w:szCs w:val="16"/>
        </w:rPr>
        <w:t>.</w:t>
      </w:r>
    </w:p>
    <w:p>
      <w:pPr>
        <w:pStyle w:val="Normal"/>
        <w:spacing w:lineRule="exact" w:line="27"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979"/>
        <w:gridCol w:w="240"/>
        <w:gridCol w:w="1860"/>
        <w:gridCol w:w="1940"/>
      </w:tblGrid>
      <w:tr>
        <w:trPr>
          <w:trHeight w:val="74" w:hRule="atLeast"/>
        </w:trPr>
        <w:tc>
          <w:tcPr>
            <w:tcW w:w="97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86"/>
                <w:sz w:val="17"/>
                <w:szCs w:val="17"/>
              </w:rPr>
              <w:t xml:space="preserve">area </w:t>
            </w:r>
            <w:r>
              <w:rPr>
                <w:rFonts w:eastAsia="Arial" w:cs="Arial" w:ascii="Arial" w:hAnsi="Arial"/>
                <w:color w:val="auto"/>
                <w:w w:val="86"/>
                <w:sz w:val="17"/>
                <w:szCs w:val="17"/>
              </w:rPr>
              <w:t>ð</w:t>
            </w:r>
            <w:r>
              <w:rPr>
                <w:rFonts w:eastAsia="Times New Roman" w:cs="Times New Roman" w:ascii="Times New Roman" w:hAnsi="Times New Roman"/>
                <w:color w:val="auto"/>
                <w:w w:val="86"/>
                <w:sz w:val="17"/>
                <w:szCs w:val="17"/>
              </w:rPr>
              <w:t xml:space="preserve">B </w:t>
            </w:r>
            <w:r>
              <w:rPr>
                <w:rFonts w:eastAsia="Times New Roman" w:cs="Times New Roman" w:ascii="Times New Roman" w:hAnsi="Times New Roman"/>
                <w:color w:val="auto"/>
                <w:w w:val="86"/>
                <w:sz w:val="21"/>
                <w:szCs w:val="21"/>
                <w:vertAlign w:val="subscript"/>
              </w:rPr>
              <w:t>det</w:t>
            </w:r>
            <w:r>
              <w:rPr>
                <w:rFonts w:eastAsia="Times New Roman" w:cs="Times New Roman" w:ascii="Times New Roman" w:hAnsi="Times New Roman"/>
                <w:color w:val="auto"/>
                <w:w w:val="86"/>
                <w:sz w:val="17"/>
                <w:szCs w:val="17"/>
              </w:rPr>
              <w:t xml:space="preserve"> </w:t>
            </w:r>
            <w:r>
              <w:rPr>
                <w:rFonts w:eastAsia="Arial" w:cs="Arial" w:ascii="Arial" w:hAnsi="Arial"/>
                <w:color w:val="auto"/>
                <w:w w:val="86"/>
                <w:sz w:val="17"/>
                <w:szCs w:val="17"/>
              </w:rPr>
              <w:t>\</w:t>
            </w:r>
            <w:r>
              <w:rPr>
                <w:rFonts w:eastAsia="Times New Roman" w:cs="Times New Roman" w:ascii="Times New Roman" w:hAnsi="Times New Roman"/>
                <w:color w:val="auto"/>
                <w:w w:val="86"/>
                <w:sz w:val="17"/>
                <w:szCs w:val="17"/>
              </w:rPr>
              <w:t xml:space="preserve"> B</w:t>
            </w:r>
            <w:r>
              <w:rPr>
                <w:rFonts w:eastAsia="Arial" w:cs="Arial" w:ascii="Arial" w:hAnsi="Arial"/>
                <w:color w:val="auto"/>
                <w:w w:val="86"/>
                <w:sz w:val="17"/>
                <w:szCs w:val="17"/>
              </w:rPr>
              <w:t>Þ</w:t>
            </w:r>
          </w:p>
        </w:tc>
        <w:tc>
          <w:tcPr>
            <w:tcW w:w="240" w:type="dxa"/>
            <w:vMerge w:val="restart"/>
            <w:tcBorders/>
            <w:shd w:fill="auto" w:val="clear"/>
            <w:vAlign w:val="bottom"/>
          </w:tcPr>
          <w:p>
            <w:pPr>
              <w:pStyle w:val="Normal"/>
              <w:spacing w:before="0" w:after="0"/>
              <w:ind w:left="40" w:hanging="0"/>
              <w:rPr>
                <w:color w:val="auto"/>
                <w:sz w:val="20"/>
                <w:szCs w:val="20"/>
              </w:rPr>
            </w:pPr>
            <w:r>
              <w:rPr>
                <w:rFonts w:eastAsia="Arial" w:cs="Arial" w:ascii="Arial" w:hAnsi="Arial"/>
                <w:color w:val="auto"/>
                <w:sz w:val="17"/>
                <w:szCs w:val="17"/>
              </w:rPr>
              <w:t>P</w:t>
            </w:r>
          </w:p>
        </w:tc>
        <w:tc>
          <w:tcPr>
            <w:tcW w:w="1860" w:type="dxa"/>
            <w:vMerge w:val="restart"/>
            <w:tcBorders/>
            <w:shd w:fill="auto" w:val="clear"/>
            <w:vAlign w:val="bottom"/>
          </w:tcPr>
          <w:p>
            <w:pPr>
              <w:pStyle w:val="Normal"/>
              <w:spacing w:before="0" w:after="0"/>
              <w:ind w:right="1516" w:hanging="0"/>
              <w:jc w:val="right"/>
              <w:rPr>
                <w:color w:val="auto"/>
                <w:sz w:val="20"/>
                <w:szCs w:val="20"/>
              </w:rPr>
            </w:pPr>
            <w:r>
              <w:rPr>
                <w:rFonts w:eastAsia="Times New Roman" w:cs="Times New Roman" w:ascii="Times New Roman" w:hAnsi="Times New Roman"/>
                <w:color w:val="auto"/>
                <w:sz w:val="17"/>
                <w:szCs w:val="17"/>
              </w:rPr>
              <w:t>0</w:t>
            </w:r>
            <w:r>
              <w:rPr>
                <w:rFonts w:eastAsia="Arial" w:cs="Arial" w:ascii="Arial" w:hAnsi="Arial"/>
                <w:color w:val="auto"/>
                <w:sz w:val="17"/>
                <w:szCs w:val="17"/>
              </w:rPr>
              <w:t>:</w:t>
            </w:r>
            <w:r>
              <w:rPr>
                <w:rFonts w:eastAsia="Times New Roman" w:cs="Times New Roman" w:ascii="Times New Roman" w:hAnsi="Times New Roman"/>
                <w:color w:val="auto"/>
                <w:sz w:val="17"/>
                <w:szCs w:val="17"/>
              </w:rPr>
              <w:t>5</w:t>
            </w:r>
          </w:p>
        </w:tc>
        <w:tc>
          <w:tcPr>
            <w:tcW w:w="1940" w:type="dxa"/>
            <w:vMerge w:val="restart"/>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7"/>
                <w:szCs w:val="17"/>
              </w:rPr>
              <w:t>13</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08" w:hRule="atLeast"/>
        </w:trPr>
        <w:tc>
          <w:tcPr>
            <w:tcW w:w="979"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240"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1860"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1940" w:type="dxa"/>
            <w:vMerge w:val="continue"/>
            <w:tcBorders/>
            <w:shd w:fill="auto" w:val="clear"/>
            <w:vAlign w:val="bottom"/>
          </w:tcPr>
          <w:p>
            <w:pPr>
              <w:pStyle w:val="Normal"/>
              <w:spacing w:before="0" w:after="0"/>
              <w:rPr>
                <w:color w:val="auto"/>
                <w:sz w:val="18"/>
                <w:szCs w:val="18"/>
              </w:rPr>
            </w:pPr>
            <w:r>
              <w:rPr>
                <w:color w:val="auto"/>
                <w:sz w:val="18"/>
                <w:szCs w:val="18"/>
              </w:rPr>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40" w:hRule="atLeast"/>
        </w:trPr>
        <w:tc>
          <w:tcPr>
            <w:tcW w:w="97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86"/>
                <w:sz w:val="17"/>
                <w:szCs w:val="17"/>
              </w:rPr>
              <w:t xml:space="preserve">area </w:t>
            </w:r>
            <w:r>
              <w:rPr>
                <w:rFonts w:eastAsia="Arial" w:cs="Arial" w:ascii="Arial" w:hAnsi="Arial"/>
                <w:color w:val="auto"/>
                <w:w w:val="86"/>
                <w:sz w:val="17"/>
                <w:szCs w:val="17"/>
              </w:rPr>
              <w:t>ð</w:t>
            </w:r>
            <w:r>
              <w:rPr>
                <w:rFonts w:eastAsia="Times New Roman" w:cs="Times New Roman" w:ascii="Times New Roman" w:hAnsi="Times New Roman"/>
                <w:color w:val="auto"/>
                <w:w w:val="86"/>
                <w:sz w:val="17"/>
                <w:szCs w:val="17"/>
              </w:rPr>
              <w:t xml:space="preserve">B </w:t>
            </w:r>
            <w:r>
              <w:rPr>
                <w:rFonts w:eastAsia="Times New Roman" w:cs="Times New Roman" w:ascii="Times New Roman" w:hAnsi="Times New Roman"/>
                <w:color w:val="auto"/>
                <w:w w:val="86"/>
                <w:sz w:val="21"/>
                <w:szCs w:val="21"/>
                <w:vertAlign w:val="subscript"/>
              </w:rPr>
              <w:t>det</w:t>
            </w:r>
            <w:r>
              <w:rPr>
                <w:rFonts w:eastAsia="Times New Roman" w:cs="Times New Roman" w:ascii="Times New Roman" w:hAnsi="Times New Roman"/>
                <w:color w:val="auto"/>
                <w:w w:val="86"/>
                <w:sz w:val="17"/>
                <w:szCs w:val="17"/>
              </w:rPr>
              <w:t xml:space="preserve"> </w:t>
            </w:r>
            <w:r>
              <w:rPr>
                <w:rFonts w:eastAsia="Arial" w:cs="Arial" w:ascii="Arial" w:hAnsi="Arial"/>
                <w:color w:val="auto"/>
                <w:w w:val="86"/>
                <w:sz w:val="17"/>
                <w:szCs w:val="17"/>
              </w:rPr>
              <w:t>[</w:t>
            </w:r>
            <w:r>
              <w:rPr>
                <w:rFonts w:eastAsia="Times New Roman" w:cs="Times New Roman" w:ascii="Times New Roman" w:hAnsi="Times New Roman"/>
                <w:color w:val="auto"/>
                <w:w w:val="86"/>
                <w:sz w:val="17"/>
                <w:szCs w:val="17"/>
              </w:rPr>
              <w:t xml:space="preserve"> B</w:t>
            </w:r>
            <w:r>
              <w:rPr>
                <w:rFonts w:eastAsia="Arial" w:cs="Arial" w:ascii="Arial" w:hAnsi="Arial"/>
                <w:color w:val="auto"/>
                <w:w w:val="86"/>
                <w:sz w:val="17"/>
                <w:szCs w:val="17"/>
              </w:rPr>
              <w:t>Þ</w:t>
            </w:r>
          </w:p>
        </w:tc>
        <w:tc>
          <w:tcPr>
            <w:tcW w:w="240" w:type="dxa"/>
            <w:vMerge w:val="continue"/>
            <w:tcBorders/>
            <w:shd w:fill="auto" w:val="clear"/>
            <w:vAlign w:val="bottom"/>
          </w:tcPr>
          <w:p>
            <w:pPr>
              <w:pStyle w:val="Normal"/>
              <w:spacing w:before="0" w:after="0"/>
              <w:rPr>
                <w:color w:val="auto"/>
                <w:sz w:val="3"/>
                <w:szCs w:val="3"/>
              </w:rPr>
            </w:pPr>
            <w:r>
              <w:rPr>
                <w:color w:val="auto"/>
                <w:sz w:val="3"/>
                <w:szCs w:val="3"/>
              </w:rPr>
            </w:r>
          </w:p>
        </w:tc>
        <w:tc>
          <w:tcPr>
            <w:tcW w:w="1860" w:type="dxa"/>
            <w:vMerge w:val="continue"/>
            <w:tcBorders/>
            <w:shd w:fill="auto" w:val="clear"/>
            <w:vAlign w:val="bottom"/>
          </w:tcPr>
          <w:p>
            <w:pPr>
              <w:pStyle w:val="Normal"/>
              <w:spacing w:before="0" w:after="0"/>
              <w:rPr>
                <w:color w:val="auto"/>
                <w:sz w:val="3"/>
                <w:szCs w:val="3"/>
              </w:rPr>
            </w:pPr>
            <w:r>
              <w:rPr>
                <w:color w:val="auto"/>
                <w:sz w:val="3"/>
                <w:szCs w:val="3"/>
              </w:rPr>
            </w:r>
          </w:p>
        </w:tc>
        <w:tc>
          <w:tcPr>
            <w:tcW w:w="1940" w:type="dxa"/>
            <w:vMerge w:val="continue"/>
            <w:tcBorders/>
            <w:shd w:fill="auto" w:val="clear"/>
            <w:vAlign w:val="bottom"/>
          </w:tcPr>
          <w:p>
            <w:pPr>
              <w:pStyle w:val="Normal"/>
              <w:spacing w:before="0" w:after="0"/>
              <w:rPr>
                <w:color w:val="auto"/>
                <w:sz w:val="3"/>
                <w:szCs w:val="3"/>
              </w:rPr>
            </w:pPr>
            <w:r>
              <w:rPr>
                <w:color w:val="auto"/>
                <w:sz w:val="3"/>
                <w:szCs w:val="3"/>
              </w:rPr>
            </w:r>
          </w:p>
        </w:tc>
        <w:tc>
          <w:tcPr>
            <w:tcW w:w="0" w:type="dxa"/>
            <w:tcBorders/>
            <w:shd w:fill="auto" w:val="clear"/>
            <w:vAlign w:val="bottom"/>
          </w:tcPr>
          <w:p>
            <w:pPr>
              <w:pStyle w:val="Normal"/>
              <w:spacing w:lineRule="exact" w:line="20" w:before="0" w:after="0"/>
              <w:rPr>
                <w:color w:val="auto"/>
                <w:sz w:val="1"/>
                <w:szCs w:val="1"/>
              </w:rPr>
            </w:pPr>
            <w:r>
              <w:rPr>
                <w:color w:val="auto"/>
                <w:sz w:val="1"/>
                <w:szCs w:val="1"/>
              </w:rPr>
            </w:r>
          </w:p>
        </w:tc>
      </w:tr>
      <w:tr>
        <w:trPr>
          <w:trHeight w:val="290" w:hRule="atLeast"/>
        </w:trPr>
        <w:tc>
          <w:tcPr>
            <w:tcW w:w="979" w:type="dxa"/>
            <w:vMerge w:val="continue"/>
            <w:tcBorders/>
            <w:shd w:fill="auto" w:val="clear"/>
            <w:vAlign w:val="bottom"/>
          </w:tcPr>
          <w:p>
            <w:pPr>
              <w:pStyle w:val="Normal"/>
              <w:spacing w:before="0" w:after="0"/>
              <w:rPr>
                <w:color w:val="auto"/>
                <w:sz w:val="24"/>
                <w:szCs w:val="24"/>
              </w:rPr>
            </w:pPr>
            <w:r>
              <w:rPr>
                <w:color w:val="auto"/>
                <w:sz w:val="24"/>
                <w:szCs w:val="24"/>
              </w:rPr>
            </w:r>
          </w:p>
        </w:tc>
        <w:tc>
          <w:tcPr>
            <w:tcW w:w="240" w:type="dxa"/>
            <w:vMerge w:val="continue"/>
            <w:tcBorders/>
            <w:shd w:fill="auto" w:val="clear"/>
            <w:vAlign w:val="bottom"/>
          </w:tcPr>
          <w:p>
            <w:pPr>
              <w:pStyle w:val="Normal"/>
              <w:spacing w:before="0" w:after="0"/>
              <w:rPr>
                <w:color w:val="auto"/>
                <w:sz w:val="24"/>
                <w:szCs w:val="24"/>
              </w:rPr>
            </w:pPr>
            <w:r>
              <w:rPr>
                <w:color w:val="auto"/>
                <w:sz w:val="24"/>
                <w:szCs w:val="24"/>
              </w:rPr>
            </w:r>
          </w:p>
        </w:tc>
        <w:tc>
          <w:tcPr>
            <w:tcW w:w="1860" w:type="dxa"/>
            <w:tcBorders/>
            <w:shd w:fill="auto" w:val="clear"/>
            <w:vAlign w:val="bottom"/>
          </w:tcPr>
          <w:p>
            <w:pPr>
              <w:pStyle w:val="Normal"/>
              <w:spacing w:before="0" w:after="0"/>
              <w:rPr>
                <w:color w:val="auto"/>
                <w:sz w:val="24"/>
                <w:szCs w:val="24"/>
              </w:rPr>
            </w:pPr>
            <w:r>
              <w:rPr>
                <w:color w:val="auto"/>
                <w:sz w:val="24"/>
                <w:szCs w:val="24"/>
              </w:rPr>
            </w:r>
          </w:p>
        </w:tc>
        <w:tc>
          <w:tcPr>
            <w:tcW w:w="1940"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  Þ</w:t>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11">
                <wp:simplePos x="0" y="0"/>
                <wp:positionH relativeFrom="column">
                  <wp:posOffset>-5080</wp:posOffset>
                </wp:positionH>
                <wp:positionV relativeFrom="paragraph">
                  <wp:posOffset>-209550</wp:posOffset>
                </wp:positionV>
                <wp:extent cx="628015" cy="1270"/>
                <wp:effectExtent l="0" t="0" r="0" b="0"/>
                <wp:wrapNone/>
                <wp:docPr id="21" name="Shape 24"/>
                <a:graphic xmlns:a="http://schemas.openxmlformats.org/drawingml/2006/main">
                  <a:graphicData uri="http://schemas.microsoft.com/office/word/2010/wordprocessingShape">
                    <wps:wsp>
                      <wps:cNvSpPr/>
                      <wps:spPr>
                        <a:xfrm>
                          <a:off x="0" y="0"/>
                          <a:ext cx="627480" cy="4320"/>
                        </a:xfrm>
                        <a:prstGeom prst="line">
                          <a:avLst/>
                        </a:prstGeom>
                        <a:ln w="4320">
                          <a:solidFill>
                            <a:srgbClr val="000000"/>
                          </a:solidFill>
                          <a:miter/>
                        </a:ln>
                      </wps:spPr>
                      <wps:style>
                        <a:lnRef idx="0"/>
                        <a:fillRef idx="0"/>
                        <a:effectRef idx="0"/>
                        <a:fontRef idx="minor"/>
                      </wps:style>
                      <wps:bodyPr/>
                    </wps:wsp>
                  </a:graphicData>
                </a:graphic>
              </wp:anchor>
            </w:drawing>
          </mc:Choice>
          <mc:Fallback>
            <w:pict>
              <v:line id="shape_0" from="-0.4pt,-16.7pt" to="48.95pt,-16.4pt" ID="Shape 24" stroked="t" style="position:absolute">
                <v:stroke color="black" weight="4320" joinstyle="miter" endcap="flat"/>
                <v:fill o:detectmouseclick="t" on="false"/>
              </v:line>
            </w:pict>
          </mc:Fallback>
        </mc:AlternateContent>
      </w:r>
    </w:p>
    <w:p>
      <w:pPr>
        <w:pStyle w:val="Normal"/>
        <w:spacing w:before="0" w:after="0"/>
        <w:ind w:firstLine="1"/>
        <w:jc w:val="both"/>
        <w:rPr>
          <w:color w:val="auto"/>
          <w:sz w:val="20"/>
          <w:szCs w:val="20"/>
        </w:rPr>
      </w:pPr>
      <w:r>
        <w:rPr>
          <w:rFonts w:eastAsia="Times New Roman" w:cs="Times New Roman" w:ascii="Times New Roman" w:hAnsi="Times New Roman"/>
          <w:color w:val="auto"/>
          <w:sz w:val="16"/>
          <w:szCs w:val="16"/>
        </w:rPr>
        <w:t>where B is actual pedestrian frame, B</w:t>
      </w:r>
      <w:r>
        <w:rPr>
          <w:rFonts w:eastAsia="Times New Roman" w:cs="Times New Roman" w:ascii="Times New Roman" w:hAnsi="Times New Roman"/>
          <w:color w:val="auto"/>
          <w:sz w:val="20"/>
          <w:szCs w:val="20"/>
          <w:vertAlign w:val="subscript"/>
        </w:rPr>
        <w:t>det</w:t>
      </w:r>
      <w:r>
        <w:rPr>
          <w:rFonts w:eastAsia="Times New Roman" w:cs="Times New Roman" w:ascii="Times New Roman" w:hAnsi="Times New Roman"/>
          <w:color w:val="auto"/>
          <w:sz w:val="16"/>
          <w:szCs w:val="16"/>
        </w:rPr>
        <w:t xml:space="preserve"> defines as predict pedes-trian frame.</w:t>
      </w:r>
    </w:p>
    <w:p>
      <w:pPr>
        <w:pStyle w:val="Normal"/>
        <w:spacing w:lineRule="exact" w:line="176" w:before="0" w:after="0"/>
        <w:rPr>
          <w:color w:val="auto"/>
          <w:sz w:val="20"/>
          <w:szCs w:val="20"/>
        </w:rPr>
      </w:pPr>
      <w:r>
        <w:rPr>
          <w:color w:val="auto"/>
          <w:sz w:val="20"/>
          <w:szCs w:val="20"/>
        </w:rPr>
      </w:r>
    </w:p>
    <w:p>
      <w:pPr>
        <w:pStyle w:val="Normal"/>
        <w:spacing w:lineRule="auto" w:line="285" w:before="0" w:after="0"/>
        <w:ind w:firstLine="235"/>
        <w:jc w:val="both"/>
        <w:rPr>
          <w:color w:val="auto"/>
          <w:sz w:val="20"/>
          <w:szCs w:val="20"/>
        </w:rPr>
      </w:pPr>
      <w:r>
        <w:rPr>
          <w:rFonts w:eastAsia="Times New Roman" w:cs="Times New Roman" w:ascii="Times New Roman" w:hAnsi="Times New Roman"/>
          <w:color w:val="auto"/>
          <w:sz w:val="16"/>
          <w:szCs w:val="16"/>
        </w:rPr>
        <w:t>Average precision (AP) is the evaluation metric, which can be calculated as follows:</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10">
            <wp:simplePos x="0" y="0"/>
            <wp:positionH relativeFrom="column">
              <wp:posOffset>165735</wp:posOffset>
            </wp:positionH>
            <wp:positionV relativeFrom="paragraph">
              <wp:posOffset>356235</wp:posOffset>
            </wp:positionV>
            <wp:extent cx="2844165" cy="2134235"/>
            <wp:effectExtent l="0" t="0" r="0" b="0"/>
            <wp:wrapNone/>
            <wp:docPr id="22"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5" descr=""/>
                    <pic:cNvPicPr>
                      <a:picLocks noChangeAspect="1" noChangeArrowheads="1"/>
                    </pic:cNvPicPr>
                  </pic:nvPicPr>
                  <pic:blipFill>
                    <a:blip r:embed="rId17"/>
                    <a:stretch>
                      <a:fillRect/>
                    </a:stretch>
                  </pic:blipFill>
                  <pic:spPr bwMode="auto">
                    <a:xfrm>
                      <a:off x="0" y="0"/>
                      <a:ext cx="2844165" cy="213423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9" w:before="0" w:after="0"/>
        <w:rPr>
          <w:color w:val="auto"/>
          <w:sz w:val="20"/>
          <w:szCs w:val="20"/>
        </w:rPr>
      </w:pPr>
      <w:r>
        <w:rPr>
          <w:color w:val="auto"/>
          <w:sz w:val="20"/>
          <w:szCs w:val="20"/>
        </w:rPr>
      </w:r>
    </w:p>
    <w:p>
      <w:pPr>
        <w:pStyle w:val="Normal"/>
        <w:spacing w:before="0" w:after="0"/>
        <w:ind w:left="1780" w:hanging="0"/>
        <w:rPr>
          <w:color w:val="auto"/>
          <w:sz w:val="20"/>
          <w:szCs w:val="20"/>
        </w:rPr>
      </w:pPr>
      <w:r>
        <w:rPr>
          <w:rFonts w:eastAsia="Arial" w:cs="Arial" w:ascii="Arial" w:hAnsi="Arial"/>
          <w:color w:val="auto"/>
          <w:sz w:val="13"/>
          <w:szCs w:val="13"/>
        </w:rPr>
        <w:t xml:space="preserve">Fig. 15. </w:t>
      </w:r>
      <w:r>
        <w:rPr>
          <w:rFonts w:eastAsia="Times New Roman" w:cs="Times New Roman" w:ascii="Times New Roman" w:hAnsi="Times New Roman"/>
          <w:color w:val="auto"/>
          <w:sz w:val="13"/>
          <w:szCs w:val="13"/>
        </w:rPr>
        <w:t>Duplicate area.</w:t>
      </w:r>
    </w:p>
    <w:p>
      <w:pPr>
        <w:pStyle w:val="Normal"/>
        <w:spacing w:lineRule="exact" w:line="20" w:before="0" w:after="0"/>
        <w:rPr>
          <w:color w:val="auto"/>
          <w:sz w:val="20"/>
          <w:szCs w:val="20"/>
        </w:rPr>
      </w:pPr>
      <w:r>
        <w:br w:type="column"/>
      </w:r>
      <w:r>
        <w:rPr>
          <w:color w:val="auto"/>
          <w:sz w:val="20"/>
          <w:szCs w:val="20"/>
        </w:rPr>
      </w:r>
    </w:p>
    <w:p>
      <w:pPr>
        <w:pStyle w:val="Normal"/>
        <w:spacing w:lineRule="exact" w:line="13" w:before="0" w:after="0"/>
        <w:rPr>
          <w:color w:val="auto"/>
          <w:sz w:val="20"/>
          <w:szCs w:val="20"/>
        </w:rPr>
      </w:pPr>
      <w:r>
        <w:rPr>
          <w:color w:val="auto"/>
          <w:sz w:val="20"/>
          <w:szCs w:val="20"/>
        </w:rPr>
      </w:r>
    </w:p>
    <w:p>
      <w:pPr>
        <w:pStyle w:val="Normal"/>
        <w:spacing w:lineRule="exact" w:line="1" w:before="0" w:after="0"/>
        <w:rPr>
          <w:color w:val="auto"/>
          <w:sz w:val="1"/>
          <w:szCs w:val="1"/>
        </w:rPr>
      </w:pPr>
      <w:r>
        <w:rPr>
          <w:color w:val="auto"/>
          <w:sz w:val="1"/>
          <w:szCs w:val="1"/>
        </w:rPr>
      </w:r>
    </w:p>
    <w:tbl>
      <w:tblPr>
        <w:tblW w:w="5000" w:type="pct"/>
        <w:jc w:val="left"/>
        <w:tblInd w:w="0" w:type="dxa"/>
        <w:tblBorders/>
        <w:tblCellMar>
          <w:top w:w="0" w:type="dxa"/>
          <w:left w:w="0" w:type="dxa"/>
          <w:bottom w:w="0" w:type="dxa"/>
          <w:right w:w="0" w:type="dxa"/>
        </w:tblCellMar>
      </w:tblPr>
      <w:tblGrid>
        <w:gridCol w:w="759"/>
        <w:gridCol w:w="2200"/>
        <w:gridCol w:w="2060"/>
      </w:tblGrid>
      <w:tr>
        <w:trPr>
          <w:trHeight w:val="132" w:hRule="atLeast"/>
        </w:trPr>
        <w:tc>
          <w:tcPr>
            <w:tcW w:w="759"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1"/>
                <w:szCs w:val="11"/>
              </w:rPr>
              <w:t>1</w:t>
            </w:r>
          </w:p>
        </w:tc>
        <w:tc>
          <w:tcPr>
            <w:tcW w:w="2200" w:type="dxa"/>
            <w:tcBorders/>
            <w:shd w:fill="auto" w:val="clear"/>
            <w:vAlign w:val="bottom"/>
          </w:tcPr>
          <w:p>
            <w:pPr>
              <w:pStyle w:val="Normal"/>
              <w:spacing w:before="0" w:after="0"/>
              <w:rPr>
                <w:color w:val="auto"/>
                <w:sz w:val="11"/>
                <w:szCs w:val="11"/>
              </w:rPr>
            </w:pPr>
            <w:r>
              <w:rPr>
                <w:color w:val="auto"/>
                <w:sz w:val="11"/>
                <w:szCs w:val="11"/>
              </w:rPr>
            </w:r>
          </w:p>
        </w:tc>
        <w:tc>
          <w:tcPr>
            <w:tcW w:w="2060" w:type="dxa"/>
            <w:tcBorders/>
            <w:shd w:fill="auto" w:val="clear"/>
            <w:vAlign w:val="bottom"/>
          </w:tcPr>
          <w:p>
            <w:pPr>
              <w:pStyle w:val="Normal"/>
              <w:spacing w:before="0" w:after="0"/>
              <w:rPr>
                <w:color w:val="auto"/>
                <w:sz w:val="11"/>
                <w:szCs w:val="11"/>
              </w:rPr>
            </w:pPr>
            <w:r>
              <w:rPr>
                <w:color w:val="auto"/>
                <w:sz w:val="11"/>
                <w:szCs w:val="11"/>
              </w:rPr>
            </w:r>
          </w:p>
        </w:tc>
      </w:tr>
      <w:tr>
        <w:trPr>
          <w:trHeight w:val="384" w:hRule="atLeast"/>
        </w:trPr>
        <w:tc>
          <w:tcPr>
            <w:tcW w:w="759" w:type="dxa"/>
            <w:tcBorders/>
            <w:shd w:fill="auto" w:val="clear"/>
            <w:vAlign w:val="bottom"/>
          </w:tcPr>
          <w:p>
            <w:pPr>
              <w:pStyle w:val="Normal"/>
              <w:spacing w:before="0" w:after="0"/>
              <w:ind w:right="15" w:hanging="0"/>
              <w:jc w:val="right"/>
              <w:rPr>
                <w:color w:val="auto"/>
                <w:sz w:val="20"/>
                <w:szCs w:val="20"/>
              </w:rPr>
            </w:pPr>
            <w:r>
              <w:rPr>
                <w:rFonts w:eastAsia="Times New Roman" w:cs="Times New Roman" w:ascii="Times New Roman" w:hAnsi="Times New Roman"/>
                <w:color w:val="auto"/>
                <w:w w:val="86"/>
                <w:sz w:val="17"/>
                <w:szCs w:val="17"/>
              </w:rPr>
              <w:t>A</w:t>
            </w:r>
            <w:r>
              <w:rPr>
                <w:rFonts w:eastAsia="Arial" w:cs="Arial" w:ascii="Arial" w:hAnsi="Arial"/>
                <w:color w:val="auto"/>
                <w:w w:val="86"/>
                <w:sz w:val="22"/>
                <w:szCs w:val="22"/>
              </w:rPr>
              <w:t>v</w:t>
            </w:r>
            <w:r>
              <w:rPr>
                <w:rFonts w:eastAsia="Times New Roman" w:cs="Times New Roman" w:ascii="Times New Roman" w:hAnsi="Times New Roman"/>
                <w:color w:val="auto"/>
                <w:w w:val="86"/>
                <w:sz w:val="17"/>
                <w:szCs w:val="17"/>
              </w:rPr>
              <w:t xml:space="preserve">eP </w:t>
            </w:r>
            <w:r>
              <w:rPr>
                <w:rFonts w:eastAsia="Arial" w:cs="Arial" w:ascii="Arial" w:hAnsi="Arial"/>
                <w:color w:val="auto"/>
                <w:w w:val="86"/>
                <w:sz w:val="17"/>
                <w:szCs w:val="17"/>
              </w:rPr>
              <w:t>¼</w:t>
            </w:r>
            <w:r>
              <w:rPr>
                <w:rFonts w:eastAsia="Times New Roman" w:cs="Times New Roman" w:ascii="Times New Roman" w:hAnsi="Times New Roman"/>
                <w:color w:val="auto"/>
                <w:w w:val="86"/>
                <w:sz w:val="17"/>
                <w:szCs w:val="17"/>
              </w:rPr>
              <w:t xml:space="preserve"> </w:t>
            </w:r>
            <w:r>
              <w:rPr>
                <w:rFonts w:eastAsia="Arial" w:cs="Arial" w:ascii="Arial" w:hAnsi="Arial"/>
                <w:color w:val="auto"/>
                <w:w w:val="86"/>
                <w:sz w:val="33"/>
                <w:szCs w:val="33"/>
                <w:vertAlign w:val="superscript"/>
              </w:rPr>
              <w:t>Z</w:t>
            </w:r>
          </w:p>
        </w:tc>
        <w:tc>
          <w:tcPr>
            <w:tcW w:w="2200" w:type="dxa"/>
            <w:tcBorders/>
            <w:shd w:fill="auto" w:val="clear"/>
            <w:vAlign w:val="bottom"/>
          </w:tcPr>
          <w:p>
            <w:pPr>
              <w:pStyle w:val="Normal"/>
              <w:spacing w:before="0" w:after="0"/>
              <w:ind w:left="40" w:hanging="0"/>
              <w:rPr>
                <w:color w:val="auto"/>
                <w:sz w:val="20"/>
                <w:szCs w:val="20"/>
              </w:rPr>
            </w:pPr>
            <w:r>
              <w:rPr>
                <w:rFonts w:eastAsia="Times New Roman" w:cs="Times New Roman" w:ascii="Times New Roman" w:hAnsi="Times New Roman"/>
                <w:color w:val="auto"/>
                <w:sz w:val="17"/>
                <w:szCs w:val="17"/>
              </w:rPr>
              <w:t>p</w:t>
            </w:r>
            <w:r>
              <w:rPr>
                <w:rFonts w:eastAsia="Arial" w:cs="Arial" w:ascii="Arial" w:hAnsi="Arial"/>
                <w:color w:val="auto"/>
                <w:sz w:val="17"/>
                <w:szCs w:val="17"/>
              </w:rPr>
              <w:t>ð</w:t>
            </w:r>
            <w:r>
              <w:rPr>
                <w:rFonts w:eastAsia="Times New Roman" w:cs="Times New Roman" w:ascii="Times New Roman" w:hAnsi="Times New Roman"/>
                <w:color w:val="auto"/>
                <w:sz w:val="17"/>
                <w:szCs w:val="17"/>
              </w:rPr>
              <w:t xml:space="preserve"> r </w:t>
            </w:r>
            <w:r>
              <w:rPr>
                <w:rFonts w:eastAsia="Arial" w:cs="Arial" w:ascii="Arial" w:hAnsi="Arial"/>
                <w:color w:val="auto"/>
                <w:sz w:val="17"/>
                <w:szCs w:val="17"/>
              </w:rPr>
              <w:t>Þ</w:t>
            </w:r>
            <w:r>
              <w:rPr>
                <w:rFonts w:eastAsia="Times New Roman" w:cs="Times New Roman" w:ascii="Times New Roman" w:hAnsi="Times New Roman"/>
                <w:color w:val="auto"/>
                <w:sz w:val="17"/>
                <w:szCs w:val="17"/>
              </w:rPr>
              <w:t>dr</w:t>
            </w:r>
          </w:p>
        </w:tc>
        <w:tc>
          <w:tcPr>
            <w:tcW w:w="2060"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14</w:t>
            </w:r>
            <w:r>
              <w:rPr>
                <w:rFonts w:eastAsia="Arial" w:cs="Arial" w:ascii="Arial" w:hAnsi="Arial"/>
                <w:color w:val="auto"/>
                <w:sz w:val="17"/>
                <w:szCs w:val="17"/>
              </w:rPr>
              <w:t>Þ</w:t>
            </w:r>
          </w:p>
        </w:tc>
      </w:tr>
      <w:tr>
        <w:trPr>
          <w:trHeight w:val="132" w:hRule="atLeast"/>
        </w:trPr>
        <w:tc>
          <w:tcPr>
            <w:tcW w:w="759"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1"/>
                <w:szCs w:val="11"/>
              </w:rPr>
              <w:t>0</w:t>
            </w:r>
          </w:p>
        </w:tc>
        <w:tc>
          <w:tcPr>
            <w:tcW w:w="2200" w:type="dxa"/>
            <w:tcBorders/>
            <w:shd w:fill="auto" w:val="clear"/>
            <w:vAlign w:val="bottom"/>
          </w:tcPr>
          <w:p>
            <w:pPr>
              <w:pStyle w:val="Normal"/>
              <w:spacing w:before="0" w:after="0"/>
              <w:rPr>
                <w:color w:val="auto"/>
                <w:sz w:val="11"/>
                <w:szCs w:val="11"/>
              </w:rPr>
            </w:pPr>
            <w:r>
              <w:rPr>
                <w:color w:val="auto"/>
                <w:sz w:val="11"/>
                <w:szCs w:val="11"/>
              </w:rPr>
            </w:r>
          </w:p>
        </w:tc>
        <w:tc>
          <w:tcPr>
            <w:tcW w:w="2060" w:type="dxa"/>
            <w:tcBorders/>
            <w:shd w:fill="auto" w:val="clear"/>
            <w:vAlign w:val="bottom"/>
          </w:tcPr>
          <w:p>
            <w:pPr>
              <w:pStyle w:val="Normal"/>
              <w:spacing w:before="0" w:after="0"/>
              <w:rPr>
                <w:color w:val="auto"/>
                <w:sz w:val="11"/>
                <w:szCs w:val="11"/>
              </w:rPr>
            </w:pPr>
            <w:r>
              <w:rPr>
                <w:color w:val="auto"/>
                <w:sz w:val="11"/>
                <w:szCs w:val="11"/>
              </w:rPr>
            </w:r>
          </w:p>
        </w:tc>
      </w:tr>
    </w:tbl>
    <w:p>
      <w:pPr>
        <w:pStyle w:val="Normal"/>
        <w:spacing w:lineRule="exact" w:line="112" w:before="0" w:after="0"/>
        <w:rPr>
          <w:color w:val="auto"/>
          <w:sz w:val="20"/>
          <w:szCs w:val="20"/>
        </w:rPr>
      </w:pPr>
      <w:r>
        <w:rPr>
          <w:color w:val="auto"/>
          <w:sz w:val="20"/>
          <w:szCs w:val="20"/>
        </w:rPr>
      </w:r>
    </w:p>
    <w:p>
      <w:pPr>
        <w:pStyle w:val="Normal"/>
        <w:spacing w:lineRule="auto" w:line="283" w:before="0" w:after="0"/>
        <w:ind w:firstLine="234"/>
        <w:jc w:val="both"/>
        <w:rPr>
          <w:color w:val="auto"/>
          <w:sz w:val="20"/>
          <w:szCs w:val="20"/>
        </w:rPr>
      </w:pPr>
      <w:r>
        <w:rPr>
          <w:rFonts w:eastAsia="Times New Roman" w:cs="Times New Roman" w:ascii="Times New Roman" w:hAnsi="Times New Roman"/>
          <w:color w:val="auto"/>
          <w:sz w:val="16"/>
          <w:szCs w:val="16"/>
        </w:rPr>
        <w:t>The recall rate equals correct pedestrian number divided by the total pedestrian number:</w:t>
      </w:r>
    </w:p>
    <w:p>
      <w:pPr>
        <w:pStyle w:val="Normal"/>
        <w:spacing w:lineRule="exact" w:line="51"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619"/>
        <w:gridCol w:w="2559"/>
        <w:gridCol w:w="1841"/>
        <w:gridCol w:w="0"/>
      </w:tblGrid>
      <w:tr>
        <w:trPr>
          <w:trHeight w:val="254" w:hRule="atLeast"/>
        </w:trPr>
        <w:tc>
          <w:tcPr>
            <w:tcW w:w="61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96"/>
                <w:sz w:val="17"/>
                <w:szCs w:val="17"/>
              </w:rPr>
              <w:t xml:space="preserve">Recall </w:t>
            </w:r>
            <w:r>
              <w:rPr>
                <w:rFonts w:eastAsia="Arial" w:cs="Arial" w:ascii="Arial" w:hAnsi="Arial"/>
                <w:color w:val="auto"/>
                <w:w w:val="96"/>
                <w:sz w:val="17"/>
                <w:szCs w:val="17"/>
              </w:rPr>
              <w:t>¼</w:t>
            </w:r>
          </w:p>
        </w:tc>
        <w:tc>
          <w:tcPr>
            <w:tcW w:w="2559" w:type="dxa"/>
            <w:tcBorders/>
            <w:shd w:fill="auto" w:val="clear"/>
            <w:vAlign w:val="bottom"/>
          </w:tcPr>
          <w:p>
            <w:pPr>
              <w:pStyle w:val="Normal"/>
              <w:spacing w:before="0" w:after="0"/>
              <w:ind w:left="40" w:hanging="0"/>
              <w:rPr>
                <w:color w:val="auto"/>
                <w:sz w:val="20"/>
                <w:szCs w:val="20"/>
              </w:rPr>
            </w:pPr>
            <w:r>
              <w:rPr>
                <w:rFonts w:eastAsia="Times New Roman" w:cs="Times New Roman" w:ascii="Times New Roman" w:hAnsi="Times New Roman"/>
                <w:color w:val="auto"/>
                <w:sz w:val="17"/>
                <w:szCs w:val="17"/>
              </w:rPr>
              <w:t>TruePositi</w:t>
            </w:r>
            <w:r>
              <w:rPr>
                <w:rFonts w:eastAsia="Arial" w:cs="Arial" w:ascii="Arial" w:hAnsi="Arial"/>
                <w:color w:val="auto"/>
                <w:sz w:val="22"/>
                <w:szCs w:val="22"/>
              </w:rPr>
              <w:t>v</w:t>
            </w:r>
            <w:r>
              <w:rPr>
                <w:rFonts w:eastAsia="Times New Roman" w:cs="Times New Roman" w:ascii="Times New Roman" w:hAnsi="Times New Roman"/>
                <w:color w:val="auto"/>
                <w:sz w:val="17"/>
                <w:szCs w:val="17"/>
              </w:rPr>
              <w:t>es</w:t>
            </w:r>
          </w:p>
        </w:tc>
        <w:tc>
          <w:tcPr>
            <w:tcW w:w="184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15</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32" w:hRule="atLeast"/>
        </w:trPr>
        <w:tc>
          <w:tcPr>
            <w:tcW w:w="619" w:type="dxa"/>
            <w:vMerge w:val="continue"/>
            <w:tcBorders/>
            <w:shd w:fill="auto" w:val="clear"/>
            <w:vAlign w:val="bottom"/>
          </w:tcPr>
          <w:p>
            <w:pPr>
              <w:pStyle w:val="Normal"/>
              <w:spacing w:before="0" w:after="0"/>
              <w:rPr>
                <w:color w:val="auto"/>
                <w:sz w:val="20"/>
                <w:szCs w:val="20"/>
              </w:rPr>
            </w:pPr>
            <w:r>
              <w:rPr>
                <w:color w:val="auto"/>
                <w:sz w:val="20"/>
                <w:szCs w:val="20"/>
              </w:rPr>
            </w:r>
          </w:p>
        </w:tc>
        <w:tc>
          <w:tcPr>
            <w:tcW w:w="2559" w:type="dxa"/>
            <w:tcBorders/>
            <w:shd w:fill="auto" w:val="clear"/>
            <w:vAlign w:val="bottom"/>
          </w:tcPr>
          <w:p>
            <w:pPr>
              <w:pStyle w:val="Normal"/>
              <w:spacing w:lineRule="exact" w:line="232" w:before="0" w:after="0"/>
              <w:ind w:left="20" w:hanging="0"/>
              <w:rPr>
                <w:color w:val="auto"/>
                <w:sz w:val="20"/>
                <w:szCs w:val="20"/>
              </w:rPr>
            </w:pPr>
            <w:r>
              <w:rPr>
                <w:rFonts w:eastAsia="Times New Roman" w:cs="Times New Roman" w:ascii="Times New Roman" w:hAnsi="Times New Roman"/>
                <w:color w:val="auto"/>
                <w:sz w:val="17"/>
                <w:szCs w:val="17"/>
              </w:rPr>
              <w:t>TotalPositi</w:t>
            </w:r>
            <w:r>
              <w:rPr>
                <w:rFonts w:eastAsia="Arial" w:cs="Arial" w:ascii="Arial" w:hAnsi="Arial"/>
                <w:color w:val="auto"/>
                <w:sz w:val="22"/>
                <w:szCs w:val="22"/>
              </w:rPr>
              <w:t>v</w:t>
            </w:r>
            <w:r>
              <w:rPr>
                <w:rFonts w:eastAsia="Times New Roman" w:cs="Times New Roman" w:ascii="Times New Roman" w:hAnsi="Times New Roman"/>
                <w:color w:val="auto"/>
                <w:sz w:val="17"/>
                <w:szCs w:val="17"/>
              </w:rPr>
              <w:t>es</w:t>
            </w:r>
          </w:p>
        </w:tc>
        <w:tc>
          <w:tcPr>
            <w:tcW w:w="1841" w:type="dxa"/>
            <w:vMerge w:val="continue"/>
            <w:tcBorders/>
            <w:shd w:fill="auto" w:val="clear"/>
            <w:vAlign w:val="bottom"/>
          </w:tcPr>
          <w:p>
            <w:pPr>
              <w:pStyle w:val="Normal"/>
              <w:spacing w:before="0" w:after="0"/>
              <w:rPr>
                <w:color w:val="auto"/>
                <w:sz w:val="20"/>
                <w:szCs w:val="20"/>
              </w:rPr>
            </w:pPr>
            <w:r>
              <w:rPr>
                <w:color w:val="auto"/>
                <w:sz w:val="20"/>
                <w:szCs w:val="20"/>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9">
                <wp:simplePos x="0" y="0"/>
                <wp:positionH relativeFrom="column">
                  <wp:posOffset>406400</wp:posOffset>
                </wp:positionH>
                <wp:positionV relativeFrom="paragraph">
                  <wp:posOffset>-137795</wp:posOffset>
                </wp:positionV>
                <wp:extent cx="650875" cy="1270"/>
                <wp:effectExtent l="0" t="0" r="0" b="0"/>
                <wp:wrapNone/>
                <wp:docPr id="23" name="Shape 26"/>
                <a:graphic xmlns:a="http://schemas.openxmlformats.org/drawingml/2006/main">
                  <a:graphicData uri="http://schemas.microsoft.com/office/word/2010/wordprocessingShape">
                    <wps:wsp>
                      <wps:cNvSpPr/>
                      <wps:spPr>
                        <a:xfrm>
                          <a:off x="0" y="0"/>
                          <a:ext cx="650160" cy="4320"/>
                        </a:xfrm>
                        <a:prstGeom prst="line">
                          <a:avLst/>
                        </a:prstGeom>
                        <a:ln w="4320">
                          <a:solidFill>
                            <a:srgbClr val="000000"/>
                          </a:solidFill>
                          <a:miter/>
                        </a:ln>
                      </wps:spPr>
                      <wps:style>
                        <a:lnRef idx="0"/>
                        <a:fillRef idx="0"/>
                        <a:effectRef idx="0"/>
                        <a:fontRef idx="minor"/>
                      </wps:style>
                      <wps:bodyPr/>
                    </wps:wsp>
                  </a:graphicData>
                </a:graphic>
              </wp:anchor>
            </w:drawing>
          </mc:Choice>
          <mc:Fallback>
            <w:pict>
              <v:line id="shape_0" from="32.05pt,-11.05pt" to="83.2pt,-10.75pt" ID="Shape 26" stroked="t" style="position:absolute">
                <v:stroke color="black" weight="4320" joinstyle="miter" endcap="flat"/>
                <v:fill o:detectmouseclick="t" on="false"/>
              </v:line>
            </w:pict>
          </mc:Fallback>
        </mc:AlternateContent>
      </w:r>
    </w:p>
    <w:p>
      <w:pPr>
        <w:pStyle w:val="Normal"/>
        <w:spacing w:lineRule="exact" w:line="41" w:before="0" w:after="0"/>
        <w:rPr>
          <w:color w:val="auto"/>
          <w:sz w:val="20"/>
          <w:szCs w:val="20"/>
        </w:rPr>
      </w:pPr>
      <w:r>
        <w:rPr>
          <w:color w:val="auto"/>
          <w:sz w:val="20"/>
          <w:szCs w:val="20"/>
        </w:rPr>
      </w:r>
    </w:p>
    <w:p>
      <w:pPr>
        <w:pStyle w:val="Normal"/>
        <w:spacing w:lineRule="auto" w:line="283" w:before="0" w:after="0"/>
        <w:ind w:firstLine="234"/>
        <w:jc w:val="both"/>
        <w:rPr>
          <w:color w:val="auto"/>
          <w:sz w:val="20"/>
          <w:szCs w:val="20"/>
        </w:rPr>
      </w:pPr>
      <w:r>
        <w:rPr>
          <w:rFonts w:eastAsia="Times New Roman" w:cs="Times New Roman" w:ascii="Times New Roman" w:hAnsi="Times New Roman"/>
          <w:color w:val="auto"/>
          <w:sz w:val="16"/>
          <w:szCs w:val="16"/>
        </w:rPr>
        <w:t>The precision rate equals correct pedestrian number divided by the total prediction box number:</w:t>
      </w:r>
    </w:p>
    <w:p>
      <w:pPr>
        <w:pStyle w:val="Normal"/>
        <w:spacing w:lineRule="exact" w:line="51"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839"/>
        <w:gridCol w:w="3099"/>
        <w:gridCol w:w="1081"/>
        <w:gridCol w:w="0"/>
      </w:tblGrid>
      <w:tr>
        <w:trPr>
          <w:trHeight w:val="254" w:hRule="atLeast"/>
        </w:trPr>
        <w:tc>
          <w:tcPr>
            <w:tcW w:w="83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 xml:space="preserve">Precision </w:t>
            </w:r>
            <w:r>
              <w:rPr>
                <w:rFonts w:eastAsia="Arial" w:cs="Arial" w:ascii="Arial" w:hAnsi="Arial"/>
                <w:color w:val="auto"/>
                <w:sz w:val="17"/>
                <w:szCs w:val="17"/>
              </w:rPr>
              <w:t>¼</w:t>
            </w:r>
          </w:p>
        </w:tc>
        <w:tc>
          <w:tcPr>
            <w:tcW w:w="3099" w:type="dxa"/>
            <w:tcBorders/>
            <w:shd w:fill="auto" w:val="clear"/>
            <w:vAlign w:val="bottom"/>
          </w:tcPr>
          <w:p>
            <w:pPr>
              <w:pStyle w:val="Normal"/>
              <w:spacing w:before="0" w:after="0"/>
              <w:ind w:right="636" w:hanging="0"/>
              <w:jc w:val="center"/>
              <w:rPr>
                <w:color w:val="auto"/>
                <w:sz w:val="20"/>
                <w:szCs w:val="20"/>
              </w:rPr>
            </w:pPr>
            <w:r>
              <w:rPr>
                <w:rFonts w:eastAsia="Times New Roman" w:cs="Times New Roman" w:ascii="Times New Roman" w:hAnsi="Times New Roman"/>
                <w:color w:val="auto"/>
                <w:sz w:val="17"/>
                <w:szCs w:val="17"/>
              </w:rPr>
              <w:t>TruePositi</w:t>
            </w:r>
            <w:r>
              <w:rPr>
                <w:rFonts w:eastAsia="Arial" w:cs="Arial" w:ascii="Arial" w:hAnsi="Arial"/>
                <w:color w:val="auto"/>
                <w:sz w:val="22"/>
                <w:szCs w:val="22"/>
              </w:rPr>
              <w:t>v</w:t>
            </w:r>
            <w:r>
              <w:rPr>
                <w:rFonts w:eastAsia="Times New Roman" w:cs="Times New Roman" w:ascii="Times New Roman" w:hAnsi="Times New Roman"/>
                <w:color w:val="auto"/>
                <w:sz w:val="17"/>
                <w:szCs w:val="17"/>
              </w:rPr>
              <w:t>es</w:t>
            </w:r>
          </w:p>
        </w:tc>
        <w:tc>
          <w:tcPr>
            <w:tcW w:w="108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16</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330" w:hRule="atLeast"/>
        </w:trPr>
        <w:tc>
          <w:tcPr>
            <w:tcW w:w="839" w:type="dxa"/>
            <w:vMerge w:val="continue"/>
            <w:tcBorders/>
            <w:shd w:fill="auto" w:val="clear"/>
            <w:vAlign w:val="bottom"/>
          </w:tcPr>
          <w:p>
            <w:pPr>
              <w:pStyle w:val="Normal"/>
              <w:spacing w:before="0" w:after="0"/>
              <w:rPr>
                <w:color w:val="auto"/>
                <w:sz w:val="24"/>
                <w:szCs w:val="24"/>
              </w:rPr>
            </w:pPr>
            <w:r>
              <w:rPr>
                <w:color w:val="auto"/>
                <w:sz w:val="24"/>
                <w:szCs w:val="24"/>
              </w:rPr>
            </w:r>
          </w:p>
        </w:tc>
        <w:tc>
          <w:tcPr>
            <w:tcW w:w="3099" w:type="dxa"/>
            <w:tcBorders/>
            <w:shd w:fill="auto" w:val="clear"/>
            <w:vAlign w:val="bottom"/>
          </w:tcPr>
          <w:p>
            <w:pPr>
              <w:pStyle w:val="Normal"/>
              <w:spacing w:before="0" w:after="0"/>
              <w:ind w:right="636" w:hanging="0"/>
              <w:jc w:val="center"/>
              <w:rPr>
                <w:color w:val="auto"/>
                <w:sz w:val="20"/>
                <w:szCs w:val="20"/>
              </w:rPr>
            </w:pPr>
            <w:r>
              <w:rPr>
                <w:rFonts w:eastAsia="Arial" w:cs="Arial" w:ascii="Arial" w:hAnsi="Arial"/>
                <w:color w:val="auto"/>
                <w:w w:val="99"/>
                <w:sz w:val="17"/>
                <w:szCs w:val="17"/>
              </w:rPr>
              <w:t>ð</w:t>
            </w:r>
            <w:r>
              <w:rPr>
                <w:rFonts w:eastAsia="Times New Roman" w:cs="Times New Roman" w:ascii="Times New Roman" w:hAnsi="Times New Roman"/>
                <w:color w:val="auto"/>
                <w:w w:val="99"/>
                <w:sz w:val="17"/>
                <w:szCs w:val="17"/>
              </w:rPr>
              <w:t>TruePositi</w:t>
            </w:r>
            <w:r>
              <w:rPr>
                <w:rFonts w:eastAsia="Arial" w:cs="Arial" w:ascii="Arial" w:hAnsi="Arial"/>
                <w:color w:val="auto"/>
                <w:w w:val="99"/>
                <w:sz w:val="22"/>
                <w:szCs w:val="22"/>
              </w:rPr>
              <w:t>v</w:t>
            </w:r>
            <w:r>
              <w:rPr>
                <w:rFonts w:eastAsia="Times New Roman" w:cs="Times New Roman" w:ascii="Times New Roman" w:hAnsi="Times New Roman"/>
                <w:color w:val="auto"/>
                <w:w w:val="99"/>
                <w:sz w:val="17"/>
                <w:szCs w:val="17"/>
              </w:rPr>
              <w:t>es</w:t>
            </w:r>
            <w:r>
              <w:rPr>
                <w:rFonts w:eastAsia="Arial" w:cs="Arial" w:ascii="Arial" w:hAnsi="Arial"/>
                <w:color w:val="auto"/>
                <w:w w:val="99"/>
                <w:sz w:val="17"/>
                <w:szCs w:val="17"/>
              </w:rPr>
              <w:t xml:space="preserve"> þ </w:t>
            </w:r>
            <w:r>
              <w:rPr>
                <w:rFonts w:eastAsia="Times New Roman" w:cs="Times New Roman" w:ascii="Times New Roman" w:hAnsi="Times New Roman"/>
                <w:color w:val="auto"/>
                <w:w w:val="99"/>
                <w:sz w:val="17"/>
                <w:szCs w:val="17"/>
              </w:rPr>
              <w:t>FalsePositi</w:t>
            </w:r>
            <w:r>
              <w:rPr>
                <w:rFonts w:eastAsia="Arial" w:cs="Arial" w:ascii="Arial" w:hAnsi="Arial"/>
                <w:color w:val="auto"/>
                <w:w w:val="99"/>
                <w:sz w:val="22"/>
                <w:szCs w:val="22"/>
              </w:rPr>
              <w:t>v</w:t>
            </w:r>
            <w:r>
              <w:rPr>
                <w:rFonts w:eastAsia="Times New Roman" w:cs="Times New Roman" w:ascii="Times New Roman" w:hAnsi="Times New Roman"/>
                <w:color w:val="auto"/>
                <w:w w:val="99"/>
                <w:sz w:val="17"/>
                <w:szCs w:val="17"/>
              </w:rPr>
              <w:t>es</w:t>
            </w:r>
            <w:r>
              <w:rPr>
                <w:rFonts w:eastAsia="Arial" w:cs="Arial" w:ascii="Arial" w:hAnsi="Arial"/>
                <w:color w:val="auto"/>
                <w:w w:val="99"/>
                <w:sz w:val="17"/>
                <w:szCs w:val="17"/>
              </w:rPr>
              <w:t>Þ</w:t>
            </w:r>
          </w:p>
        </w:tc>
        <w:tc>
          <w:tcPr>
            <w:tcW w:w="1081" w:type="dxa"/>
            <w:vMerge w:val="continue"/>
            <w:tcBorders/>
            <w:shd w:fill="auto" w:val="clear"/>
            <w:vAlign w:val="bottom"/>
          </w:tcPr>
          <w:p>
            <w:pPr>
              <w:pStyle w:val="Normal"/>
              <w:spacing w:before="0" w:after="0"/>
              <w:rPr>
                <w:color w:val="auto"/>
                <w:sz w:val="24"/>
                <w:szCs w:val="24"/>
              </w:rPr>
            </w:pPr>
            <w:r>
              <w:rPr>
                <w:color w:val="auto"/>
                <w:sz w:val="24"/>
                <w:szCs w:val="24"/>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8">
                <wp:simplePos x="0" y="0"/>
                <wp:positionH relativeFrom="column">
                  <wp:posOffset>549910</wp:posOffset>
                </wp:positionH>
                <wp:positionV relativeFrom="paragraph">
                  <wp:posOffset>-200025</wp:posOffset>
                </wp:positionV>
                <wp:extent cx="1482090" cy="1270"/>
                <wp:effectExtent l="0" t="0" r="0" b="0"/>
                <wp:wrapNone/>
                <wp:docPr id="24" name="Shape 27"/>
                <a:graphic xmlns:a="http://schemas.openxmlformats.org/drawingml/2006/main">
                  <a:graphicData uri="http://schemas.microsoft.com/office/word/2010/wordprocessingShape">
                    <wps:wsp>
                      <wps:cNvSpPr/>
                      <wps:spPr>
                        <a:xfrm>
                          <a:off x="0" y="0"/>
                          <a:ext cx="1481400" cy="4320"/>
                        </a:xfrm>
                        <a:prstGeom prst="line">
                          <a:avLst/>
                        </a:prstGeom>
                        <a:ln w="4320">
                          <a:solidFill>
                            <a:srgbClr val="000000"/>
                          </a:solidFill>
                          <a:miter/>
                        </a:ln>
                      </wps:spPr>
                      <wps:style>
                        <a:lnRef idx="0"/>
                        <a:fillRef idx="0"/>
                        <a:effectRef idx="0"/>
                        <a:fontRef idx="minor"/>
                      </wps:style>
                      <wps:bodyPr/>
                    </wps:wsp>
                  </a:graphicData>
                </a:graphic>
              </wp:anchor>
            </w:drawing>
          </mc:Choice>
          <mc:Fallback>
            <w:pict>
              <v:line id="shape_0" from="43.35pt,-15.95pt" to="159.95pt,-15.65pt" ID="Shape 27" stroked="t" style="position:absolute">
                <v:stroke color="black" weight="4320" joinstyle="miter" endcap="flat"/>
                <v:fill o:detectmouseclick="t" on="false"/>
              </v:line>
            </w:pict>
          </mc:Fallback>
        </mc:AlternateContent>
      </w:r>
    </w:p>
    <w:p>
      <w:pPr>
        <w:pStyle w:val="Normal"/>
        <w:spacing w:lineRule="exact" w:line="215"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4.2. Experimental results</w:t>
      </w:r>
    </w:p>
    <w:p>
      <w:pPr>
        <w:pStyle w:val="Normal"/>
        <w:spacing w:lineRule="exact" w:line="232" w:before="0" w:after="0"/>
        <w:rPr>
          <w:color w:val="auto"/>
          <w:sz w:val="20"/>
          <w:szCs w:val="20"/>
        </w:rPr>
      </w:pPr>
      <w:r>
        <w:rPr>
          <w:color w:val="auto"/>
          <w:sz w:val="20"/>
          <w:szCs w:val="20"/>
        </w:rPr>
      </w:r>
    </w:p>
    <w:p>
      <w:pPr>
        <w:pStyle w:val="Normal"/>
        <w:spacing w:lineRule="auto" w:line="285" w:before="0" w:after="0"/>
        <w:ind w:firstLine="234"/>
        <w:jc w:val="both"/>
        <w:rPr/>
      </w:pPr>
      <w:hyperlink w:anchor="page11">
        <w:r>
          <w:rPr>
            <w:rStyle w:val="ListLabel4"/>
            <w:rFonts w:eastAsia="Times New Roman" w:cs="Times New Roman" w:ascii="Times New Roman" w:hAnsi="Times New Roman"/>
            <w:color w:val="0080AD"/>
            <w:sz w:val="16"/>
            <w:szCs w:val="16"/>
          </w:rPr>
          <w:t xml:space="preserve">Fig. 16 </w:t>
        </w:r>
      </w:hyperlink>
      <w:r>
        <w:rPr>
          <w:rFonts w:eastAsia="Times New Roman" w:cs="Times New Roman" w:ascii="Times New Roman" w:hAnsi="Times New Roman"/>
          <w:color w:val="000000"/>
          <w:sz w:val="16"/>
          <w:szCs w:val="16"/>
        </w:rPr>
        <w:t>indicates</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the relationship for Recall and Precision. It</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shows that the recall for VJ method is around 0.06, precision drop</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7">
            <wp:simplePos x="0" y="0"/>
            <wp:positionH relativeFrom="column">
              <wp:posOffset>130810</wp:posOffset>
            </wp:positionH>
            <wp:positionV relativeFrom="paragraph">
              <wp:posOffset>241935</wp:posOffset>
            </wp:positionV>
            <wp:extent cx="2914650" cy="2314575"/>
            <wp:effectExtent l="0" t="0" r="0" b="0"/>
            <wp:wrapNone/>
            <wp:docPr id="25"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8" descr=""/>
                    <pic:cNvPicPr>
                      <a:picLocks noChangeAspect="1" noChangeArrowheads="1"/>
                    </pic:cNvPicPr>
                  </pic:nvPicPr>
                  <pic:blipFill>
                    <a:blip r:embed="rId18"/>
                    <a:stretch>
                      <a:fillRect/>
                    </a:stretch>
                  </pic:blipFill>
                  <pic:spPr bwMode="auto">
                    <a:xfrm>
                      <a:off x="0" y="0"/>
                      <a:ext cx="2914650" cy="231457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84" w:before="0" w:after="0"/>
        <w:rPr>
          <w:color w:val="auto"/>
          <w:sz w:val="20"/>
          <w:szCs w:val="20"/>
        </w:rPr>
      </w:pPr>
      <w:r>
        <w:rPr>
          <w:color w:val="auto"/>
          <w:sz w:val="20"/>
          <w:szCs w:val="20"/>
        </w:rPr>
      </w:r>
    </w:p>
    <w:p>
      <w:pPr>
        <w:pStyle w:val="Normal"/>
        <w:spacing w:before="0" w:after="0"/>
        <w:ind w:left="1240" w:hanging="0"/>
        <w:rPr>
          <w:color w:val="auto"/>
          <w:sz w:val="20"/>
          <w:szCs w:val="20"/>
        </w:rPr>
      </w:pPr>
      <w:r>
        <w:rPr>
          <w:rFonts w:eastAsia="Arial" w:cs="Arial" w:ascii="Arial" w:hAnsi="Arial"/>
          <w:color w:val="auto"/>
          <w:sz w:val="13"/>
          <w:szCs w:val="13"/>
        </w:rPr>
        <w:t xml:space="preserve">Fig. 16. </w:t>
      </w:r>
      <w:r>
        <w:rPr>
          <w:rFonts w:eastAsia="Times New Roman" w:cs="Times New Roman" w:ascii="Times New Roman" w:hAnsi="Times New Roman"/>
          <w:color w:val="auto"/>
          <w:sz w:val="13"/>
          <w:szCs w:val="13"/>
        </w:rPr>
        <w:t>The curve of precision and recall.</w:t>
      </w:r>
    </w:p>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6">
            <wp:simplePos x="0" y="0"/>
            <wp:positionH relativeFrom="column">
              <wp:posOffset>146685</wp:posOffset>
            </wp:positionH>
            <wp:positionV relativeFrom="paragraph">
              <wp:posOffset>358140</wp:posOffset>
            </wp:positionV>
            <wp:extent cx="2883535" cy="1744345"/>
            <wp:effectExtent l="0" t="0" r="0" b="0"/>
            <wp:wrapNone/>
            <wp:docPr id="26"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9" descr=""/>
                    <pic:cNvPicPr>
                      <a:picLocks noChangeAspect="1" noChangeArrowheads="1"/>
                    </pic:cNvPicPr>
                  </pic:nvPicPr>
                  <pic:blipFill>
                    <a:blip r:embed="rId19"/>
                    <a:stretch>
                      <a:fillRect/>
                    </a:stretch>
                  </pic:blipFill>
                  <pic:spPr bwMode="auto">
                    <a:xfrm>
                      <a:off x="0" y="0"/>
                      <a:ext cx="2883535" cy="174434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0" w:before="0" w:after="0"/>
        <w:rPr>
          <w:color w:val="auto"/>
          <w:sz w:val="20"/>
          <w:szCs w:val="20"/>
        </w:rPr>
      </w:pPr>
      <w:r>
        <w:rPr>
          <w:color w:val="auto"/>
          <w:sz w:val="20"/>
          <w:szCs w:val="20"/>
        </w:rPr>
      </w:r>
    </w:p>
    <w:p>
      <w:pPr>
        <w:pStyle w:val="Normal"/>
        <w:spacing w:before="0" w:after="0"/>
        <w:ind w:left="1680" w:hanging="0"/>
        <w:rPr>
          <w:color w:val="auto"/>
          <w:sz w:val="20"/>
          <w:szCs w:val="20"/>
        </w:rPr>
      </w:pPr>
      <w:r>
        <w:rPr>
          <w:rFonts w:eastAsia="Arial" w:cs="Arial" w:ascii="Arial" w:hAnsi="Arial"/>
          <w:color w:val="auto"/>
          <w:sz w:val="13"/>
          <w:szCs w:val="13"/>
        </w:rPr>
        <w:t xml:space="preserve">Fig. 17. </w:t>
      </w:r>
      <w:r>
        <w:rPr>
          <w:rFonts w:eastAsia="Times New Roman" w:cs="Times New Roman" w:ascii="Times New Roman" w:hAnsi="Times New Roman"/>
          <w:color w:val="auto"/>
          <w:sz w:val="13"/>
          <w:szCs w:val="13"/>
        </w:rPr>
        <w:t>Average precision.</w:t>
      </w:r>
    </w:p>
    <w:p>
      <w:pPr>
        <w:pStyle w:val="Normal"/>
        <w:spacing w:lineRule="exact" w:line="200" w:before="0" w:after="0"/>
        <w:rPr>
          <w:color w:val="auto"/>
          <w:sz w:val="20"/>
          <w:szCs w:val="20"/>
        </w:rPr>
      </w:pPr>
      <w:r>
        <w:rPr>
          <w:color w:val="auto"/>
          <w:sz w:val="20"/>
          <w:szCs w:val="20"/>
        </w:rPr>
      </w:r>
    </w:p>
    <w:p>
      <w:pPr>
        <w:pStyle w:val="Normal"/>
        <w:spacing w:lineRule="exact" w:line="322" w:before="0" w:after="0"/>
        <w:rPr>
          <w:color w:val="auto"/>
          <w:sz w:val="20"/>
          <w:szCs w:val="20"/>
        </w:rPr>
      </w:pPr>
      <w:r>
        <w:rPr>
          <w:color w:val="auto"/>
          <w:sz w:val="20"/>
          <w:szCs w:val="20"/>
        </w:rPr>
      </w:r>
    </w:p>
    <w:p>
      <w:pPr>
        <w:pStyle w:val="Normal"/>
        <w:spacing w:before="0" w:after="0"/>
        <w:rPr>
          <w:color w:val="auto"/>
          <w:sz w:val="20"/>
          <w:szCs w:val="20"/>
        </w:rPr>
      </w:pPr>
      <w:r>
        <w:rPr>
          <w:rFonts w:eastAsia="Arial" w:cs="Arial" w:ascii="Arial" w:hAnsi="Arial"/>
          <w:color w:val="auto"/>
          <w:sz w:val="13"/>
          <w:szCs w:val="13"/>
        </w:rPr>
        <w:t>Table 1</w:t>
      </w:r>
    </w:p>
    <w:p>
      <w:pPr>
        <w:pStyle w:val="Normal"/>
        <w:spacing w:lineRule="exact" w:line="22"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3"/>
          <w:szCs w:val="13"/>
        </w:rPr>
        <w:t>Average precision comparison.</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5">
                <wp:simplePos x="0" y="0"/>
                <wp:positionH relativeFrom="column">
                  <wp:posOffset>-5080</wp:posOffset>
                </wp:positionH>
                <wp:positionV relativeFrom="paragraph">
                  <wp:posOffset>54610</wp:posOffset>
                </wp:positionV>
                <wp:extent cx="3188335" cy="1270"/>
                <wp:effectExtent l="0" t="0" r="0" b="0"/>
                <wp:wrapNone/>
                <wp:docPr id="27" name="Shape 30"/>
                <a:graphic xmlns:a="http://schemas.openxmlformats.org/drawingml/2006/main">
                  <a:graphicData uri="http://schemas.microsoft.com/office/word/2010/wordprocessingShape">
                    <wps:wsp>
                      <wps:cNvSpPr/>
                      <wps:spPr>
                        <a:xfrm>
                          <a:off x="0" y="0"/>
                          <a:ext cx="3187800" cy="4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4pt,4.15pt" to="250.55pt,4.45pt" ID="Shape 30" stroked="t" style="position:absolute">
                <v:stroke color="black" weight="6480" joinstyle="miter" endcap="flat"/>
                <v:fill o:detectmouseclick="t" on="false"/>
              </v:line>
            </w:pict>
          </mc:Fallback>
        </mc:AlternateContent>
      </w:r>
    </w:p>
    <w:p>
      <w:pPr>
        <w:pStyle w:val="Normal"/>
        <w:spacing w:lineRule="exact" w:line="116"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4018"/>
        <w:gridCol w:w="3605"/>
        <w:gridCol w:w="2777"/>
      </w:tblGrid>
      <w:tr>
        <w:trPr>
          <w:trHeight w:val="155" w:hRule="atLeast"/>
        </w:trPr>
        <w:tc>
          <w:tcPr>
            <w:tcW w:w="4018" w:type="dxa"/>
            <w:tcBorders/>
            <w:shd w:fill="auto" w:val="clear"/>
            <w:vAlign w:val="bottom"/>
          </w:tcPr>
          <w:p>
            <w:pPr>
              <w:pStyle w:val="Normal"/>
              <w:spacing w:before="0" w:after="0"/>
              <w:ind w:left="160" w:hanging="0"/>
              <w:rPr>
                <w:color w:val="auto"/>
                <w:sz w:val="20"/>
                <w:szCs w:val="20"/>
              </w:rPr>
            </w:pPr>
            <w:r>
              <w:rPr>
                <w:rFonts w:eastAsia="Times New Roman" w:cs="Times New Roman" w:ascii="Times New Roman" w:hAnsi="Times New Roman"/>
                <w:color w:val="auto"/>
                <w:sz w:val="13"/>
                <w:szCs w:val="13"/>
              </w:rPr>
              <w:t>Detector</w:t>
            </w:r>
          </w:p>
        </w:tc>
        <w:tc>
          <w:tcPr>
            <w:tcW w:w="3605"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AP (%)</w:t>
            </w:r>
          </w:p>
        </w:tc>
        <w:tc>
          <w:tcPr>
            <w:tcW w:w="2777"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Time (s)</w:t>
            </w:r>
          </w:p>
        </w:tc>
      </w:tr>
      <w:tr>
        <w:trPr>
          <w:trHeight w:val="38" w:hRule="atLeast"/>
        </w:trPr>
        <w:tc>
          <w:tcPr>
            <w:tcW w:w="4018"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3605"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2777"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r>
      <w:tr>
        <w:trPr>
          <w:trHeight w:val="195" w:hRule="atLeast"/>
        </w:trPr>
        <w:tc>
          <w:tcPr>
            <w:tcW w:w="4018"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DPM </w:t>
            </w:r>
            <w:hyperlink w:anchor="page11">
              <w:r>
                <w:rPr>
                  <w:rStyle w:val="ListLabel1"/>
                  <w:rFonts w:eastAsia="Times New Roman" w:cs="Times New Roman" w:ascii="Times New Roman" w:hAnsi="Times New Roman"/>
                  <w:color w:val="0080AD"/>
                  <w:sz w:val="13"/>
                  <w:szCs w:val="13"/>
                </w:rPr>
                <w:t>[11]</w:t>
              </w:r>
            </w:hyperlink>
          </w:p>
        </w:tc>
        <w:tc>
          <w:tcPr>
            <w:tcW w:w="3605"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86.90%</w:t>
            </w:r>
          </w:p>
        </w:tc>
        <w:tc>
          <w:tcPr>
            <w:tcW w:w="2777"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12.85 s</w:t>
            </w:r>
          </w:p>
        </w:tc>
      </w:tr>
      <w:tr>
        <w:trPr>
          <w:trHeight w:val="171" w:hRule="atLeast"/>
        </w:trPr>
        <w:tc>
          <w:tcPr>
            <w:tcW w:w="4018"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VJ </w:t>
            </w:r>
            <w:hyperlink w:anchor="page11">
              <w:r>
                <w:rPr>
                  <w:rStyle w:val="ListLabel1"/>
                  <w:rFonts w:eastAsia="Times New Roman" w:cs="Times New Roman" w:ascii="Times New Roman" w:hAnsi="Times New Roman"/>
                  <w:color w:val="0080AD"/>
                  <w:sz w:val="13"/>
                  <w:szCs w:val="13"/>
                </w:rPr>
                <w:t>[18]</w:t>
              </w:r>
            </w:hyperlink>
          </w:p>
        </w:tc>
        <w:tc>
          <w:tcPr>
            <w:tcW w:w="3605"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45.40%</w:t>
            </w:r>
          </w:p>
        </w:tc>
        <w:tc>
          <w:tcPr>
            <w:tcW w:w="2777"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0.77 s</w:t>
            </w:r>
          </w:p>
        </w:tc>
      </w:tr>
      <w:tr>
        <w:trPr>
          <w:trHeight w:val="172" w:hRule="atLeast"/>
        </w:trPr>
        <w:tc>
          <w:tcPr>
            <w:tcW w:w="4018" w:type="dxa"/>
            <w:tcBorders/>
            <w:shd w:fill="auto" w:val="clear"/>
            <w:vAlign w:val="bottom"/>
          </w:tcPr>
          <w:p>
            <w:pPr>
              <w:pStyle w:val="Normal"/>
              <w:spacing w:before="0" w:after="0"/>
              <w:ind w:left="160" w:hanging="0"/>
              <w:rPr>
                <w:color w:val="auto"/>
                <w:sz w:val="20"/>
                <w:szCs w:val="20"/>
              </w:rPr>
            </w:pPr>
            <w:r>
              <w:rPr>
                <w:rFonts w:eastAsia="Arial" w:cs="Arial" w:ascii="Arial" w:hAnsi="Arial"/>
                <w:color w:val="auto"/>
                <w:sz w:val="13"/>
                <w:szCs w:val="13"/>
              </w:rPr>
              <w:t>Proposed method</w:t>
            </w:r>
          </w:p>
        </w:tc>
        <w:tc>
          <w:tcPr>
            <w:tcW w:w="3605"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83.10%</w:t>
            </w:r>
          </w:p>
        </w:tc>
        <w:tc>
          <w:tcPr>
            <w:tcW w:w="2777"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7.1 s</w:t>
            </w:r>
          </w:p>
        </w:tc>
      </w:tr>
      <w:tr>
        <w:trPr>
          <w:trHeight w:val="75" w:hRule="atLeast"/>
        </w:trPr>
        <w:tc>
          <w:tcPr>
            <w:tcW w:w="4018"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c>
          <w:tcPr>
            <w:tcW w:w="3605"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c>
          <w:tcPr>
            <w:tcW w:w="2777" w:type="dxa"/>
            <w:tcBorders>
              <w:bottom w:val="single" w:sz="8" w:space="0" w:color="000000"/>
              <w:insideH w:val="single" w:sz="8" w:space="0" w:color="000000"/>
            </w:tcBorders>
            <w:shd w:fill="auto" w:val="clear"/>
            <w:vAlign w:val="bottom"/>
          </w:tcPr>
          <w:p>
            <w:pPr>
              <w:pStyle w:val="Normal"/>
              <w:spacing w:before="0" w:after="0"/>
              <w:rPr/>
            </w:pPr>
            <w:r>
              <w:rPr/>
            </w:r>
            <w:bookmarkStart w:id="7" w:name="page10"/>
            <w:bookmarkStart w:id="8" w:name="page10"/>
            <w:bookmarkEnd w:id="8"/>
          </w:p>
        </w:tc>
      </w:tr>
    </w:tbl>
    <w:p>
      <w:pPr>
        <w:sectPr>
          <w:type w:val="continuous"/>
          <w:pgSz w:w="11906" w:h="15874"/>
          <w:pgMar w:left="860" w:right="646" w:header="0" w:top="932" w:footer="0" w:bottom="209" w:gutter="0"/>
          <w:cols w:num="2" w:space="360" w:equalWidth="true" w:sep="false"/>
          <w:formProt w:val="false"/>
          <w:textDirection w:val="lrTb"/>
          <w:docGrid w:type="default" w:linePitch="100" w:charSpace="4096"/>
        </w:sectPr>
      </w:pPr>
    </w:p>
    <w:p>
      <w:pPr>
        <w:pStyle w:val="Normal"/>
        <w:tabs>
          <w:tab w:val="left" w:pos="3700" w:leader="none"/>
        </w:tabs>
        <w:spacing w:before="0" w:after="0"/>
        <w:rPr>
          <w:color w:val="auto"/>
          <w:sz w:val="20"/>
          <w:szCs w:val="20"/>
        </w:rPr>
      </w:pPr>
      <w:r>
        <w:rPr/>
      </w:r>
    </w:p>
    <w:p>
      <w:pPr>
        <w:pStyle w:val="Normal"/>
        <w:spacing w:lineRule="exact" w:line="245" w:before="0" w:after="0"/>
        <w:rPr>
          <w:color w:val="auto"/>
          <w:sz w:val="20"/>
          <w:szCs w:val="20"/>
        </w:rPr>
      </w:pPr>
      <w:r>
        <w:rPr>
          <w:color w:val="auto"/>
          <w:sz w:val="20"/>
          <w:szCs w:val="20"/>
        </w:rPr>
      </w:r>
    </w:p>
    <w:p>
      <w:pPr>
        <w:pStyle w:val="Normal"/>
        <w:spacing w:before="0" w:after="0"/>
        <w:rPr>
          <w:color w:val="auto"/>
          <w:sz w:val="20"/>
          <w:szCs w:val="20"/>
        </w:rPr>
      </w:pPr>
      <w:r>
        <w:rPr>
          <w:rFonts w:eastAsia="Arial" w:cs="Arial" w:ascii="Arial" w:hAnsi="Arial"/>
          <w:color w:val="auto"/>
          <w:sz w:val="13"/>
          <w:szCs w:val="13"/>
        </w:rPr>
        <w:t>Table 2</w:t>
      </w:r>
    </w:p>
    <w:p>
      <w:pPr>
        <w:pStyle w:val="Normal"/>
        <w:spacing w:lineRule="exact" w:line="22"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3"/>
          <w:szCs w:val="13"/>
        </w:rPr>
        <w:t>Performance comparison of proposed method with other different methods with different features.</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4">
                <wp:simplePos x="0" y="0"/>
                <wp:positionH relativeFrom="column">
                  <wp:posOffset>-2540</wp:posOffset>
                </wp:positionH>
                <wp:positionV relativeFrom="paragraph">
                  <wp:posOffset>55245</wp:posOffset>
                </wp:positionV>
                <wp:extent cx="6604635" cy="1270"/>
                <wp:effectExtent l="0" t="0" r="0" b="0"/>
                <wp:wrapNone/>
                <wp:docPr id="28" name="Shape 31"/>
                <a:graphic xmlns:a="http://schemas.openxmlformats.org/drawingml/2006/main">
                  <a:graphicData uri="http://schemas.microsoft.com/office/word/2010/wordprocessingShape">
                    <wps:wsp>
                      <wps:cNvSpPr/>
                      <wps:spPr>
                        <a:xfrm>
                          <a:off x="0" y="0"/>
                          <a:ext cx="6603840" cy="4320"/>
                        </a:xfrm>
                        <a:prstGeom prst="line">
                          <a:avLst/>
                        </a:prstGeom>
                        <a:ln w="5760">
                          <a:solidFill>
                            <a:srgbClr val="000000"/>
                          </a:solidFill>
                          <a:miter/>
                        </a:ln>
                      </wps:spPr>
                      <wps:style>
                        <a:lnRef idx="0"/>
                        <a:fillRef idx="0"/>
                        <a:effectRef idx="0"/>
                        <a:fontRef idx="minor"/>
                      </wps:style>
                      <wps:bodyPr/>
                    </wps:wsp>
                  </a:graphicData>
                </a:graphic>
              </wp:anchor>
            </w:drawing>
          </mc:Choice>
          <mc:Fallback>
            <w:pict>
              <v:line id="shape_0" from="-0.2pt,4.2pt" to="519.75pt,4.5pt" ID="Shape 31" stroked="t" style="position:absolute">
                <v:stroke color="black" weight="5760" joinstyle="miter" endcap="flat"/>
                <v:fill o:detectmouseclick="t" on="false"/>
              </v:line>
            </w:pict>
          </mc:Fallback>
        </mc:AlternateContent>
      </w:r>
    </w:p>
    <w:p>
      <w:pPr>
        <w:pStyle w:val="Normal"/>
        <w:spacing w:lineRule="exact" w:line="117"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2219"/>
        <w:gridCol w:w="3160"/>
        <w:gridCol w:w="3080"/>
        <w:gridCol w:w="1940"/>
      </w:tblGrid>
      <w:tr>
        <w:trPr>
          <w:trHeight w:val="155" w:hRule="atLeast"/>
        </w:trPr>
        <w:tc>
          <w:tcPr>
            <w:tcW w:w="2219" w:type="dxa"/>
            <w:tcBorders/>
            <w:shd w:fill="auto" w:val="clear"/>
            <w:vAlign w:val="bottom"/>
          </w:tcPr>
          <w:p>
            <w:pPr>
              <w:pStyle w:val="Normal"/>
              <w:spacing w:before="0" w:after="0"/>
              <w:ind w:left="160" w:hanging="0"/>
              <w:rPr>
                <w:color w:val="auto"/>
                <w:sz w:val="20"/>
                <w:szCs w:val="20"/>
              </w:rPr>
            </w:pPr>
            <w:r>
              <w:rPr>
                <w:rFonts w:eastAsia="Times New Roman" w:cs="Times New Roman" w:ascii="Times New Roman" w:hAnsi="Times New Roman"/>
                <w:color w:val="auto"/>
                <w:sz w:val="13"/>
                <w:szCs w:val="13"/>
              </w:rPr>
              <w:t>Detector</w:t>
            </w:r>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Feature</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Classifier</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Average Miss Rate</w:t>
            </w:r>
          </w:p>
        </w:tc>
      </w:tr>
      <w:tr>
        <w:trPr>
          <w:trHeight w:val="37" w:hRule="atLeast"/>
        </w:trPr>
        <w:tc>
          <w:tcPr>
            <w:tcW w:w="2219"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3160"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3080"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c>
          <w:tcPr>
            <w:tcW w:w="1940" w:type="dxa"/>
            <w:tcBorders>
              <w:bottom w:val="single" w:sz="8" w:space="0" w:color="000000"/>
              <w:insideH w:val="single" w:sz="8" w:space="0" w:color="000000"/>
            </w:tcBorders>
            <w:shd w:fill="auto" w:val="clear"/>
            <w:vAlign w:val="bottom"/>
          </w:tcPr>
          <w:p>
            <w:pPr>
              <w:pStyle w:val="Normal"/>
              <w:spacing w:before="0" w:after="0"/>
              <w:rPr>
                <w:color w:val="auto"/>
                <w:sz w:val="3"/>
                <w:szCs w:val="3"/>
              </w:rPr>
            </w:pPr>
            <w:r>
              <w:rPr>
                <w:color w:val="auto"/>
                <w:sz w:val="3"/>
                <w:szCs w:val="3"/>
              </w:rPr>
            </w:r>
          </w:p>
        </w:tc>
      </w:tr>
      <w:tr>
        <w:trPr>
          <w:trHeight w:val="196"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MT-LDCF </w:t>
            </w:r>
            <w:hyperlink w:anchor="page11">
              <w:r>
                <w:rPr>
                  <w:rStyle w:val="ListLabel1"/>
                  <w:rFonts w:eastAsia="Times New Roman" w:cs="Times New Roman" w:ascii="Times New Roman" w:hAnsi="Times New Roman"/>
                  <w:color w:val="0080AD"/>
                  <w:sz w:val="13"/>
                  <w:szCs w:val="13"/>
                </w:rPr>
                <w:t>[19]</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11%</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Franken33 </w:t>
            </w:r>
            <w:hyperlink w:anchor="page11">
              <w:r>
                <w:rPr>
                  <w:rStyle w:val="ListLabel1"/>
                  <w:rFonts w:eastAsia="Times New Roman" w:cs="Times New Roman" w:ascii="Times New Roman" w:hAnsi="Times New Roman"/>
                  <w:color w:val="0080AD"/>
                  <w:sz w:val="13"/>
                  <w:szCs w:val="13"/>
                </w:rPr>
                <w:t>[17]</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13%</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Informed Haar </w:t>
            </w:r>
            <w:hyperlink w:anchor="page11">
              <w:r>
                <w:rPr>
                  <w:rStyle w:val="ListLabel1"/>
                  <w:rFonts w:eastAsia="Times New Roman" w:cs="Times New Roman" w:ascii="Times New Roman" w:hAnsi="Times New Roman"/>
                  <w:color w:val="0080AD"/>
                  <w:sz w:val="13"/>
                  <w:szCs w:val="13"/>
                </w:rPr>
                <w:t>[16]</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Informed Haar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14%</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VeryFast </w:t>
            </w:r>
            <w:hyperlink w:anchor="page11">
              <w:r>
                <w:rPr>
                  <w:rStyle w:val="ListLabel1"/>
                  <w:rFonts w:eastAsia="Times New Roman" w:cs="Times New Roman" w:ascii="Times New Roman" w:hAnsi="Times New Roman"/>
                  <w:color w:val="0080AD"/>
                  <w:sz w:val="13"/>
                  <w:szCs w:val="13"/>
                </w:rPr>
                <w:t>[14]</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16%</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CrossTalk </w:t>
            </w:r>
            <w:hyperlink w:anchor="page11">
              <w:r>
                <w:rPr>
                  <w:rStyle w:val="ListLabel1"/>
                  <w:rFonts w:eastAsia="Times New Roman" w:cs="Times New Roman" w:ascii="Times New Roman" w:hAnsi="Times New Roman"/>
                  <w:color w:val="0080AD"/>
                  <w:sz w:val="13"/>
                  <w:szCs w:val="13"/>
                </w:rPr>
                <w:t>[15]</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19%</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LatSVM-V2 (DPM) </w:t>
            </w:r>
            <w:hyperlink w:anchor="page11">
              <w:r>
                <w:rPr>
                  <w:rStyle w:val="ListLabel1"/>
                  <w:rFonts w:eastAsia="Times New Roman" w:cs="Times New Roman" w:ascii="Times New Roman" w:hAnsi="Times New Roman"/>
                  <w:color w:val="0080AD"/>
                  <w:sz w:val="13"/>
                  <w:szCs w:val="13"/>
                </w:rPr>
                <w:t>[11]</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latent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20%</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FPDW </w:t>
            </w:r>
            <w:hyperlink w:anchor="page11">
              <w:r>
                <w:rPr>
                  <w:rStyle w:val="ListLabel1"/>
                  <w:rFonts w:eastAsia="Times New Roman" w:cs="Times New Roman" w:ascii="Times New Roman" w:hAnsi="Times New Roman"/>
                  <w:color w:val="0080AD"/>
                  <w:sz w:val="13"/>
                  <w:szCs w:val="13"/>
                </w:rPr>
                <w:t>[22]</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21%</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ChnFtrs </w:t>
            </w:r>
            <w:hyperlink w:anchor="page11">
              <w:r>
                <w:rPr>
                  <w:rStyle w:val="ListLabel1"/>
                  <w:rFonts w:eastAsia="Times New Roman" w:cs="Times New Roman" w:ascii="Times New Roman" w:hAnsi="Times New Roman"/>
                  <w:color w:val="0080AD"/>
                  <w:sz w:val="13"/>
                  <w:szCs w:val="13"/>
                </w:rPr>
                <w:t>[6]</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21%</w:t>
            </w:r>
          </w:p>
        </w:tc>
      </w:tr>
      <w:tr>
        <w:trPr>
          <w:trHeight w:val="172"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MultiFtr + CSS </w:t>
            </w:r>
            <w:hyperlink w:anchor="page11">
              <w:r>
                <w:rPr>
                  <w:rStyle w:val="ListLabel1"/>
                  <w:rFonts w:eastAsia="Times New Roman" w:cs="Times New Roman" w:ascii="Times New Roman" w:hAnsi="Times New Roman"/>
                  <w:color w:val="0080AD"/>
                  <w:sz w:val="13"/>
                  <w:szCs w:val="13"/>
                </w:rPr>
                <w:t>[23]</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self-similarity</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latent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25%</w:t>
            </w:r>
          </w:p>
        </w:tc>
      </w:tr>
      <w:tr>
        <w:trPr>
          <w:trHeight w:val="171" w:hRule="atLeast"/>
        </w:trPr>
        <w:tc>
          <w:tcPr>
            <w:tcW w:w="2219" w:type="dxa"/>
            <w:tcBorders/>
            <w:shd w:fill="auto" w:val="clear"/>
            <w:vAlign w:val="bottom"/>
          </w:tcPr>
          <w:p>
            <w:pPr>
              <w:pStyle w:val="Normal"/>
              <w:spacing w:before="0" w:after="0"/>
              <w:ind w:left="160" w:hanging="0"/>
              <w:rPr>
                <w:color w:val="auto"/>
                <w:sz w:val="20"/>
                <w:szCs w:val="20"/>
              </w:rPr>
            </w:pPr>
            <w:r>
              <w:rPr>
                <w:rFonts w:eastAsia="Arial" w:cs="Arial" w:ascii="Arial" w:hAnsi="Arial"/>
                <w:color w:val="auto"/>
                <w:sz w:val="13"/>
                <w:szCs w:val="13"/>
              </w:rPr>
              <w:t>Proposed Method</w:t>
            </w:r>
          </w:p>
        </w:tc>
        <w:tc>
          <w:tcPr>
            <w:tcW w:w="3160" w:type="dxa"/>
            <w:tcBorders/>
            <w:shd w:fill="auto" w:val="clear"/>
            <w:vAlign w:val="bottom"/>
          </w:tcPr>
          <w:p>
            <w:pPr>
              <w:pStyle w:val="Normal"/>
              <w:spacing w:before="0" w:after="0"/>
              <w:ind w:left="660" w:hanging="0"/>
              <w:rPr>
                <w:color w:val="auto"/>
                <w:sz w:val="20"/>
                <w:szCs w:val="20"/>
              </w:rPr>
            </w:pPr>
            <w:r>
              <w:rPr>
                <w:rFonts w:eastAsia="Arial" w:cs="Arial" w:ascii="Arial" w:hAnsi="Arial"/>
                <w:color w:val="auto"/>
                <w:sz w:val="13"/>
                <w:szCs w:val="13"/>
              </w:rPr>
              <w:t>Deep Haar</w:t>
            </w:r>
          </w:p>
        </w:tc>
        <w:tc>
          <w:tcPr>
            <w:tcW w:w="3080" w:type="dxa"/>
            <w:tcBorders/>
            <w:shd w:fill="auto" w:val="clear"/>
            <w:vAlign w:val="bottom"/>
          </w:tcPr>
          <w:p>
            <w:pPr>
              <w:pStyle w:val="Normal"/>
              <w:spacing w:before="0" w:after="0"/>
              <w:ind w:left="660" w:hanging="0"/>
              <w:rPr>
                <w:color w:val="auto"/>
                <w:sz w:val="20"/>
                <w:szCs w:val="20"/>
              </w:rPr>
            </w:pPr>
            <w:r>
              <w:rPr>
                <w:rFonts w:eastAsia="Arial" w:cs="Arial" w:ascii="Arial" w:hAnsi="Arial"/>
                <w:color w:val="auto"/>
                <w:sz w:val="13"/>
                <w:szCs w:val="13"/>
              </w:rPr>
              <w:t>Adaboost + RBF kernel SVM</w:t>
            </w:r>
          </w:p>
        </w:tc>
        <w:tc>
          <w:tcPr>
            <w:tcW w:w="1940" w:type="dxa"/>
            <w:tcBorders/>
            <w:shd w:fill="auto" w:val="clear"/>
            <w:vAlign w:val="bottom"/>
          </w:tcPr>
          <w:p>
            <w:pPr>
              <w:pStyle w:val="Normal"/>
              <w:spacing w:before="0" w:after="0"/>
              <w:ind w:left="640" w:hanging="0"/>
              <w:rPr>
                <w:color w:val="auto"/>
                <w:sz w:val="20"/>
                <w:szCs w:val="20"/>
              </w:rPr>
            </w:pPr>
            <w:r>
              <w:rPr>
                <w:rFonts w:eastAsia="Arial" w:cs="Arial" w:ascii="Arial" w:hAnsi="Arial"/>
                <w:color w:val="auto"/>
                <w:sz w:val="13"/>
                <w:szCs w:val="13"/>
              </w:rPr>
              <w:t>31%</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FeatSynth </w:t>
            </w:r>
            <w:hyperlink w:anchor="page11">
              <w:r>
                <w:rPr>
                  <w:rStyle w:val="ListLabel1"/>
                  <w:rFonts w:eastAsia="Times New Roman" w:cs="Times New Roman" w:ascii="Times New Roman" w:hAnsi="Times New Roman"/>
                  <w:color w:val="0080AD"/>
                  <w:sz w:val="13"/>
                  <w:szCs w:val="13"/>
                </w:rPr>
                <w:t>[24]</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texture</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linear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31%</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MultiFtr </w:t>
            </w:r>
            <w:hyperlink w:anchor="page11">
              <w:r>
                <w:rPr>
                  <w:rStyle w:val="ListLabel1"/>
                  <w:rFonts w:eastAsia="Times New Roman" w:cs="Times New Roman" w:ascii="Times New Roman" w:hAnsi="Times New Roman"/>
                  <w:color w:val="0080AD"/>
                  <w:sz w:val="13"/>
                  <w:szCs w:val="13"/>
                </w:rPr>
                <w:t>[25]</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Haar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36%</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HogLbp </w:t>
            </w:r>
            <w:hyperlink w:anchor="page11">
              <w:r>
                <w:rPr>
                  <w:rStyle w:val="ListLabel1"/>
                  <w:rFonts w:eastAsia="Times New Roman" w:cs="Times New Roman" w:ascii="Times New Roman" w:hAnsi="Times New Roman"/>
                  <w:color w:val="0080AD"/>
                  <w:sz w:val="13"/>
                  <w:szCs w:val="13"/>
                </w:rPr>
                <w:t>[26]</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LBP</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linear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39%</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Pls </w:t>
            </w:r>
            <w:hyperlink w:anchor="page11">
              <w:r>
                <w:rPr>
                  <w:rStyle w:val="ListLabel1"/>
                  <w:rFonts w:eastAsia="Times New Roman" w:cs="Times New Roman" w:ascii="Times New Roman" w:hAnsi="Times New Roman"/>
                  <w:color w:val="0080AD"/>
                  <w:sz w:val="13"/>
                  <w:szCs w:val="13"/>
                </w:rPr>
                <w:t>[27]</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color + texture</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PLS + QDA</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40%</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HikSvm </w:t>
            </w:r>
            <w:hyperlink w:anchor="page11">
              <w:r>
                <w:rPr>
                  <w:rStyle w:val="ListLabel1"/>
                  <w:rFonts w:eastAsia="Times New Roman" w:cs="Times New Roman" w:ascii="Times New Roman" w:hAnsi="Times New Roman"/>
                  <w:color w:val="0080AD"/>
                  <w:sz w:val="13"/>
                  <w:szCs w:val="13"/>
                </w:rPr>
                <w:t>[28]</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HIK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43%</w:t>
            </w:r>
          </w:p>
        </w:tc>
      </w:tr>
      <w:tr>
        <w:trPr>
          <w:trHeight w:val="172"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LatSvm-V1(DPM) </w:t>
            </w:r>
            <w:hyperlink w:anchor="page11">
              <w:r>
                <w:rPr>
                  <w:rStyle w:val="ListLabel1"/>
                  <w:rFonts w:eastAsia="Times New Roman" w:cs="Times New Roman" w:ascii="Times New Roman" w:hAnsi="Times New Roman"/>
                  <w:color w:val="0080AD"/>
                  <w:sz w:val="13"/>
                  <w:szCs w:val="13"/>
                </w:rPr>
                <w:t>[12]</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latent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44%</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HOG </w:t>
            </w:r>
            <w:hyperlink w:anchor="page11">
              <w:r>
                <w:rPr>
                  <w:rStyle w:val="ListLabel1"/>
                  <w:rFonts w:eastAsia="Times New Roman" w:cs="Times New Roman" w:ascii="Times New Roman" w:hAnsi="Times New Roman"/>
                  <w:color w:val="0080AD"/>
                  <w:sz w:val="13"/>
                  <w:szCs w:val="13"/>
                </w:rPr>
                <w:t>[4]</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linear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46%</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FtrMine </w:t>
            </w:r>
            <w:hyperlink w:anchor="page11">
              <w:r>
                <w:rPr>
                  <w:rStyle w:val="ListLabel1"/>
                  <w:rFonts w:eastAsia="Times New Roman" w:cs="Times New Roman" w:ascii="Times New Roman" w:hAnsi="Times New Roman"/>
                  <w:color w:val="0080AD"/>
                  <w:sz w:val="13"/>
                  <w:szCs w:val="13"/>
                </w:rPr>
                <w:t>[25]</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 + gradients + Haar + color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58%</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VJ </w:t>
            </w:r>
            <w:hyperlink w:anchor="page11">
              <w:r>
                <w:rPr>
                  <w:rStyle w:val="ListLabel1"/>
                  <w:rFonts w:eastAsia="Times New Roman" w:cs="Times New Roman" w:ascii="Times New Roman" w:hAnsi="Times New Roman"/>
                  <w:color w:val="0080AD"/>
                  <w:sz w:val="13"/>
                  <w:szCs w:val="13"/>
                </w:rPr>
                <w:t>[18]</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Haar</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Adaboost</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72%</w:t>
            </w:r>
          </w:p>
        </w:tc>
      </w:tr>
      <w:tr>
        <w:trPr>
          <w:trHeight w:val="171" w:hRule="atLeast"/>
        </w:trPr>
        <w:tc>
          <w:tcPr>
            <w:tcW w:w="2219" w:type="dxa"/>
            <w:tcBorders/>
            <w:shd w:fill="auto" w:val="clear"/>
            <w:vAlign w:val="bottom"/>
          </w:tcPr>
          <w:p>
            <w:pPr>
              <w:pStyle w:val="Normal"/>
              <w:spacing w:before="0" w:after="0"/>
              <w:ind w:left="160" w:hanging="0"/>
              <w:rPr/>
            </w:pPr>
            <w:r>
              <w:rPr>
                <w:rFonts w:eastAsia="Times New Roman" w:cs="Times New Roman" w:ascii="Times New Roman" w:hAnsi="Times New Roman"/>
                <w:color w:val="auto"/>
                <w:sz w:val="13"/>
                <w:szCs w:val="13"/>
              </w:rPr>
              <w:t xml:space="preserve">Poselnv </w:t>
            </w:r>
            <w:hyperlink w:anchor="page11">
              <w:r>
                <w:rPr>
                  <w:rStyle w:val="ListLabel1"/>
                  <w:rFonts w:eastAsia="Times New Roman" w:cs="Times New Roman" w:ascii="Times New Roman" w:hAnsi="Times New Roman"/>
                  <w:color w:val="0080AD"/>
                  <w:sz w:val="13"/>
                  <w:szCs w:val="13"/>
                </w:rPr>
                <w:t>[29]</w:t>
              </w:r>
            </w:hyperlink>
          </w:p>
        </w:tc>
        <w:tc>
          <w:tcPr>
            <w:tcW w:w="316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HOG</w:t>
            </w:r>
          </w:p>
        </w:tc>
        <w:tc>
          <w:tcPr>
            <w:tcW w:w="3080" w:type="dxa"/>
            <w:tcBorders/>
            <w:shd w:fill="auto" w:val="clear"/>
            <w:vAlign w:val="bottom"/>
          </w:tcPr>
          <w:p>
            <w:pPr>
              <w:pStyle w:val="Normal"/>
              <w:spacing w:before="0" w:after="0"/>
              <w:ind w:left="660" w:hanging="0"/>
              <w:rPr>
                <w:color w:val="auto"/>
                <w:sz w:val="20"/>
                <w:szCs w:val="20"/>
              </w:rPr>
            </w:pPr>
            <w:r>
              <w:rPr>
                <w:rFonts w:eastAsia="Times New Roman" w:cs="Times New Roman" w:ascii="Times New Roman" w:hAnsi="Times New Roman"/>
                <w:color w:val="auto"/>
                <w:sz w:val="13"/>
                <w:szCs w:val="13"/>
              </w:rPr>
              <w:t>RBF kernel SVM</w:t>
            </w:r>
          </w:p>
        </w:tc>
        <w:tc>
          <w:tcPr>
            <w:tcW w:w="1940" w:type="dxa"/>
            <w:tcBorders/>
            <w:shd w:fill="auto" w:val="clear"/>
            <w:vAlign w:val="bottom"/>
          </w:tcPr>
          <w:p>
            <w:pPr>
              <w:pStyle w:val="Normal"/>
              <w:spacing w:before="0" w:after="0"/>
              <w:ind w:left="640" w:hanging="0"/>
              <w:rPr>
                <w:color w:val="auto"/>
                <w:sz w:val="20"/>
                <w:szCs w:val="20"/>
              </w:rPr>
            </w:pPr>
            <w:r>
              <w:rPr>
                <w:rFonts w:eastAsia="Times New Roman" w:cs="Times New Roman" w:ascii="Times New Roman" w:hAnsi="Times New Roman"/>
                <w:color w:val="auto"/>
                <w:sz w:val="13"/>
                <w:szCs w:val="13"/>
              </w:rPr>
              <w:t>80%</w:t>
            </w:r>
          </w:p>
        </w:tc>
      </w:tr>
      <w:tr>
        <w:trPr>
          <w:trHeight w:val="77" w:hRule="atLeast"/>
        </w:trPr>
        <w:tc>
          <w:tcPr>
            <w:tcW w:w="2219"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c>
          <w:tcPr>
            <w:tcW w:w="3160"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c>
          <w:tcPr>
            <w:tcW w:w="3080"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c>
          <w:tcPr>
            <w:tcW w:w="1940" w:type="dxa"/>
            <w:tcBorders>
              <w:bottom w:val="single" w:sz="8" w:space="0" w:color="000000"/>
              <w:insideH w:val="single" w:sz="8" w:space="0" w:color="000000"/>
            </w:tcBorders>
            <w:shd w:fill="auto" w:val="clear"/>
            <w:vAlign w:val="bottom"/>
          </w:tcPr>
          <w:p>
            <w:pPr>
              <w:pStyle w:val="Normal"/>
              <w:spacing w:before="0" w:after="0"/>
              <w:rPr>
                <w:color w:val="auto"/>
                <w:sz w:val="6"/>
                <w:szCs w:val="6"/>
              </w:rPr>
            </w:pPr>
            <w:r>
              <w:rPr>
                <w:color w:val="auto"/>
                <w:sz w:val="6"/>
                <w:szCs w:val="6"/>
              </w:rPr>
            </w:r>
          </w:p>
        </w:tc>
      </w:tr>
    </w:tbl>
    <w:p>
      <w:pPr>
        <w:pStyle w:val="Normal"/>
        <w:spacing w:lineRule="exact" w:line="20" w:before="0" w:after="0"/>
        <w:rPr>
          <w:color w:val="auto"/>
          <w:sz w:val="20"/>
          <w:szCs w:val="20"/>
        </w:rPr>
      </w:pPr>
      <w:r>
        <w:rPr>
          <w:color w:val="auto"/>
          <w:sz w:val="20"/>
          <w:szCs w:val="20"/>
        </w:rPr>
        <w:drawing>
          <wp:anchor behindDoc="1" distT="0" distB="0" distL="114935" distR="114935" simplePos="0" locked="0" layoutInCell="1" allowOverlap="1" relativeHeight="3">
            <wp:simplePos x="0" y="0"/>
            <wp:positionH relativeFrom="column">
              <wp:posOffset>680085</wp:posOffset>
            </wp:positionH>
            <wp:positionV relativeFrom="paragraph">
              <wp:posOffset>473075</wp:posOffset>
            </wp:positionV>
            <wp:extent cx="5225415" cy="3972560"/>
            <wp:effectExtent l="0" t="0" r="0" b="0"/>
            <wp:wrapNone/>
            <wp:docPr id="29"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2" descr=""/>
                    <pic:cNvPicPr>
                      <a:picLocks noChangeAspect="1" noChangeArrowheads="1"/>
                    </pic:cNvPicPr>
                  </pic:nvPicPr>
                  <pic:blipFill>
                    <a:blip r:embed="rId20"/>
                    <a:stretch>
                      <a:fillRect/>
                    </a:stretch>
                  </pic:blipFill>
                  <pic:spPr bwMode="auto">
                    <a:xfrm>
                      <a:off x="0" y="0"/>
                      <a:ext cx="5225415" cy="397256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68" w:before="0" w:after="0"/>
        <w:rPr>
          <w:color w:val="auto"/>
          <w:sz w:val="20"/>
          <w:szCs w:val="20"/>
        </w:rPr>
      </w:pPr>
      <w:r>
        <w:rPr>
          <w:color w:val="auto"/>
          <w:sz w:val="20"/>
          <w:szCs w:val="20"/>
        </w:rPr>
      </w:r>
    </w:p>
    <w:p>
      <w:pPr>
        <w:pStyle w:val="Normal"/>
        <w:tabs>
          <w:tab w:val="left" w:pos="6680" w:leader="none"/>
        </w:tabs>
        <w:spacing w:before="0" w:after="0"/>
        <w:ind w:left="1700" w:hanging="0"/>
        <w:rPr>
          <w:color w:val="auto"/>
          <w:sz w:val="20"/>
          <w:szCs w:val="20"/>
        </w:rPr>
      </w:pPr>
      <w:r>
        <w:rPr>
          <w:rFonts w:eastAsia="Times New Roman" w:cs="Times New Roman" w:ascii="Times New Roman" w:hAnsi="Times New Roman"/>
          <w:color w:val="auto"/>
          <w:sz w:val="20"/>
          <w:szCs w:val="20"/>
        </w:rPr>
        <w:t>(a) Crowded environments I</w:t>
      </w:r>
      <w:r>
        <w:rPr>
          <w:color w:val="auto"/>
          <w:sz w:val="20"/>
          <w:szCs w:val="20"/>
        </w:rPr>
        <w:tab/>
      </w:r>
      <w:r>
        <w:rPr>
          <w:rFonts w:eastAsia="Times New Roman" w:cs="Times New Roman" w:ascii="Times New Roman" w:hAnsi="Times New Roman"/>
          <w:color w:val="auto"/>
          <w:sz w:val="29"/>
          <w:szCs w:val="29"/>
          <w:vertAlign w:val="superscript"/>
        </w:rPr>
        <w:t>(b) False positive sample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79" w:before="0" w:after="0"/>
        <w:rPr>
          <w:color w:val="auto"/>
          <w:sz w:val="20"/>
          <w:szCs w:val="20"/>
        </w:rPr>
      </w:pPr>
      <w:r>
        <w:rPr>
          <w:color w:val="auto"/>
          <w:sz w:val="20"/>
          <w:szCs w:val="20"/>
        </w:rPr>
      </w:r>
    </w:p>
    <w:p>
      <w:pPr>
        <w:pStyle w:val="Normal"/>
        <w:spacing w:before="0" w:after="0"/>
        <w:ind w:right="-339" w:hanging="0"/>
        <w:jc w:val="center"/>
        <w:rPr>
          <w:color w:val="auto"/>
          <w:sz w:val="20"/>
          <w:szCs w:val="20"/>
        </w:rPr>
      </w:pPr>
      <w:r>
        <w:rPr>
          <w:rFonts w:eastAsia="Times New Roman" w:cs="Times New Roman" w:ascii="Times New Roman" w:hAnsi="Times New Roman"/>
          <w:color w:val="auto"/>
          <w:sz w:val="20"/>
          <w:szCs w:val="20"/>
        </w:rPr>
        <w:t>(c) Crowded environments II</w:t>
      </w:r>
    </w:p>
    <w:p>
      <w:pPr>
        <w:pStyle w:val="Normal"/>
        <w:spacing w:lineRule="exact" w:line="209"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13"/>
          <w:szCs w:val="13"/>
        </w:rPr>
        <w:t xml:space="preserve">Fig. 18. </w:t>
      </w:r>
      <w:r>
        <w:rPr>
          <w:rFonts w:eastAsia="Times New Roman" w:cs="Times New Roman" w:ascii="Times New Roman" w:hAnsi="Times New Roman"/>
          <w:color w:val="auto"/>
          <w:sz w:val="13"/>
          <w:szCs w:val="13"/>
        </w:rPr>
        <w:t>Detection results. (a) Crowded environments I. (b) False positive sample. (c) Crowded environments II.</w:t>
      </w:r>
    </w:p>
    <w:p>
      <w:pPr>
        <w:sectPr>
          <w:type w:val="nextPage"/>
          <w:pgSz w:w="11906" w:h="15874"/>
          <w:pgMar w:left="660" w:right="846" w:header="0" w:top="933" w:footer="0" w:bottom="260" w:gutter="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359" w:before="0" w:after="0"/>
        <w:rPr>
          <w:color w:val="auto"/>
          <w:sz w:val="20"/>
          <w:szCs w:val="20"/>
        </w:rPr>
      </w:pPr>
      <w:r>
        <w:rPr>
          <w:color w:val="auto"/>
          <w:sz w:val="20"/>
          <w:szCs w:val="20"/>
        </w:rPr>
      </w:r>
    </w:p>
    <w:p>
      <w:pPr>
        <w:pStyle w:val="Normal"/>
        <w:spacing w:lineRule="auto" w:line="273" w:before="0" w:after="0"/>
        <w:jc w:val="both"/>
        <w:rPr>
          <w:color w:val="auto"/>
          <w:sz w:val="20"/>
          <w:szCs w:val="20"/>
        </w:rPr>
      </w:pPr>
      <w:r>
        <w:rPr>
          <w:rFonts w:eastAsia="Times New Roman" w:cs="Times New Roman" w:ascii="Times New Roman" w:hAnsi="Times New Roman"/>
          <w:color w:val="auto"/>
          <w:sz w:val="16"/>
          <w:szCs w:val="16"/>
        </w:rPr>
        <w:t>rapidly from 1; recall for DPM method is in 0.4, precision drop slowly; recall for the proposed method is around 0.5, the precision is similar to DPM. In all, it can be observed that the proposed method has higher stability than the VJ method but less stability than the DPM. Also, the recall for the proposed method is intersect with DPM around 0.95, that means the same accuracy. In the aspect</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9" w:before="0" w:after="0"/>
        <w:rPr>
          <w:color w:val="auto"/>
          <w:sz w:val="20"/>
          <w:szCs w:val="20"/>
        </w:rPr>
      </w:pPr>
      <w:r>
        <w:rPr>
          <w:color w:val="auto"/>
          <w:sz w:val="20"/>
          <w:szCs w:val="20"/>
        </w:rPr>
      </w:r>
    </w:p>
    <w:p>
      <w:pPr>
        <w:pStyle w:val="Normal"/>
        <w:spacing w:lineRule="auto" w:line="273" w:before="0" w:after="0"/>
        <w:jc w:val="both"/>
        <w:rPr/>
      </w:pPr>
      <w:r>
        <w:rPr>
          <w:rFonts w:eastAsia="Times New Roman" w:cs="Times New Roman" w:ascii="Times New Roman" w:hAnsi="Times New Roman"/>
          <w:color w:val="auto"/>
          <w:sz w:val="16"/>
          <w:szCs w:val="16"/>
        </w:rPr>
        <w:t xml:space="preserve">of recall, the proposed method performs better than DPM with 0.98 and 0.96, respectively, which means the proposed method finds more true positive samples. </w:t>
      </w:r>
      <w:hyperlink w:anchor="page11">
        <w:r>
          <w:rPr>
            <w:rStyle w:val="ListLabel5"/>
            <w:rFonts w:eastAsia="Times New Roman" w:cs="Times New Roman" w:ascii="Times New Roman" w:hAnsi="Times New Roman"/>
            <w:color w:val="0080AD"/>
            <w:sz w:val="16"/>
            <w:szCs w:val="16"/>
          </w:rPr>
          <w:t>Fig. 17</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 xml:space="preserve">shows the average precision that the score for DPM, the proposed and JV method are 86.9%, 83.1% and 45.4% respectively. The difference between the proposed method with DPM and VJ are 3.8%, 37.7% respectively. </w:t>
      </w:r>
      <w:hyperlink w:anchor="page11">
        <w:r>
          <w:rPr>
            <w:rStyle w:val="ListLabel5"/>
            <w:rFonts w:eastAsia="Times New Roman" w:cs="Times New Roman" w:ascii="Times New Roman" w:hAnsi="Times New Roman"/>
            <w:color w:val="0080AD"/>
            <w:sz w:val="16"/>
            <w:szCs w:val="16"/>
          </w:rPr>
          <w:t>Table 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pro-</w:t>
      </w:r>
      <w:bookmarkStart w:id="9" w:name="page11"/>
      <w:bookmarkEnd w:id="9"/>
    </w:p>
    <w:tbl>
      <w:tblPr>
        <w:tblW w:w="5000" w:type="pct"/>
        <w:jc w:val="left"/>
        <w:tblInd w:w="3720" w:type="dxa"/>
        <w:tblBorders/>
        <w:tblCellMar>
          <w:top w:w="0" w:type="dxa"/>
          <w:left w:w="0" w:type="dxa"/>
          <w:bottom w:w="0" w:type="dxa"/>
          <w:right w:w="0" w:type="dxa"/>
        </w:tblCellMar>
      </w:tblPr>
      <w:tblGrid>
        <w:gridCol w:w="7348"/>
        <w:gridCol w:w="3051"/>
      </w:tblGrid>
      <w:tr>
        <w:trPr>
          <w:trHeight w:val="155" w:hRule="atLeast"/>
        </w:trPr>
        <w:tc>
          <w:tcPr>
            <w:tcW w:w="7348" w:type="dxa"/>
            <w:tcBorders/>
            <w:shd w:fill="auto" w:val="clear"/>
            <w:vAlign w:val="bottom"/>
          </w:tcPr>
          <w:p>
            <w:pPr>
              <w:pStyle w:val="Normal"/>
              <w:spacing w:before="0" w:after="0"/>
              <w:rPr>
                <w:rFonts w:ascii="Times New Roman" w:hAnsi="Times New Roman" w:eastAsia="Times New Roman" w:cs="Times New Roman"/>
                <w:color w:val="auto"/>
                <w:sz w:val="13"/>
                <w:szCs w:val="13"/>
              </w:rPr>
            </w:pPr>
            <w:r>
              <w:rPr/>
            </w:r>
          </w:p>
        </w:tc>
        <w:tc>
          <w:tcPr>
            <w:tcW w:w="3051" w:type="dxa"/>
            <w:tcBorders/>
            <w:shd w:fill="auto" w:val="clear"/>
            <w:vAlign w:val="bottom"/>
          </w:tcPr>
          <w:p>
            <w:pPr>
              <w:pStyle w:val="Normal"/>
              <w:spacing w:before="0" w:after="0"/>
              <w:jc w:val="right"/>
              <w:rPr>
                <w:color w:val="auto"/>
                <w:sz w:val="20"/>
                <w:szCs w:val="20"/>
              </w:rPr>
            </w:pPr>
            <w:r>
              <w:rPr>
                <w:rFonts w:eastAsia="Times New Roman" w:cs="Times New Roman" w:ascii="Times New Roman" w:hAnsi="Times New Roman"/>
                <w:color w:val="auto"/>
                <w:sz w:val="13"/>
                <w:szCs w:val="13"/>
              </w:rPr>
              <w:t>11</w:t>
            </w:r>
          </w:p>
        </w:tc>
      </w:tr>
    </w:tbl>
    <w:p>
      <w:pPr>
        <w:pStyle w:val="Normal"/>
        <w:spacing w:lineRule="exact" w:line="200" w:before="0" w:after="0"/>
        <w:rPr>
          <w:color w:val="auto"/>
          <w:sz w:val="20"/>
          <w:szCs w:val="20"/>
        </w:rPr>
      </w:pPr>
      <w:r>
        <w:rPr>
          <w:color w:val="auto"/>
          <w:sz w:val="20"/>
          <w:szCs w:val="20"/>
        </w:rPr>
      </w:r>
    </w:p>
    <w:p>
      <w:pPr>
        <w:pStyle w:val="Normal"/>
        <w:rPr/>
      </w:pPr>
      <w:r>
        <w:rPr/>
      </w:r>
    </w:p>
    <w:p>
      <w:pPr>
        <w:sectPr>
          <w:type w:val="continuous"/>
          <w:pgSz w:w="11906" w:h="15874"/>
          <w:pgMar w:left="660" w:right="846" w:header="0" w:top="933" w:footer="0" w:bottom="260" w:gutter="0"/>
          <w:cols w:num="2" w:space="360" w:equalWidth="true" w:sep="false"/>
          <w:formProt w:val="false"/>
          <w:textDirection w:val="lrTb"/>
          <w:docGrid w:type="default" w:linePitch="100" w:charSpace="4096"/>
        </w:sectPr>
      </w:pPr>
    </w:p>
    <w:p>
      <w:pPr>
        <w:pStyle w:val="Normal"/>
        <w:spacing w:lineRule="exact" w:line="34" w:before="0" w:after="0"/>
        <w:rPr>
          <w:color w:val="auto"/>
          <w:sz w:val="20"/>
          <w:szCs w:val="20"/>
        </w:rPr>
      </w:pPr>
      <w:r>
        <w:rPr>
          <w:color w:val="auto"/>
          <w:sz w:val="20"/>
          <w:szCs w:val="20"/>
        </w:rPr>
      </w:r>
    </w:p>
    <w:p>
      <w:pPr>
        <w:pStyle w:val="Normal"/>
        <w:spacing w:lineRule="auto" w:line="283" w:before="0" w:after="0"/>
        <w:jc w:val="both"/>
        <w:rPr/>
      </w:pPr>
      <w:r>
        <w:rPr>
          <w:rFonts w:eastAsia="Times New Roman" w:cs="Times New Roman" w:ascii="Times New Roman" w:hAnsi="Times New Roman"/>
          <w:color w:val="auto"/>
          <w:sz w:val="16"/>
          <w:szCs w:val="16"/>
        </w:rPr>
        <w:t xml:space="preserve">vides the average accuracy as shown in </w:t>
      </w:r>
      <w:hyperlink w:anchor="page11">
        <w:r>
          <w:rPr>
            <w:rStyle w:val="ListLabel4"/>
            <w:rFonts w:eastAsia="Times New Roman" w:cs="Times New Roman" w:ascii="Times New Roman" w:hAnsi="Times New Roman"/>
            <w:color w:val="0080AD"/>
            <w:sz w:val="16"/>
            <w:szCs w:val="16"/>
          </w:rPr>
          <w:t>Table 1</w:t>
        </w:r>
      </w:hyperlink>
      <w:r>
        <w:rPr>
          <w:rFonts w:eastAsia="Times New Roman" w:cs="Times New Roman" w:ascii="Times New Roman" w:hAnsi="Times New Roman"/>
          <w:color w:val="auto"/>
          <w:sz w:val="16"/>
          <w:szCs w:val="16"/>
        </w:rPr>
        <w:t>. The average preci-sion of VJ is 45.4%, whereas for the proposed method is 83.1%.</w:t>
      </w:r>
    </w:p>
    <w:p>
      <w:pPr>
        <w:pStyle w:val="Normal"/>
        <w:spacing w:lineRule="exact" w:line="222"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4.2.1. Evaluation metric of speed</w:t>
      </w:r>
    </w:p>
    <w:p>
      <w:pPr>
        <w:pStyle w:val="Normal"/>
        <w:spacing w:lineRule="exact" w:line="23" w:before="0" w:after="0"/>
        <w:rPr>
          <w:color w:val="auto"/>
          <w:sz w:val="20"/>
          <w:szCs w:val="20"/>
        </w:rPr>
      </w:pPr>
      <w:r>
        <w:rPr>
          <w:color w:val="auto"/>
          <w:sz w:val="20"/>
          <w:szCs w:val="20"/>
        </w:rPr>
      </w:r>
    </w:p>
    <w:p>
      <w:pPr>
        <w:pStyle w:val="Normal"/>
        <w:spacing w:before="0" w:after="0"/>
        <w:ind w:left="220" w:hanging="0"/>
        <w:rPr>
          <w:color w:val="auto"/>
          <w:sz w:val="20"/>
          <w:szCs w:val="20"/>
        </w:rPr>
      </w:pPr>
      <w:r>
        <w:rPr>
          <w:rFonts w:eastAsia="Times New Roman" w:cs="Times New Roman" w:ascii="Times New Roman" w:hAnsi="Times New Roman"/>
          <w:color w:val="auto"/>
          <w:sz w:val="16"/>
          <w:szCs w:val="16"/>
        </w:rPr>
        <w:t>The executing speed can be calculated as below:</w:t>
      </w:r>
    </w:p>
    <w:p>
      <w:pPr>
        <w:pStyle w:val="Normal"/>
        <w:spacing w:lineRule="exact" w:line="131"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619"/>
        <w:gridCol w:w="2919"/>
        <w:gridCol w:w="1481"/>
        <w:gridCol w:w="0"/>
      </w:tblGrid>
      <w:tr>
        <w:trPr>
          <w:trHeight w:val="201" w:hRule="atLeast"/>
        </w:trPr>
        <w:tc>
          <w:tcPr>
            <w:tcW w:w="619" w:type="dxa"/>
            <w:vMerge w:val="restart"/>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w w:val="99"/>
                <w:sz w:val="17"/>
                <w:szCs w:val="17"/>
              </w:rPr>
              <w:t xml:space="preserve">Speed </w:t>
            </w:r>
            <w:r>
              <w:rPr>
                <w:rFonts w:eastAsia="Arial" w:cs="Arial" w:ascii="Arial" w:hAnsi="Arial"/>
                <w:color w:val="auto"/>
                <w:w w:val="99"/>
                <w:sz w:val="17"/>
                <w:szCs w:val="17"/>
              </w:rPr>
              <w:t>¼</w:t>
            </w:r>
          </w:p>
        </w:tc>
        <w:tc>
          <w:tcPr>
            <w:tcW w:w="2919" w:type="dxa"/>
            <w:tcBorders/>
            <w:shd w:fill="auto" w:val="clear"/>
            <w:vAlign w:val="bottom"/>
          </w:tcPr>
          <w:p>
            <w:pPr>
              <w:pStyle w:val="Normal"/>
              <w:spacing w:before="0" w:after="0"/>
              <w:ind w:right="1036" w:hanging="0"/>
              <w:jc w:val="center"/>
              <w:rPr>
                <w:color w:val="auto"/>
                <w:sz w:val="20"/>
                <w:szCs w:val="20"/>
              </w:rPr>
            </w:pPr>
            <w:r>
              <w:rPr>
                <w:rFonts w:eastAsia="Times New Roman" w:cs="Times New Roman" w:ascii="Times New Roman" w:hAnsi="Times New Roman"/>
                <w:color w:val="auto"/>
                <w:sz w:val="17"/>
                <w:szCs w:val="17"/>
              </w:rPr>
              <w:t>TimeofTestingimage</w:t>
            </w:r>
          </w:p>
        </w:tc>
        <w:tc>
          <w:tcPr>
            <w:tcW w:w="1481"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17</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37" w:hRule="atLeast"/>
        </w:trPr>
        <w:tc>
          <w:tcPr>
            <w:tcW w:w="619" w:type="dxa"/>
            <w:vMerge w:val="continue"/>
            <w:tcBorders/>
            <w:shd w:fill="auto" w:val="clear"/>
            <w:vAlign w:val="bottom"/>
          </w:tcPr>
          <w:p>
            <w:pPr>
              <w:pStyle w:val="Normal"/>
              <w:spacing w:before="0" w:after="0"/>
              <w:rPr>
                <w:color w:val="auto"/>
                <w:sz w:val="20"/>
                <w:szCs w:val="20"/>
              </w:rPr>
            </w:pPr>
            <w:r>
              <w:rPr>
                <w:color w:val="auto"/>
                <w:sz w:val="20"/>
                <w:szCs w:val="20"/>
              </w:rPr>
            </w:r>
          </w:p>
        </w:tc>
        <w:tc>
          <w:tcPr>
            <w:tcW w:w="2919" w:type="dxa"/>
            <w:tcBorders/>
            <w:shd w:fill="auto" w:val="clear"/>
            <w:vAlign w:val="bottom"/>
          </w:tcPr>
          <w:p>
            <w:pPr>
              <w:pStyle w:val="Normal"/>
              <w:spacing w:before="0" w:after="0"/>
              <w:ind w:right="1036" w:hanging="0"/>
              <w:jc w:val="center"/>
              <w:rPr>
                <w:color w:val="auto"/>
                <w:sz w:val="20"/>
                <w:szCs w:val="20"/>
              </w:rPr>
            </w:pPr>
            <w:r>
              <w:rPr>
                <w:rFonts w:eastAsia="Times New Roman" w:cs="Times New Roman" w:ascii="Times New Roman" w:hAnsi="Times New Roman"/>
                <w:color w:val="auto"/>
                <w:sz w:val="17"/>
                <w:szCs w:val="17"/>
              </w:rPr>
              <w:t>NumbersofTestingimage</w:t>
            </w:r>
          </w:p>
        </w:tc>
        <w:tc>
          <w:tcPr>
            <w:tcW w:w="1481" w:type="dxa"/>
            <w:vMerge w:val="continue"/>
            <w:tcBorders/>
            <w:shd w:fill="auto" w:val="clear"/>
            <w:vAlign w:val="bottom"/>
          </w:tcPr>
          <w:p>
            <w:pPr>
              <w:pStyle w:val="Normal"/>
              <w:spacing w:before="0" w:after="0"/>
              <w:rPr>
                <w:color w:val="auto"/>
                <w:sz w:val="20"/>
                <w:szCs w:val="20"/>
              </w:rPr>
            </w:pPr>
            <w:r>
              <w:rPr>
                <w:color w:val="auto"/>
                <w:sz w:val="20"/>
                <w:szCs w:val="20"/>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20" w:before="0" w:after="0"/>
        <w:rPr>
          <w:color w:val="auto"/>
          <w:sz w:val="20"/>
          <w:szCs w:val="20"/>
        </w:rPr>
      </w:pPr>
      <w:r>
        <w:rPr>
          <w:color w:val="auto"/>
          <w:sz w:val="20"/>
          <w:szCs w:val="20"/>
        </w:rPr>
        <mc:AlternateContent>
          <mc:Choice Requires="wps">
            <w:drawing>
              <wp:anchor behindDoc="1" distT="0" distB="0" distL="114935" distR="114935" simplePos="0" locked="0" layoutInCell="1" allowOverlap="1" relativeHeight="2">
                <wp:simplePos x="0" y="0"/>
                <wp:positionH relativeFrom="column">
                  <wp:posOffset>403225</wp:posOffset>
                </wp:positionH>
                <wp:positionV relativeFrom="paragraph">
                  <wp:posOffset>-126365</wp:posOffset>
                </wp:positionV>
                <wp:extent cx="1120775" cy="1270"/>
                <wp:effectExtent l="0" t="0" r="0" b="0"/>
                <wp:wrapNone/>
                <wp:docPr id="30" name="Shape 33"/>
                <a:graphic xmlns:a="http://schemas.openxmlformats.org/drawingml/2006/main">
                  <a:graphicData uri="http://schemas.microsoft.com/office/word/2010/wordprocessingShape">
                    <wps:wsp>
                      <wps:cNvSpPr/>
                      <wps:spPr>
                        <a:xfrm>
                          <a:off x="0" y="0"/>
                          <a:ext cx="1120320" cy="5760"/>
                        </a:xfrm>
                        <a:prstGeom prst="line">
                          <a:avLst/>
                        </a:prstGeom>
                        <a:ln w="4320">
                          <a:solidFill>
                            <a:srgbClr val="000000"/>
                          </a:solidFill>
                          <a:miter/>
                        </a:ln>
                      </wps:spPr>
                      <wps:style>
                        <a:lnRef idx="0"/>
                        <a:fillRef idx="0"/>
                        <a:effectRef idx="0"/>
                        <a:fontRef idx="minor"/>
                      </wps:style>
                      <wps:bodyPr/>
                    </wps:wsp>
                  </a:graphicData>
                </a:graphic>
              </wp:anchor>
            </w:drawing>
          </mc:Choice>
          <mc:Fallback>
            <w:pict>
              <v:line id="shape_0" from="31.8pt,-10.2pt" to="119.95pt,-9.8pt" ID="Shape 33" stroked="t" style="position:absolute">
                <v:stroke color="black" weight="4320" joinstyle="miter" endcap="flat"/>
                <v:fill o:detectmouseclick="t" on="false"/>
              </v:line>
            </w:pict>
          </mc:Fallback>
        </mc:AlternateContent>
      </w:r>
    </w:p>
    <w:p>
      <w:pPr>
        <w:pStyle w:val="Normal"/>
        <w:spacing w:lineRule="exact" w:line="92" w:before="0" w:after="0"/>
        <w:rPr>
          <w:color w:val="auto"/>
          <w:sz w:val="20"/>
          <w:szCs w:val="20"/>
        </w:rPr>
      </w:pPr>
      <w:r>
        <w:rPr>
          <w:color w:val="auto"/>
          <w:sz w:val="20"/>
          <w:szCs w:val="20"/>
        </w:rPr>
      </w:r>
    </w:p>
    <w:p>
      <w:pPr>
        <w:pStyle w:val="Normal"/>
        <w:spacing w:lineRule="auto" w:line="276" w:before="0" w:after="0"/>
        <w:ind w:firstLine="235"/>
        <w:jc w:val="both"/>
        <w:rPr/>
      </w:pPr>
      <w:r>
        <w:rPr>
          <w:rFonts w:eastAsia="Times New Roman" w:cs="Times New Roman" w:ascii="Times New Roman" w:hAnsi="Times New Roman"/>
          <w:color w:val="auto"/>
          <w:sz w:val="16"/>
          <w:szCs w:val="16"/>
        </w:rPr>
        <w:t xml:space="preserve">As </w:t>
      </w:r>
      <w:hyperlink w:anchor="page11">
        <w:r>
          <w:rPr>
            <w:rStyle w:val="ListLabel5"/>
            <w:rFonts w:eastAsia="Times New Roman" w:cs="Times New Roman" w:ascii="Times New Roman" w:hAnsi="Times New Roman"/>
            <w:color w:val="0080AD"/>
            <w:sz w:val="16"/>
            <w:szCs w:val="16"/>
          </w:rPr>
          <w:t>Table 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shows, the execution speed of each image is 12.85 s when the DPM is used, whereas the speed of VJ is 0.77 s. The pro-posed method processes within 7.1 s. In comparison with the DPM, the proposed algorithm trades a slight reduction in accuracy for a significant improvement in speed, greater than 44.75%.</w:t>
      </w:r>
    </w:p>
    <w:p>
      <w:pPr>
        <w:pStyle w:val="Normal"/>
        <w:spacing w:lineRule="exact" w:line="22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4.2.2. Efficiency estimate metrics</w:t>
      </w:r>
    </w:p>
    <w:p>
      <w:pPr>
        <w:pStyle w:val="Normal"/>
        <w:spacing w:lineRule="exact" w:line="23" w:before="0" w:after="0"/>
        <w:rPr>
          <w:color w:val="auto"/>
          <w:sz w:val="20"/>
          <w:szCs w:val="20"/>
        </w:rPr>
      </w:pPr>
      <w:r>
        <w:rPr>
          <w:color w:val="auto"/>
          <w:sz w:val="20"/>
          <w:szCs w:val="20"/>
        </w:rPr>
      </w:r>
    </w:p>
    <w:p>
      <w:pPr>
        <w:pStyle w:val="Normal"/>
        <w:spacing w:lineRule="auto" w:line="278" w:before="0" w:after="0"/>
        <w:ind w:firstLine="235"/>
        <w:jc w:val="both"/>
        <w:rPr>
          <w:color w:val="auto"/>
          <w:sz w:val="20"/>
          <w:szCs w:val="20"/>
        </w:rPr>
      </w:pPr>
      <w:r>
        <w:rPr>
          <w:rFonts w:eastAsia="Times New Roman" w:cs="Times New Roman" w:ascii="Times New Roman" w:hAnsi="Times New Roman"/>
          <w:color w:val="auto"/>
          <w:sz w:val="16"/>
          <w:szCs w:val="16"/>
        </w:rPr>
        <w:t>In this paper, we also evaluate the system performance com-pared with VJ, whereas the whole performance consists of average accuracy and computational cost, which can be calculated as:</w:t>
      </w:r>
    </w:p>
    <w:p>
      <w:pPr>
        <w:pStyle w:val="Normal"/>
        <w:spacing w:lineRule="exact" w:line="41" w:before="0" w:after="0"/>
        <w:rPr>
          <w:color w:val="auto"/>
          <w:sz w:val="20"/>
          <w:szCs w:val="20"/>
        </w:rPr>
      </w:pPr>
      <w:r>
        <w:rPr>
          <w:color w:val="auto"/>
          <w:sz w:val="20"/>
          <w:szCs w:val="20"/>
        </w:rPr>
      </w:r>
    </w:p>
    <w:tbl>
      <w:tblPr>
        <w:tblW w:w="5000" w:type="pct"/>
        <w:jc w:val="left"/>
        <w:tblInd w:w="0" w:type="dxa"/>
        <w:tblBorders>
          <w:bottom w:val="single" w:sz="8" w:space="0" w:color="000000"/>
          <w:insideH w:val="single" w:sz="8" w:space="0" w:color="000000"/>
        </w:tblBorders>
        <w:tblCellMar>
          <w:top w:w="0" w:type="dxa"/>
          <w:left w:w="0" w:type="dxa"/>
          <w:bottom w:w="0" w:type="dxa"/>
          <w:right w:w="0" w:type="dxa"/>
        </w:tblCellMar>
      </w:tblPr>
      <w:tblGrid>
        <w:gridCol w:w="439"/>
        <w:gridCol w:w="580"/>
        <w:gridCol w:w="4000"/>
        <w:gridCol w:w="0"/>
      </w:tblGrid>
      <w:tr>
        <w:trPr>
          <w:trHeight w:val="268" w:hRule="atLeast"/>
        </w:trPr>
        <w:tc>
          <w:tcPr>
            <w:tcW w:w="439" w:type="dxa"/>
            <w:tcBorders>
              <w:bottom w:val="single" w:sz="8" w:space="0" w:color="000000"/>
              <w:insideH w:val="single" w:sz="8" w:space="0" w:color="000000"/>
            </w:tcBorders>
            <w:shd w:fill="auto" w:val="clear"/>
            <w:vAlign w:val="bottom"/>
          </w:tcPr>
          <w:p>
            <w:pPr>
              <w:pStyle w:val="Normal"/>
              <w:spacing w:before="0" w:after="0"/>
              <w:ind w:right="16" w:hanging="0"/>
              <w:jc w:val="right"/>
              <w:rPr>
                <w:color w:val="auto"/>
                <w:sz w:val="20"/>
                <w:szCs w:val="20"/>
              </w:rPr>
            </w:pPr>
            <w:r>
              <w:rPr>
                <w:rFonts w:eastAsia="Times New Roman" w:cs="Times New Roman" w:ascii="Times New Roman" w:hAnsi="Times New Roman"/>
                <w:color w:val="auto"/>
                <w:sz w:val="17"/>
                <w:szCs w:val="17"/>
              </w:rPr>
              <w:t>AP</w:t>
            </w:r>
          </w:p>
        </w:tc>
        <w:tc>
          <w:tcPr>
            <w:tcW w:w="580" w:type="dxa"/>
            <w:tcBorders>
              <w:bottom w:val="single" w:sz="8" w:space="0" w:color="000000"/>
              <w:insideH w:val="single" w:sz="8" w:space="0" w:color="000000"/>
            </w:tcBorders>
            <w:shd w:fill="auto" w:val="clear"/>
            <w:vAlign w:val="bottom"/>
          </w:tcPr>
          <w:p>
            <w:pPr>
              <w:pStyle w:val="Normal"/>
              <w:spacing w:before="0" w:after="0"/>
              <w:ind w:left="120" w:hanging="0"/>
              <w:rPr>
                <w:color w:val="auto"/>
                <w:sz w:val="20"/>
                <w:szCs w:val="20"/>
              </w:rPr>
            </w:pPr>
            <w:r>
              <w:rPr>
                <w:rFonts w:eastAsia="Times New Roman" w:cs="Times New Roman" w:ascii="Times New Roman" w:hAnsi="Times New Roman"/>
                <w:color w:val="auto"/>
                <w:sz w:val="17"/>
                <w:szCs w:val="17"/>
              </w:rPr>
              <w:t>AP</w:t>
            </w:r>
            <w:r>
              <w:rPr>
                <w:rFonts w:eastAsia="Times New Roman" w:cs="Times New Roman" w:ascii="Times New Roman" w:hAnsi="Times New Roman"/>
                <w:color w:val="auto"/>
                <w:sz w:val="21"/>
                <w:szCs w:val="21"/>
                <w:vertAlign w:val="subscript"/>
              </w:rPr>
              <w:t>VJ</w:t>
            </w:r>
          </w:p>
        </w:tc>
        <w:tc>
          <w:tcPr>
            <w:tcW w:w="4000" w:type="dxa"/>
            <w:vMerge w:val="restart"/>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18</w:t>
            </w:r>
            <w:r>
              <w:rPr>
                <w:rFonts w:eastAsia="Arial" w:cs="Arial" w:ascii="Arial" w:hAnsi="Arial"/>
                <w:color w:val="auto"/>
                <w:sz w:val="17"/>
                <w:szCs w:val="17"/>
              </w:rPr>
              <w:t>Þ</w:t>
            </w:r>
          </w:p>
        </w:tc>
        <w:tc>
          <w:tcPr>
            <w:tcW w:w="0" w:type="dxa"/>
            <w:tcBorders/>
            <w:shd w:fill="auto" w:val="clear"/>
            <w:vAlign w:val="bottom"/>
          </w:tcPr>
          <w:p>
            <w:pPr>
              <w:pStyle w:val="Normal"/>
              <w:spacing w:before="0" w:after="0"/>
              <w:rPr>
                <w:color w:val="auto"/>
                <w:sz w:val="1"/>
                <w:szCs w:val="1"/>
              </w:rPr>
            </w:pPr>
            <w:r>
              <w:rPr>
                <w:color w:val="auto"/>
                <w:sz w:val="1"/>
                <w:szCs w:val="1"/>
              </w:rPr>
            </w:r>
          </w:p>
        </w:tc>
      </w:tr>
      <w:tr>
        <w:trPr>
          <w:trHeight w:val="254" w:hRule="atLeast"/>
        </w:trPr>
        <w:tc>
          <w:tcPr>
            <w:tcW w:w="439" w:type="dxa"/>
            <w:tcBorders/>
            <w:shd w:fill="auto" w:val="clear"/>
            <w:vAlign w:val="bottom"/>
          </w:tcPr>
          <w:p>
            <w:pPr>
              <w:pStyle w:val="Normal"/>
              <w:spacing w:before="0" w:after="0"/>
              <w:ind w:right="16" w:hanging="0"/>
              <w:jc w:val="right"/>
              <w:rPr>
                <w:color w:val="auto"/>
                <w:sz w:val="20"/>
                <w:szCs w:val="20"/>
              </w:rPr>
            </w:pPr>
            <w:r>
              <w:rPr>
                <w:rFonts w:eastAsia="Times New Roman" w:cs="Times New Roman" w:ascii="Times New Roman" w:hAnsi="Times New Roman"/>
                <w:color w:val="auto"/>
                <w:w w:val="89"/>
                <w:sz w:val="17"/>
                <w:szCs w:val="17"/>
              </w:rPr>
              <w:t>Time</w:t>
            </w:r>
          </w:p>
        </w:tc>
        <w:tc>
          <w:tcPr>
            <w:tcW w:w="580" w:type="dxa"/>
            <w:tcBorders/>
            <w:shd w:fill="auto" w:val="clear"/>
            <w:vAlign w:val="bottom"/>
          </w:tcPr>
          <w:p>
            <w:pPr>
              <w:pStyle w:val="Normal"/>
              <w:spacing w:before="0" w:after="0"/>
              <w:ind w:left="120" w:hanging="0"/>
              <w:rPr>
                <w:color w:val="auto"/>
                <w:sz w:val="20"/>
                <w:szCs w:val="20"/>
              </w:rPr>
            </w:pPr>
            <w:r>
              <w:rPr>
                <w:rFonts w:eastAsia="Times New Roman" w:cs="Times New Roman" w:ascii="Times New Roman" w:hAnsi="Times New Roman"/>
                <w:color w:val="auto"/>
                <w:w w:val="85"/>
                <w:sz w:val="17"/>
                <w:szCs w:val="17"/>
              </w:rPr>
              <w:t>Time</w:t>
            </w:r>
            <w:r>
              <w:rPr>
                <w:rFonts w:eastAsia="Times New Roman" w:cs="Times New Roman" w:ascii="Times New Roman" w:hAnsi="Times New Roman"/>
                <w:color w:val="auto"/>
                <w:w w:val="85"/>
                <w:sz w:val="21"/>
                <w:szCs w:val="21"/>
                <w:vertAlign w:val="subscript"/>
              </w:rPr>
              <w:t>VJ</w:t>
            </w:r>
          </w:p>
        </w:tc>
        <w:tc>
          <w:tcPr>
            <w:tcW w:w="4000" w:type="dxa"/>
            <w:vMerge w:val="continue"/>
            <w:tcBorders/>
            <w:shd w:fill="auto" w:val="clear"/>
            <w:vAlign w:val="bottom"/>
          </w:tcPr>
          <w:p>
            <w:pPr>
              <w:pStyle w:val="Normal"/>
              <w:spacing w:before="0" w:after="0"/>
              <w:rPr>
                <w:color w:val="auto"/>
                <w:sz w:val="22"/>
                <w:szCs w:val="22"/>
              </w:rPr>
            </w:pPr>
            <w:r>
              <w:rPr>
                <w:color w:val="auto"/>
                <w:sz w:val="22"/>
                <w:szCs w:val="22"/>
              </w:rPr>
            </w:r>
          </w:p>
        </w:tc>
        <w:tc>
          <w:tcPr>
            <w:tcW w:w="0" w:type="dxa"/>
            <w:tcBorders/>
            <w:shd w:fill="auto" w:val="clear"/>
            <w:vAlign w:val="bottom"/>
          </w:tcPr>
          <w:p>
            <w:pPr>
              <w:pStyle w:val="Normal"/>
              <w:spacing w:before="0" w:after="0"/>
              <w:rPr>
                <w:color w:val="auto"/>
                <w:sz w:val="1"/>
                <w:szCs w:val="1"/>
              </w:rPr>
            </w:pPr>
            <w:r>
              <w:rPr>
                <w:color w:val="auto"/>
                <w:sz w:val="1"/>
                <w:szCs w:val="1"/>
              </w:rPr>
            </w:r>
          </w:p>
        </w:tc>
      </w:tr>
    </w:tbl>
    <w:p>
      <w:pPr>
        <w:pStyle w:val="Normal"/>
        <w:spacing w:lineRule="exact" w:line="66" w:before="0" w:after="0"/>
        <w:rPr>
          <w:color w:val="auto"/>
          <w:sz w:val="20"/>
          <w:szCs w:val="20"/>
        </w:rPr>
      </w:pPr>
      <w:r>
        <w:rPr>
          <w:color w:val="auto"/>
          <w:sz w:val="20"/>
          <w:szCs w:val="20"/>
        </w:rPr>
      </w:r>
    </w:p>
    <w:p>
      <w:pPr>
        <w:pStyle w:val="Normal"/>
        <w:spacing w:lineRule="auto" w:line="271" w:before="0" w:after="0"/>
        <w:ind w:firstLine="235"/>
        <w:jc w:val="both"/>
        <w:rPr/>
      </w:pPr>
      <w:r>
        <w:rPr>
          <w:rFonts w:eastAsia="Times New Roman" w:cs="Times New Roman" w:ascii="Times New Roman" w:hAnsi="Times New Roman"/>
          <w:color w:val="auto"/>
          <w:sz w:val="16"/>
          <w:szCs w:val="16"/>
        </w:rPr>
        <w:t xml:space="preserve">Transforming from Eq. </w:t>
      </w:r>
      <w:hyperlink w:anchor="page11">
        <w:r>
          <w:rPr>
            <w:rStyle w:val="ListLabel4"/>
            <w:rFonts w:eastAsia="Times New Roman" w:cs="Times New Roman" w:ascii="Times New Roman" w:hAnsi="Times New Roman"/>
            <w:color w:val="0080AD"/>
            <w:sz w:val="16"/>
            <w:szCs w:val="16"/>
          </w:rPr>
          <w:t>(18)</w:t>
        </w:r>
      </w:hyperlink>
      <w:r>
        <w:rPr>
          <w:rFonts w:eastAsia="Times New Roman" w:cs="Times New Roman" w:ascii="Times New Roman" w:hAnsi="Times New Roman"/>
          <w:color w:val="auto"/>
          <w:sz w:val="16"/>
          <w:szCs w:val="16"/>
        </w:rPr>
        <w:t xml:space="preserve">, </w:t>
      </w:r>
      <w:hyperlink w:anchor="page11">
        <w:r>
          <w:rPr>
            <w:rStyle w:val="ListLabel5"/>
            <w:rFonts w:eastAsia="Times New Roman" w:cs="Times New Roman" w:ascii="Times New Roman" w:hAnsi="Times New Roman"/>
            <w:color w:val="0080AD"/>
            <w:sz w:val="16"/>
            <w:szCs w:val="16"/>
          </w:rPr>
          <w:t>Table 1</w:t>
        </w:r>
        <w:r>
          <w:rPr>
            <w:rStyle w:val="ListLabel5"/>
            <w:rFonts w:eastAsia="Times New Roman" w:cs="Times New Roman" w:ascii="Times New Roman" w:hAnsi="Times New Roman"/>
            <w:color w:val="auto"/>
            <w:sz w:val="16"/>
            <w:szCs w:val="16"/>
          </w:rPr>
          <w:t xml:space="preserve"> </w:t>
        </w:r>
      </w:hyperlink>
      <w:r>
        <w:rPr>
          <w:rFonts w:eastAsia="Times New Roman" w:cs="Times New Roman" w:ascii="Times New Roman" w:hAnsi="Times New Roman"/>
          <w:color w:val="auto"/>
          <w:sz w:val="16"/>
          <w:szCs w:val="16"/>
        </w:rPr>
        <w:t>shows the DPM can achieve 3.43% average accuracy, whereas the proposed method can achieve</w:t>
      </w:r>
    </w:p>
    <w:p>
      <w:pPr>
        <w:pStyle w:val="Normal"/>
        <w:spacing w:lineRule="exact" w:line="1" w:before="0" w:after="0"/>
        <w:rPr>
          <w:color w:val="auto"/>
          <w:sz w:val="20"/>
          <w:szCs w:val="20"/>
        </w:rPr>
      </w:pPr>
      <w:r>
        <w:rPr>
          <w:color w:val="auto"/>
          <w:sz w:val="20"/>
          <w:szCs w:val="20"/>
        </w:rPr>
      </w:r>
    </w:p>
    <w:p>
      <w:pPr>
        <w:pStyle w:val="Normal"/>
        <w:spacing w:lineRule="auto" w:line="278" w:before="0" w:after="0"/>
        <w:jc w:val="both"/>
        <w:rPr>
          <w:color w:val="auto"/>
          <w:sz w:val="20"/>
          <w:szCs w:val="20"/>
        </w:rPr>
      </w:pPr>
      <w:r>
        <w:rPr>
          <w:rFonts w:eastAsia="Times New Roman" w:cs="Times New Roman" w:ascii="Times New Roman" w:hAnsi="Times New Roman"/>
          <w:color w:val="auto"/>
          <w:sz w:val="16"/>
          <w:szCs w:val="16"/>
        </w:rPr>
        <w:t>5.96% average accuracy. With respect to the whole performance, this study improves on the DPM by 1.74 times, thus manifesting higher efficiency than the DPM.</w:t>
      </w:r>
    </w:p>
    <w:p>
      <w:pPr>
        <w:pStyle w:val="Normal"/>
        <w:spacing w:lineRule="exact" w:line="28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4.3. Comparison with state-of-the-art methods</w:t>
      </w:r>
    </w:p>
    <w:p>
      <w:pPr>
        <w:pStyle w:val="Normal"/>
        <w:spacing w:lineRule="exact" w:line="232" w:before="0" w:after="0"/>
        <w:rPr>
          <w:color w:val="auto"/>
          <w:sz w:val="20"/>
          <w:szCs w:val="20"/>
        </w:rPr>
      </w:pPr>
      <w:r>
        <w:rPr>
          <w:color w:val="auto"/>
          <w:sz w:val="20"/>
          <w:szCs w:val="20"/>
        </w:rPr>
      </w:r>
    </w:p>
    <w:p>
      <w:pPr>
        <w:pStyle w:val="Normal"/>
        <w:spacing w:lineRule="auto" w:line="290" w:before="0" w:after="0"/>
        <w:ind w:firstLine="235"/>
        <w:jc w:val="both"/>
        <w:rPr/>
      </w:pPr>
      <w:hyperlink w:anchor="page11">
        <w:r>
          <w:rPr>
            <w:rStyle w:val="ListLabel4"/>
            <w:rFonts w:eastAsia="Times New Roman" w:cs="Times New Roman" w:ascii="Times New Roman" w:hAnsi="Times New Roman"/>
            <w:color w:val="0080AD"/>
            <w:sz w:val="16"/>
            <w:szCs w:val="16"/>
          </w:rPr>
          <w:t xml:space="preserve">Table 2 </w:t>
        </w:r>
      </w:hyperlink>
      <w:r>
        <w:rPr>
          <w:rFonts w:eastAsia="Times New Roman" w:cs="Times New Roman" w:ascii="Times New Roman" w:hAnsi="Times New Roman"/>
          <w:color w:val="000000"/>
          <w:sz w:val="16"/>
          <w:szCs w:val="16"/>
        </w:rPr>
        <w:t>shows</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the performance of othermachine learning based</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methods in terms of the average miss rate. The formulation of the miss rate is</w:t>
      </w:r>
    </w:p>
    <w:p>
      <w:pPr>
        <w:pStyle w:val="Normal"/>
        <w:spacing w:lineRule="exact" w:line="284" w:before="0" w:after="0"/>
        <w:rPr>
          <w:color w:val="auto"/>
          <w:sz w:val="20"/>
          <w:szCs w:val="20"/>
        </w:rPr>
      </w:pPr>
      <w:r>
        <w:rPr>
          <w:color w:val="auto"/>
          <w:sz w:val="20"/>
          <w:szCs w:val="20"/>
        </w:rPr>
      </w:r>
    </w:p>
    <w:tbl>
      <w:tblPr>
        <w:tblW w:w="5000" w:type="pct"/>
        <w:jc w:val="left"/>
        <w:tblInd w:w="0" w:type="dxa"/>
        <w:tblBorders/>
        <w:tblCellMar>
          <w:top w:w="0" w:type="dxa"/>
          <w:left w:w="0" w:type="dxa"/>
          <w:bottom w:w="0" w:type="dxa"/>
          <w:right w:w="0" w:type="dxa"/>
        </w:tblCellMar>
      </w:tblPr>
      <w:tblGrid>
        <w:gridCol w:w="3119"/>
        <w:gridCol w:w="1899"/>
      </w:tblGrid>
      <w:tr>
        <w:trPr>
          <w:trHeight w:val="325" w:hRule="atLeast"/>
        </w:trPr>
        <w:tc>
          <w:tcPr>
            <w:tcW w:w="3119" w:type="dxa"/>
            <w:tcBorders/>
            <w:shd w:fill="auto" w:val="clear"/>
            <w:vAlign w:val="bottom"/>
          </w:tcPr>
          <w:p>
            <w:pPr>
              <w:pStyle w:val="Normal"/>
              <w:spacing w:before="0" w:after="0"/>
              <w:rPr>
                <w:color w:val="auto"/>
                <w:sz w:val="20"/>
                <w:szCs w:val="20"/>
              </w:rPr>
            </w:pPr>
            <w:r>
              <w:rPr>
                <w:rFonts w:eastAsia="Times New Roman" w:cs="Times New Roman" w:ascii="Times New Roman" w:hAnsi="Times New Roman"/>
                <w:color w:val="auto"/>
                <w:sz w:val="17"/>
                <w:szCs w:val="17"/>
              </w:rPr>
              <w:t xml:space="preserve">Missrate </w:t>
            </w:r>
            <w:r>
              <w:rPr>
                <w:rFonts w:eastAsia="Arial" w:cs="Arial" w:ascii="Arial" w:hAnsi="Arial"/>
                <w:color w:val="auto"/>
                <w:sz w:val="17"/>
                <w:szCs w:val="17"/>
              </w:rPr>
              <w:t>¼</w:t>
            </w:r>
            <w:r>
              <w:rPr>
                <w:rFonts w:eastAsia="Times New Roman" w:cs="Times New Roman" w:ascii="Times New Roman" w:hAnsi="Times New Roman"/>
                <w:color w:val="auto"/>
                <w:sz w:val="17"/>
                <w:szCs w:val="17"/>
              </w:rPr>
              <w:t xml:space="preserve"> 1  Recall</w:t>
            </w:r>
          </w:p>
        </w:tc>
        <w:tc>
          <w:tcPr>
            <w:tcW w:w="1899" w:type="dxa"/>
            <w:tcBorders/>
            <w:shd w:fill="auto" w:val="clear"/>
            <w:vAlign w:val="bottom"/>
          </w:tcPr>
          <w:p>
            <w:pPr>
              <w:pStyle w:val="Normal"/>
              <w:spacing w:before="0" w:after="0"/>
              <w:jc w:val="right"/>
              <w:rPr>
                <w:color w:val="auto"/>
                <w:sz w:val="20"/>
                <w:szCs w:val="20"/>
              </w:rPr>
            </w:pPr>
            <w:r>
              <w:rPr>
                <w:rFonts w:eastAsia="Arial" w:cs="Arial" w:ascii="Arial" w:hAnsi="Arial"/>
                <w:color w:val="auto"/>
                <w:sz w:val="17"/>
                <w:szCs w:val="17"/>
              </w:rPr>
              <w:t>ð</w:t>
            </w:r>
            <w:r>
              <w:rPr>
                <w:rFonts w:eastAsia="Times New Roman" w:cs="Times New Roman" w:ascii="Times New Roman" w:hAnsi="Times New Roman"/>
                <w:color w:val="auto"/>
                <w:sz w:val="17"/>
                <w:szCs w:val="17"/>
              </w:rPr>
              <w:t>19</w:t>
            </w:r>
            <w:r>
              <w:rPr>
                <w:rFonts w:eastAsia="Arial" w:cs="Arial" w:ascii="Arial" w:hAnsi="Arial"/>
                <w:color w:val="auto"/>
                <w:sz w:val="17"/>
                <w:szCs w:val="17"/>
              </w:rPr>
              <w:t>Þ</w:t>
            </w:r>
          </w:p>
        </w:tc>
      </w:tr>
    </w:tbl>
    <w:p>
      <w:pPr>
        <w:pStyle w:val="Normal"/>
        <w:spacing w:lineRule="exact" w:line="3" w:before="0" w:after="0"/>
        <w:rPr>
          <w:color w:val="auto"/>
          <w:sz w:val="20"/>
          <w:szCs w:val="20"/>
        </w:rPr>
      </w:pPr>
      <w:r>
        <w:rPr>
          <w:color w:val="auto"/>
          <w:sz w:val="20"/>
          <w:szCs w:val="20"/>
        </w:rPr>
      </w:r>
    </w:p>
    <w:p>
      <w:pPr>
        <w:pStyle w:val="Normal"/>
        <w:spacing w:lineRule="auto" w:line="276" w:before="0" w:after="0"/>
        <w:ind w:firstLine="235"/>
        <w:jc w:val="both"/>
        <w:rPr>
          <w:color w:val="auto"/>
          <w:sz w:val="20"/>
          <w:szCs w:val="20"/>
        </w:rPr>
      </w:pPr>
      <w:r>
        <w:rPr>
          <w:rFonts w:eastAsia="Times New Roman" w:cs="Times New Roman" w:ascii="Times New Roman" w:hAnsi="Times New Roman"/>
          <w:color w:val="auto"/>
          <w:sz w:val="16"/>
          <w:szCs w:val="16"/>
        </w:rPr>
        <w:t>The average miss rate is sampled uniformly from 10–2 to 100. Benefit from well defined features, informed Haar method has lower miss rate. The proposed method uses several Adaboost clas-sifiers with Haar-like feature for distinct body parts to produce response maps, feeding these response maps to construct spatial full body model. To our best knowledge, it is the first concept to bring up as a deep Haar feature.</w:t>
      </w:r>
    </w:p>
    <w:p>
      <w:pPr>
        <w:pStyle w:val="Normal"/>
        <w:spacing w:lineRule="exact" w:line="200" w:before="0" w:after="0"/>
        <w:rPr>
          <w:color w:val="auto"/>
          <w:sz w:val="20"/>
          <w:szCs w:val="20"/>
        </w:rPr>
      </w:pPr>
      <w:r>
        <w:rPr>
          <w:color w:val="auto"/>
          <w:sz w:val="20"/>
          <w:szCs w:val="20"/>
        </w:rPr>
      </w:r>
    </w:p>
    <w:p>
      <w:pPr>
        <w:pStyle w:val="Normal"/>
        <w:spacing w:lineRule="exact" w:line="29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ascii="Times New Roman" w:hAnsi="Times New Roman"/>
          <w:color w:val="auto"/>
          <w:sz w:val="16"/>
          <w:szCs w:val="16"/>
        </w:rPr>
        <w:t>4.4. The result for a real time pedestrian database</w:t>
      </w:r>
    </w:p>
    <w:p>
      <w:pPr>
        <w:pStyle w:val="Normal"/>
        <w:spacing w:lineRule="exact" w:line="232" w:before="0" w:after="0"/>
        <w:rPr>
          <w:color w:val="auto"/>
          <w:sz w:val="20"/>
          <w:szCs w:val="20"/>
        </w:rPr>
      </w:pPr>
      <w:r>
        <w:rPr>
          <w:color w:val="auto"/>
          <w:sz w:val="20"/>
          <w:szCs w:val="20"/>
        </w:rPr>
      </w:r>
    </w:p>
    <w:p>
      <w:pPr>
        <w:pStyle w:val="Normal"/>
        <w:spacing w:lineRule="auto" w:line="273" w:before="0" w:after="0"/>
        <w:ind w:firstLine="235"/>
        <w:jc w:val="both"/>
        <w:rPr/>
      </w:pPr>
      <w:hyperlink w:anchor="page11">
        <w:r>
          <w:rPr>
            <w:rStyle w:val="ListLabel4"/>
            <w:rFonts w:eastAsia="Times New Roman" w:cs="Times New Roman" w:ascii="Times New Roman" w:hAnsi="Times New Roman"/>
            <w:color w:val="0080AD"/>
            <w:sz w:val="16"/>
            <w:szCs w:val="16"/>
          </w:rPr>
          <w:t xml:space="preserve">Fig. 18 </w:t>
        </w:r>
      </w:hyperlink>
      <w:r>
        <w:rPr>
          <w:rFonts w:eastAsia="Times New Roman" w:cs="Times New Roman" w:ascii="Times New Roman" w:hAnsi="Times New Roman"/>
          <w:color w:val="000000"/>
          <w:sz w:val="16"/>
          <w:szCs w:val="16"/>
        </w:rPr>
        <w:t>shows</w:t>
      </w:r>
      <w:r>
        <w:rPr>
          <w:rFonts w:eastAsia="Times New Roman" w:cs="Times New Roman" w:ascii="Times New Roman" w:hAnsi="Times New Roman"/>
          <w:color w:val="0080AD"/>
          <w:sz w:val="16"/>
          <w:szCs w:val="16"/>
        </w:rPr>
        <w:t xml:space="preserve"> </w:t>
      </w:r>
      <w:r>
        <w:rPr>
          <w:rFonts w:eastAsia="Times New Roman" w:cs="Times New Roman" w:ascii="Times New Roman" w:hAnsi="Times New Roman"/>
          <w:color w:val="000000"/>
          <w:sz w:val="16"/>
          <w:szCs w:val="16"/>
        </w:rPr>
        <w:t xml:space="preserve">the testing results of our pedestrian detection sys-tem. The testing database contains various images with various backgrounds, lighting, different angles, and pedestrian postures. In </w:t>
      </w:r>
      <w:hyperlink w:anchor="page11">
        <w:r>
          <w:rPr>
            <w:rStyle w:val="ListLabel4"/>
            <w:rFonts w:eastAsia="Times New Roman" w:cs="Times New Roman" w:ascii="Times New Roman" w:hAnsi="Times New Roman"/>
            <w:color w:val="0080AD"/>
            <w:sz w:val="16"/>
            <w:szCs w:val="16"/>
          </w:rPr>
          <w:t>Fig. 18</w:t>
        </w:r>
      </w:hyperlink>
      <w:r>
        <w:rPr>
          <w:rFonts w:eastAsia="Times New Roman" w:cs="Times New Roman" w:ascii="Times New Roman" w:hAnsi="Times New Roman"/>
          <w:color w:val="000000"/>
          <w:sz w:val="16"/>
          <w:szCs w:val="16"/>
        </w:rPr>
        <w:t xml:space="preserve">(a), orange arrow shows the pedestrian occluded by other pedestrians, whereas in </w:t>
      </w:r>
      <w:hyperlink w:anchor="page11">
        <w:r>
          <w:rPr>
            <w:rStyle w:val="ListLabel4"/>
            <w:rFonts w:eastAsia="Times New Roman" w:cs="Times New Roman" w:ascii="Times New Roman" w:hAnsi="Times New Roman"/>
            <w:color w:val="0080AD"/>
            <w:sz w:val="16"/>
            <w:szCs w:val="16"/>
          </w:rPr>
          <w:t>Fig. 18</w:t>
        </w:r>
      </w:hyperlink>
      <w:r>
        <w:rPr>
          <w:rFonts w:eastAsia="Times New Roman" w:cs="Times New Roman" w:ascii="Times New Roman" w:hAnsi="Times New Roman"/>
          <w:color w:val="000000"/>
          <w:sz w:val="16"/>
          <w:szCs w:val="16"/>
        </w:rPr>
        <w:t>(b), green arrow shows the false negative detection resulting from the pedestrian reflection on the mirror. This pedestrian detection model can runs well based on dif-ferent background, illumination, angles and gestures, but still can-not solve inverted image and similar color for clothes and backgound problems well.</w:t>
      </w:r>
    </w:p>
    <w:p>
      <w:pPr>
        <w:pStyle w:val="Normal"/>
        <w:spacing w:lineRule="exact" w:line="20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exact" w:line="33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before="0" w:after="0"/>
        <w:rPr>
          <w:color w:val="auto"/>
          <w:sz w:val="20"/>
          <w:szCs w:val="20"/>
        </w:rPr>
      </w:pPr>
      <w:r>
        <w:rPr>
          <w:rFonts w:eastAsia="Arial" w:cs="Arial" w:ascii="Arial" w:hAnsi="Arial"/>
          <w:color w:val="auto"/>
          <w:sz w:val="16"/>
          <w:szCs w:val="16"/>
        </w:rPr>
        <w:t>5. Conclusion and future work</w:t>
      </w:r>
    </w:p>
    <w:p>
      <w:pPr>
        <w:pStyle w:val="Normal"/>
        <w:spacing w:lineRule="exact" w:line="234"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6" w:before="0" w:after="0"/>
        <w:ind w:firstLine="235"/>
        <w:jc w:val="both"/>
        <w:rPr>
          <w:color w:val="auto"/>
          <w:sz w:val="20"/>
          <w:szCs w:val="20"/>
        </w:rPr>
      </w:pPr>
      <w:r>
        <w:rPr>
          <w:rFonts w:eastAsia="Times New Roman" w:cs="Times New Roman" w:ascii="Times New Roman" w:hAnsi="Times New Roman"/>
          <w:color w:val="auto"/>
          <w:sz w:val="16"/>
          <w:szCs w:val="16"/>
        </w:rPr>
        <w:t>Pedestrian detection are often used to judge the efficiency of object detection system. Traditional pedestrain detection only extract full-body features, resulting in a limited precision. The extensive experiments used in this paper demonstrates that FFPM represents a good tradeoff between speed and performance com-pared with DPM. Nevertheless, there still have room for improving the computation speed of the proposed system. In addition, the</w:t>
      </w:r>
    </w:p>
    <w:p>
      <w:pPr>
        <w:pStyle w:val="Normal"/>
        <w:spacing w:lineRule="exact" w:line="20" w:before="0" w:after="0"/>
        <w:rPr>
          <w:rFonts w:ascii="Times New Roman" w:hAnsi="Times New Roman" w:eastAsia="Times New Roman" w:cs="Times New Roman"/>
          <w:color w:val="0080AD"/>
          <w:sz w:val="16"/>
          <w:szCs w:val="16"/>
        </w:rPr>
      </w:pPr>
      <w:r>
        <w:br w:type="column"/>
      </w:r>
      <w:r>
        <w:rPr>
          <w:rFonts w:eastAsia="Times New Roman" w:cs="Times New Roman" w:ascii="Times New Roman" w:hAnsi="Times New Roman"/>
          <w:color w:val="0080AD"/>
          <w:sz w:val="16"/>
          <w:szCs w:val="16"/>
        </w:rPr>
      </w:r>
    </w:p>
    <w:p>
      <w:pPr>
        <w:pStyle w:val="Normal"/>
        <w:spacing w:lineRule="exact" w:line="14"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6" w:before="0" w:after="0"/>
        <w:ind w:left="8" w:hanging="0"/>
        <w:jc w:val="both"/>
        <w:rPr>
          <w:color w:val="auto"/>
          <w:sz w:val="20"/>
          <w:szCs w:val="20"/>
        </w:rPr>
      </w:pPr>
      <w:r>
        <w:rPr>
          <w:rFonts w:eastAsia="Times New Roman" w:cs="Times New Roman" w:ascii="Times New Roman" w:hAnsi="Times New Roman"/>
          <w:color w:val="auto"/>
          <w:sz w:val="16"/>
          <w:szCs w:val="16"/>
        </w:rPr>
        <w:t>performance of FFPM is limited by the non-rigid deformation and scale change of pedestrian since Haar-like features doesn’t have scale-invariant property. How to address these problems is the crucial issue in our future work.</w:t>
      </w:r>
    </w:p>
    <w:p>
      <w:pPr>
        <w:pStyle w:val="Normal"/>
        <w:spacing w:lineRule="exact" w:line="332"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before="0" w:after="0"/>
        <w:ind w:left="8" w:hanging="0"/>
        <w:rPr>
          <w:color w:val="auto"/>
          <w:sz w:val="20"/>
          <w:szCs w:val="20"/>
        </w:rPr>
      </w:pPr>
      <w:r>
        <w:rPr>
          <w:rFonts w:eastAsia="Arial" w:cs="Arial" w:ascii="Arial" w:hAnsi="Arial"/>
          <w:color w:val="auto"/>
          <w:sz w:val="16"/>
          <w:szCs w:val="16"/>
        </w:rPr>
        <w:t>Declaration of Competing Interest</w:t>
      </w:r>
    </w:p>
    <w:p>
      <w:pPr>
        <w:pStyle w:val="Normal"/>
        <w:spacing w:lineRule="exact" w:line="235"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8" w:before="0" w:after="0"/>
        <w:ind w:left="8" w:firstLine="239"/>
        <w:jc w:val="both"/>
        <w:rPr>
          <w:color w:val="auto"/>
          <w:sz w:val="20"/>
          <w:szCs w:val="20"/>
        </w:rPr>
      </w:pPr>
      <w:r>
        <w:rPr>
          <w:rFonts w:eastAsia="Times New Roman" w:cs="Times New Roman" w:ascii="Times New Roman" w:hAnsi="Times New Roman"/>
          <w:color w:val="auto"/>
          <w:sz w:val="16"/>
          <w:szCs w:val="16"/>
        </w:rPr>
        <w:t>The authors declare that they have no known competing finan-cial interests or personal relationships that could have appeared to influence the work reported in this paper.</w:t>
      </w:r>
    </w:p>
    <w:p>
      <w:pPr>
        <w:pStyle w:val="Normal"/>
        <w:spacing w:lineRule="exact" w:line="327"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before="0" w:after="0"/>
        <w:ind w:left="8" w:hanging="0"/>
        <w:rPr>
          <w:color w:val="auto"/>
          <w:sz w:val="20"/>
          <w:szCs w:val="20"/>
        </w:rPr>
      </w:pPr>
      <w:r>
        <w:rPr>
          <w:rFonts w:eastAsia="Arial" w:cs="Arial" w:ascii="Arial" w:hAnsi="Arial"/>
          <w:color w:val="auto"/>
          <w:sz w:val="16"/>
          <w:szCs w:val="16"/>
        </w:rPr>
        <w:t>Acknowledgements</w:t>
      </w:r>
    </w:p>
    <w:p>
      <w:pPr>
        <w:pStyle w:val="Normal"/>
        <w:spacing w:lineRule="exact" w:line="234"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auto" w:line="276" w:before="0" w:after="0"/>
        <w:ind w:left="8" w:firstLine="240"/>
        <w:jc w:val="both"/>
        <w:rPr>
          <w:color w:val="auto"/>
          <w:sz w:val="20"/>
          <w:szCs w:val="20"/>
        </w:rPr>
      </w:pPr>
      <w:r>
        <w:rPr>
          <w:rFonts w:eastAsia="Times New Roman" w:cs="Times New Roman" w:ascii="Times New Roman" w:hAnsi="Times New Roman"/>
          <w:color w:val="auto"/>
          <w:sz w:val="16"/>
          <w:szCs w:val="16"/>
        </w:rPr>
        <w:t>This work was supported in part by the Australian Re-search Council (ARC) under discovery grant DP180100670 and DP180100656. Research was also sponsored in part by the Army Research Laboratory and was accomplished under Cooperative Agreement Number W911NF-10-2-0022 and W911NF-10-D- 0 0 02/TO 0 023 and in part by the Taiwan Ministry of Science and Technology MOST 106-2218-E-009-027-MY3.</w:t>
      </w:r>
    </w:p>
    <w:p>
      <w:pPr>
        <w:pStyle w:val="Normal"/>
        <w:spacing w:lineRule="exact" w:line="200"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lineRule="exact" w:line="337"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spacing w:before="0" w:after="0"/>
        <w:ind w:left="8" w:hanging="0"/>
        <w:rPr>
          <w:color w:val="auto"/>
          <w:sz w:val="20"/>
          <w:szCs w:val="20"/>
        </w:rPr>
      </w:pPr>
      <w:r>
        <w:rPr>
          <w:rFonts w:eastAsia="Arial" w:cs="Arial" w:ascii="Arial" w:hAnsi="Arial"/>
          <w:color w:val="auto"/>
          <w:sz w:val="16"/>
          <w:szCs w:val="16"/>
        </w:rPr>
        <w:t>References</w:t>
      </w:r>
    </w:p>
    <w:p>
      <w:pPr>
        <w:pStyle w:val="Normal"/>
        <w:spacing w:lineRule="exact" w:line="208" w:before="0" w:after="0"/>
        <w:rPr>
          <w:rFonts w:ascii="Times New Roman" w:hAnsi="Times New Roman" w:eastAsia="Times New Roman" w:cs="Times New Roman"/>
          <w:color w:val="0080AD"/>
          <w:sz w:val="16"/>
          <w:szCs w:val="16"/>
        </w:rPr>
      </w:pPr>
      <w:r>
        <w:rPr>
          <w:rFonts w:eastAsia="Times New Roman" w:cs="Times New Roman" w:ascii="Times New Roman" w:hAnsi="Times New Roman"/>
          <w:color w:val="0080AD"/>
          <w:sz w:val="16"/>
          <w:szCs w:val="16"/>
        </w:rPr>
      </w:r>
    </w:p>
    <w:p>
      <w:pPr>
        <w:pStyle w:val="Normal"/>
        <w:numPr>
          <w:ilvl w:val="0"/>
          <w:numId w:val="3"/>
        </w:numPr>
        <w:tabs>
          <w:tab w:val="left" w:pos="288" w:leader="none"/>
        </w:tabs>
        <w:spacing w:lineRule="auto" w:line="264" w:before="0" w:after="0"/>
        <w:jc w:val="both"/>
        <w:rPr/>
      </w:pPr>
      <w:hyperlink r:id="rId21">
        <w:r>
          <w:rPr>
            <w:rStyle w:val="ListLabel1"/>
            <w:rFonts w:eastAsia="Times New Roman" w:cs="Times New Roman" w:ascii="Times New Roman" w:hAnsi="Times New Roman"/>
            <w:color w:val="0080AD"/>
            <w:sz w:val="13"/>
            <w:szCs w:val="13"/>
          </w:rPr>
          <w:t>P. Dollár, C. Wojek, B. Schiele, P. Perona, Pedestrian detection: an evaluation of</w:t>
        </w:r>
      </w:hyperlink>
      <w:r>
        <w:rPr>
          <w:rFonts w:eastAsia="Times New Roman" w:cs="Times New Roman" w:ascii="Times New Roman" w:hAnsi="Times New Roman"/>
          <w:color w:val="0080AD"/>
          <w:sz w:val="13"/>
          <w:szCs w:val="13"/>
        </w:rPr>
        <w:t xml:space="preserve"> </w:t>
      </w:r>
      <w:hyperlink r:id="rId22">
        <w:r>
          <w:rPr>
            <w:rStyle w:val="ListLabel1"/>
            <w:rFonts w:eastAsia="Times New Roman" w:cs="Times New Roman" w:ascii="Times New Roman" w:hAnsi="Times New Roman"/>
            <w:color w:val="0080AD"/>
            <w:sz w:val="13"/>
            <w:szCs w:val="13"/>
          </w:rPr>
          <w:t>the state of the art, IEEE Trans. Pattern Anal. Mach. Intell. 34 (4) (2012) 743–</w:t>
        </w:r>
      </w:hyperlink>
      <w:r>
        <w:rPr>
          <w:rFonts w:eastAsia="Times New Roman" w:cs="Times New Roman" w:ascii="Times New Roman" w:hAnsi="Times New Roman"/>
          <w:color w:val="0080AD"/>
          <w:sz w:val="13"/>
          <w:szCs w:val="13"/>
        </w:rPr>
        <w:t xml:space="preserve"> </w:t>
      </w:r>
      <w:hyperlink r:id="rId23">
        <w:r>
          <w:rPr>
            <w:rStyle w:val="ListLabel1"/>
            <w:rFonts w:eastAsia="Times New Roman" w:cs="Times New Roman" w:ascii="Times New Roman" w:hAnsi="Times New Roman"/>
            <w:color w:val="0080AD"/>
            <w:sz w:val="13"/>
            <w:szCs w:val="13"/>
          </w:rPr>
          <w:t>761</w:t>
        </w:r>
      </w:hyperlink>
      <w:r>
        <w:rPr>
          <w:rFonts w:eastAsia="Times New Roman" w:cs="Times New Roman" w:ascii="Times New Roman" w:hAnsi="Times New Roman"/>
          <w:color w:val="000000"/>
          <w:sz w:val="13"/>
          <w:szCs w:val="13"/>
        </w:rPr>
        <w:t>.</w:t>
      </w:r>
    </w:p>
    <w:p>
      <w:pPr>
        <w:pStyle w:val="Normal"/>
        <w:spacing w:lineRule="exact" w:line="147"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3"/>
        </w:numPr>
        <w:tabs>
          <w:tab w:val="left" w:pos="288" w:leader="none"/>
        </w:tabs>
        <w:spacing w:lineRule="auto" w:line="254" w:before="0" w:after="0"/>
        <w:rPr/>
      </w:pPr>
      <w:hyperlink r:id="rId24">
        <w:r>
          <w:rPr>
            <w:rStyle w:val="ListLabel1"/>
            <w:rFonts w:eastAsia="Times New Roman" w:cs="Times New Roman" w:ascii="Times New Roman" w:hAnsi="Times New Roman"/>
            <w:color w:val="0080AD"/>
            <w:sz w:val="13"/>
            <w:szCs w:val="13"/>
          </w:rPr>
          <w:t>P. Viola, M. Jones, Robust real-time face detection, Int. J. Comput. Vision 57 (2)</w:t>
        </w:r>
      </w:hyperlink>
      <w:r>
        <w:rPr>
          <w:rFonts w:eastAsia="Times New Roman" w:cs="Times New Roman" w:ascii="Times New Roman" w:hAnsi="Times New Roman"/>
          <w:color w:val="0080AD"/>
          <w:sz w:val="13"/>
          <w:szCs w:val="13"/>
        </w:rPr>
        <w:t xml:space="preserve"> </w:t>
      </w:r>
      <w:hyperlink r:id="rId25">
        <w:r>
          <w:rPr>
            <w:rStyle w:val="ListLabel1"/>
            <w:rFonts w:eastAsia="Times New Roman" w:cs="Times New Roman" w:ascii="Times New Roman" w:hAnsi="Times New Roman"/>
            <w:color w:val="0080AD"/>
            <w:sz w:val="13"/>
            <w:szCs w:val="13"/>
          </w:rPr>
          <w:t>(2004) 137–154</w:t>
        </w:r>
      </w:hyperlink>
      <w:r>
        <w:rPr>
          <w:rFonts w:eastAsia="Times New Roman" w:cs="Times New Roman" w:ascii="Times New Roman" w:hAnsi="Times New Roman"/>
          <w:color w:val="000000"/>
          <w:sz w:val="13"/>
          <w:szCs w:val="13"/>
        </w:rPr>
        <w:t>.</w:t>
      </w:r>
    </w:p>
    <w:p>
      <w:pPr>
        <w:pStyle w:val="Normal"/>
        <w:numPr>
          <w:ilvl w:val="0"/>
          <w:numId w:val="3"/>
        </w:numPr>
        <w:tabs>
          <w:tab w:val="left" w:pos="288" w:leader="none"/>
        </w:tabs>
        <w:spacing w:lineRule="auto" w:line="254" w:before="0" w:after="0"/>
        <w:rPr/>
      </w:pPr>
      <w:hyperlink r:id="rId26">
        <w:r>
          <w:rPr>
            <w:rStyle w:val="ListLabel1"/>
            <w:rFonts w:eastAsia="Times New Roman" w:cs="Times New Roman" w:ascii="Times New Roman" w:hAnsi="Times New Roman"/>
            <w:color w:val="0080AD"/>
            <w:sz w:val="13"/>
            <w:szCs w:val="13"/>
          </w:rPr>
          <w:t>R. Lienhart, J. Maydt, An extended set of haar-like features for rapid object</w:t>
        </w:r>
      </w:hyperlink>
      <w:r>
        <w:rPr>
          <w:rFonts w:eastAsia="Times New Roman" w:cs="Times New Roman" w:ascii="Times New Roman" w:hAnsi="Times New Roman"/>
          <w:color w:val="0080AD"/>
          <w:sz w:val="13"/>
          <w:szCs w:val="13"/>
        </w:rPr>
        <w:t xml:space="preserve"> </w:t>
      </w:r>
      <w:hyperlink r:id="rId27">
        <w:r>
          <w:rPr>
            <w:rStyle w:val="ListLabel1"/>
            <w:rFonts w:eastAsia="Times New Roman" w:cs="Times New Roman" w:ascii="Times New Roman" w:hAnsi="Times New Roman"/>
            <w:color w:val="0080AD"/>
            <w:sz w:val="13"/>
            <w:szCs w:val="13"/>
          </w:rPr>
          <w:t>detection, Int. Conf. Image Process. 1 (2002)</w:t>
        </w:r>
      </w:hyperlink>
      <w:r>
        <w:rPr>
          <w:rFonts w:eastAsia="Times New Roman" w:cs="Times New Roman" w:ascii="Times New Roman" w:hAnsi="Times New Roman"/>
          <w:color w:val="000000"/>
          <w:sz w:val="13"/>
          <w:szCs w:val="13"/>
        </w:rPr>
        <w:t>.</w:t>
      </w:r>
    </w:p>
    <w:p>
      <w:pPr>
        <w:pStyle w:val="Normal"/>
        <w:numPr>
          <w:ilvl w:val="0"/>
          <w:numId w:val="3"/>
        </w:numPr>
        <w:tabs>
          <w:tab w:val="left" w:pos="288" w:leader="none"/>
        </w:tabs>
        <w:spacing w:lineRule="auto" w:line="254" w:before="0" w:after="0"/>
        <w:rPr/>
      </w:pPr>
      <w:hyperlink r:id="rId28">
        <w:r>
          <w:rPr>
            <w:rStyle w:val="ListLabel1"/>
            <w:rFonts w:eastAsia="Times New Roman" w:cs="Times New Roman" w:ascii="Times New Roman" w:hAnsi="Times New Roman"/>
            <w:color w:val="0080AD"/>
            <w:sz w:val="13"/>
            <w:szCs w:val="13"/>
          </w:rPr>
          <w:t>N. Dalal, B. Triggs, Histograms of oriented gradients for human detection, IEEE</w:t>
        </w:r>
      </w:hyperlink>
      <w:r>
        <w:rPr>
          <w:rFonts w:eastAsia="Times New Roman" w:cs="Times New Roman" w:ascii="Times New Roman" w:hAnsi="Times New Roman"/>
          <w:color w:val="0080AD"/>
          <w:sz w:val="13"/>
          <w:szCs w:val="13"/>
        </w:rPr>
        <w:t xml:space="preserve"> </w:t>
      </w:r>
      <w:hyperlink r:id="rId29">
        <w:r>
          <w:rPr>
            <w:rStyle w:val="ListLabel1"/>
            <w:rFonts w:eastAsia="Times New Roman" w:cs="Times New Roman" w:ascii="Times New Roman" w:hAnsi="Times New Roman"/>
            <w:color w:val="0080AD"/>
            <w:sz w:val="13"/>
            <w:szCs w:val="13"/>
          </w:rPr>
          <w:t>Comput. Soc. Conf. Comput. Vision Pattern Recognit. 1 (2005) 886–893</w:t>
        </w:r>
      </w:hyperlink>
      <w:r>
        <w:rPr>
          <w:rFonts w:eastAsia="Times New Roman" w:cs="Times New Roman" w:ascii="Times New Roman" w:hAnsi="Times New Roman"/>
          <w:color w:val="000000"/>
          <w:sz w:val="13"/>
          <w:szCs w:val="13"/>
        </w:rPr>
        <w:t>.</w:t>
      </w:r>
    </w:p>
    <w:p>
      <w:pPr>
        <w:pStyle w:val="Normal"/>
        <w:numPr>
          <w:ilvl w:val="0"/>
          <w:numId w:val="3"/>
        </w:numPr>
        <w:tabs>
          <w:tab w:val="left" w:pos="288" w:leader="none"/>
        </w:tabs>
        <w:spacing w:lineRule="auto" w:line="264" w:before="0" w:after="0"/>
        <w:jc w:val="both"/>
        <w:rPr/>
      </w:pPr>
      <w:hyperlink r:id="rId30">
        <w:r>
          <w:rPr>
            <w:rStyle w:val="ListLabel1"/>
            <w:rFonts w:eastAsia="Times New Roman" w:cs="Times New Roman" w:ascii="Times New Roman" w:hAnsi="Times New Roman"/>
            <w:color w:val="0080AD"/>
            <w:sz w:val="13"/>
            <w:szCs w:val="13"/>
          </w:rPr>
          <w:t>S. Zhang, C. Bauckhage, A.B. Cremers, Informed haar-like features improve</w:t>
        </w:r>
      </w:hyperlink>
      <w:r>
        <w:rPr>
          <w:rFonts w:eastAsia="Times New Roman" w:cs="Times New Roman" w:ascii="Times New Roman" w:hAnsi="Times New Roman"/>
          <w:color w:val="0080AD"/>
          <w:sz w:val="13"/>
          <w:szCs w:val="13"/>
        </w:rPr>
        <w:t xml:space="preserve"> </w:t>
      </w:r>
      <w:hyperlink r:id="rId31">
        <w:r>
          <w:rPr>
            <w:rStyle w:val="ListLabel1"/>
            <w:rFonts w:eastAsia="Times New Roman" w:cs="Times New Roman" w:ascii="Times New Roman" w:hAnsi="Times New Roman"/>
            <w:color w:val="0080AD"/>
            <w:sz w:val="13"/>
            <w:szCs w:val="13"/>
          </w:rPr>
          <w:t>pedestrian detection, IEEE Int. Conf. Comput. Vision Pattern Recogni. (2014)</w:t>
        </w:r>
      </w:hyperlink>
      <w:r>
        <w:rPr>
          <w:rFonts w:eastAsia="Times New Roman" w:cs="Times New Roman" w:ascii="Times New Roman" w:hAnsi="Times New Roman"/>
          <w:color w:val="0080AD"/>
          <w:sz w:val="13"/>
          <w:szCs w:val="13"/>
        </w:rPr>
        <w:t xml:space="preserve"> </w:t>
      </w:r>
      <w:hyperlink r:id="rId32">
        <w:r>
          <w:rPr>
            <w:rStyle w:val="ListLabel1"/>
            <w:rFonts w:eastAsia="Times New Roman" w:cs="Times New Roman" w:ascii="Times New Roman" w:hAnsi="Times New Roman"/>
            <w:color w:val="0080AD"/>
            <w:sz w:val="13"/>
            <w:szCs w:val="13"/>
          </w:rPr>
          <w:t>947–954</w:t>
        </w:r>
      </w:hyperlink>
      <w:r>
        <w:rPr>
          <w:rFonts w:eastAsia="Times New Roman" w:cs="Times New Roman" w:ascii="Times New Roman" w:hAnsi="Times New Roman"/>
          <w:color w:val="000000"/>
          <w:sz w:val="13"/>
          <w:szCs w:val="13"/>
        </w:rPr>
        <w:t>.</w:t>
      </w:r>
    </w:p>
    <w:p>
      <w:pPr>
        <w:pStyle w:val="Normal"/>
        <w:spacing w:lineRule="exact" w:line="145"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3"/>
        </w:numPr>
        <w:tabs>
          <w:tab w:val="left" w:pos="288" w:leader="none"/>
        </w:tabs>
        <w:spacing w:before="0" w:after="0"/>
        <w:rPr>
          <w:rFonts w:ascii="Times New Roman" w:hAnsi="Times New Roman" w:eastAsia="Times New Roman" w:cs="Times New Roman"/>
          <w:color w:val="auto"/>
          <w:sz w:val="13"/>
          <w:szCs w:val="13"/>
        </w:rPr>
      </w:pPr>
      <w:r>
        <w:rPr>
          <w:rFonts w:eastAsia="Times New Roman" w:cs="Times New Roman" w:ascii="Times New Roman" w:hAnsi="Times New Roman"/>
          <w:color w:val="auto"/>
          <w:sz w:val="13"/>
          <w:szCs w:val="13"/>
        </w:rPr>
        <w:t>P. Dollar, Z. Tu, P. Perona, S. Belongie, Integral channel features, BMVC, 2009.</w:t>
      </w:r>
    </w:p>
    <w:p>
      <w:pPr>
        <w:pStyle w:val="Normal"/>
        <w:spacing w:lineRule="exact" w:line="10" w:before="0" w:after="0"/>
        <w:rPr>
          <w:rFonts w:ascii="Times New Roman" w:hAnsi="Times New Roman" w:eastAsia="Times New Roman" w:cs="Times New Roman"/>
          <w:color w:val="auto"/>
          <w:sz w:val="13"/>
          <w:szCs w:val="13"/>
        </w:rPr>
      </w:pPr>
      <w:r>
        <w:rPr>
          <w:rFonts w:eastAsia="Times New Roman" w:cs="Times New Roman" w:ascii="Times New Roman" w:hAnsi="Times New Roman"/>
          <w:color w:val="auto"/>
          <w:sz w:val="13"/>
          <w:szCs w:val="13"/>
        </w:rPr>
      </w:r>
    </w:p>
    <w:p>
      <w:pPr>
        <w:pStyle w:val="Normal"/>
        <w:numPr>
          <w:ilvl w:val="0"/>
          <w:numId w:val="3"/>
        </w:numPr>
        <w:tabs>
          <w:tab w:val="left" w:pos="288" w:leader="none"/>
        </w:tabs>
        <w:spacing w:lineRule="auto" w:line="254" w:before="0" w:after="0"/>
        <w:rPr/>
      </w:pPr>
      <w:hyperlink r:id="rId33">
        <w:r>
          <w:rPr>
            <w:rStyle w:val="ListLabel1"/>
            <w:rFonts w:eastAsia="Times New Roman" w:cs="Times New Roman" w:ascii="Times New Roman" w:hAnsi="Times New Roman"/>
            <w:color w:val="0080AD"/>
            <w:sz w:val="13"/>
            <w:szCs w:val="13"/>
          </w:rPr>
          <w:t>D. Forsyth, Object detection with discriminatively trained part-based models,</w:t>
        </w:r>
      </w:hyperlink>
      <w:r>
        <w:rPr>
          <w:rFonts w:eastAsia="Times New Roman" w:cs="Times New Roman" w:ascii="Times New Roman" w:hAnsi="Times New Roman"/>
          <w:color w:val="0080AD"/>
          <w:sz w:val="13"/>
          <w:szCs w:val="13"/>
        </w:rPr>
        <w:t xml:space="preserve"> </w:t>
      </w:r>
      <w:hyperlink r:id="rId34">
        <w:r>
          <w:rPr>
            <w:rStyle w:val="ListLabel1"/>
            <w:rFonts w:eastAsia="Times New Roman" w:cs="Times New Roman" w:ascii="Times New Roman" w:hAnsi="Times New Roman"/>
            <w:color w:val="0080AD"/>
            <w:sz w:val="13"/>
            <w:szCs w:val="13"/>
          </w:rPr>
          <w:t>IEEE Trans. Pattern Anal. Mach. Intell. 47 (2) (2014) 6–7</w:t>
        </w:r>
      </w:hyperlink>
      <w:r>
        <w:rPr>
          <w:rFonts w:eastAsia="Times New Roman" w:cs="Times New Roman" w:ascii="Times New Roman" w:hAnsi="Times New Roman"/>
          <w:color w:val="000000"/>
          <w:sz w:val="13"/>
          <w:szCs w:val="13"/>
        </w:rPr>
        <w:t>.</w:t>
      </w:r>
    </w:p>
    <w:p>
      <w:pPr>
        <w:pStyle w:val="Normal"/>
        <w:numPr>
          <w:ilvl w:val="0"/>
          <w:numId w:val="3"/>
        </w:numPr>
        <w:tabs>
          <w:tab w:val="left" w:pos="288" w:leader="none"/>
        </w:tabs>
        <w:spacing w:lineRule="auto" w:line="264" w:before="0" w:after="0"/>
        <w:jc w:val="both"/>
        <w:rPr/>
      </w:pPr>
      <w:hyperlink r:id="rId35">
        <w:r>
          <w:rPr>
            <w:rStyle w:val="ListLabel1"/>
            <w:rFonts w:eastAsia="Times New Roman" w:cs="Times New Roman" w:ascii="Times New Roman" w:hAnsi="Times New Roman"/>
            <w:color w:val="0080AD"/>
            <w:sz w:val="13"/>
            <w:szCs w:val="13"/>
          </w:rPr>
          <w:t>M. Bergtholdt, J. Kappes, S. Schmidt, C. Schnörr, A study of parts-based object</w:t>
        </w:r>
      </w:hyperlink>
      <w:r>
        <w:rPr>
          <w:rFonts w:eastAsia="Times New Roman" w:cs="Times New Roman" w:ascii="Times New Roman" w:hAnsi="Times New Roman"/>
          <w:color w:val="0080AD"/>
          <w:sz w:val="13"/>
          <w:szCs w:val="13"/>
        </w:rPr>
        <w:t xml:space="preserve"> </w:t>
      </w:r>
      <w:hyperlink r:id="rId36">
        <w:r>
          <w:rPr>
            <w:rStyle w:val="ListLabel1"/>
            <w:rFonts w:eastAsia="Times New Roman" w:cs="Times New Roman" w:ascii="Times New Roman" w:hAnsi="Times New Roman"/>
            <w:color w:val="0080AD"/>
            <w:sz w:val="13"/>
            <w:szCs w:val="13"/>
          </w:rPr>
          <w:t>class detection using complete graphs, Int. J. Comput. Vision 87 (1–2) (2009)</w:t>
        </w:r>
      </w:hyperlink>
      <w:r>
        <w:rPr>
          <w:rFonts w:eastAsia="Times New Roman" w:cs="Times New Roman" w:ascii="Times New Roman" w:hAnsi="Times New Roman"/>
          <w:color w:val="0080AD"/>
          <w:sz w:val="13"/>
          <w:szCs w:val="13"/>
        </w:rPr>
        <w:t xml:space="preserve"> </w:t>
      </w:r>
      <w:hyperlink r:id="rId37">
        <w:r>
          <w:rPr>
            <w:rStyle w:val="ListLabel1"/>
            <w:rFonts w:eastAsia="Times New Roman" w:cs="Times New Roman" w:ascii="Times New Roman" w:hAnsi="Times New Roman"/>
            <w:color w:val="0080AD"/>
            <w:sz w:val="13"/>
            <w:szCs w:val="13"/>
          </w:rPr>
          <w:t>93–117</w:t>
        </w:r>
      </w:hyperlink>
      <w:r>
        <w:rPr>
          <w:rFonts w:eastAsia="Times New Roman" w:cs="Times New Roman" w:ascii="Times New Roman" w:hAnsi="Times New Roman"/>
          <w:color w:val="000000"/>
          <w:sz w:val="13"/>
          <w:szCs w:val="13"/>
        </w:rPr>
        <w:t>.</w:t>
      </w:r>
    </w:p>
    <w:p>
      <w:pPr>
        <w:pStyle w:val="Normal"/>
        <w:spacing w:lineRule="exact" w:line="147"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3"/>
        </w:numPr>
        <w:tabs>
          <w:tab w:val="left" w:pos="288" w:leader="none"/>
        </w:tabs>
        <w:spacing w:lineRule="auto" w:line="254" w:before="0" w:after="0"/>
        <w:rPr/>
      </w:pPr>
      <w:hyperlink r:id="rId38">
        <w:r>
          <w:rPr>
            <w:rStyle w:val="ListLabel1"/>
            <w:rFonts w:eastAsia="Times New Roman" w:cs="Times New Roman" w:ascii="Times New Roman" w:hAnsi="Times New Roman"/>
            <w:color w:val="0080AD"/>
            <w:sz w:val="13"/>
            <w:szCs w:val="13"/>
          </w:rPr>
          <w:t>M. Sun, S. Savarese, Articulated part-based model for joint object detection and</w:t>
        </w:r>
      </w:hyperlink>
      <w:r>
        <w:rPr>
          <w:rFonts w:eastAsia="Times New Roman" w:cs="Times New Roman" w:ascii="Times New Roman" w:hAnsi="Times New Roman"/>
          <w:color w:val="0080AD"/>
          <w:sz w:val="13"/>
          <w:szCs w:val="13"/>
        </w:rPr>
        <w:t xml:space="preserve"> </w:t>
      </w:r>
      <w:hyperlink r:id="rId39">
        <w:r>
          <w:rPr>
            <w:rStyle w:val="ListLabel1"/>
            <w:rFonts w:eastAsia="Times New Roman" w:cs="Times New Roman" w:ascii="Times New Roman" w:hAnsi="Times New Roman"/>
            <w:color w:val="0080AD"/>
            <w:sz w:val="13"/>
            <w:szCs w:val="13"/>
          </w:rPr>
          <w:t>pose estimation, IEEE Int. Conf. Comput. Vision (2011) 723–730</w:t>
        </w:r>
      </w:hyperlink>
      <w:r>
        <w:rPr>
          <w:rFonts w:eastAsia="Times New Roman" w:cs="Times New Roman" w:ascii="Times New Roman" w:hAnsi="Times New Roman"/>
          <w:color w:val="000000"/>
          <w:sz w:val="13"/>
          <w:szCs w:val="13"/>
        </w:rPr>
        <w:t>.</w:t>
      </w:r>
    </w:p>
    <w:p>
      <w:pPr>
        <w:pStyle w:val="Normal"/>
        <w:spacing w:lineRule="exact" w:line="1" w:before="0" w:after="0"/>
        <w:rPr>
          <w:rFonts w:ascii="Times New Roman" w:hAnsi="Times New Roman" w:eastAsia="Times New Roman" w:cs="Times New Roman"/>
          <w:color w:val="auto"/>
          <w:sz w:val="13"/>
          <w:szCs w:val="13"/>
        </w:rPr>
      </w:pPr>
      <w:r>
        <w:rPr>
          <w:rFonts w:eastAsia="Times New Roman" w:cs="Times New Roman" w:ascii="Times New Roman" w:hAnsi="Times New Roman"/>
          <w:color w:val="auto"/>
          <w:sz w:val="13"/>
          <w:szCs w:val="13"/>
        </w:rPr>
      </w:r>
    </w:p>
    <w:p>
      <w:pPr>
        <w:pStyle w:val="Normal"/>
        <w:numPr>
          <w:ilvl w:val="0"/>
          <w:numId w:val="4"/>
        </w:numPr>
        <w:tabs>
          <w:tab w:val="left" w:pos="308" w:leader="none"/>
        </w:tabs>
        <w:spacing w:lineRule="auto" w:line="254" w:before="0" w:after="0"/>
        <w:rPr/>
      </w:pPr>
      <w:hyperlink r:id="rId40">
        <w:r>
          <w:rPr>
            <w:rStyle w:val="ListLabel1"/>
            <w:rFonts w:eastAsia="Times New Roman" w:cs="Times New Roman" w:ascii="Times New Roman" w:hAnsi="Times New Roman"/>
            <w:color w:val="0080AD"/>
            <w:sz w:val="13"/>
            <w:szCs w:val="13"/>
          </w:rPr>
          <w:t>M. Andriluka, S. Roth, B. Schiele, Discriminative appearance models for</w:t>
        </w:r>
      </w:hyperlink>
      <w:r>
        <w:rPr>
          <w:rFonts w:eastAsia="Times New Roman" w:cs="Times New Roman" w:ascii="Times New Roman" w:hAnsi="Times New Roman"/>
          <w:color w:val="0080AD"/>
          <w:sz w:val="13"/>
          <w:szCs w:val="13"/>
        </w:rPr>
        <w:t xml:space="preserve"> </w:t>
      </w:r>
      <w:hyperlink r:id="rId41">
        <w:r>
          <w:rPr>
            <w:rStyle w:val="ListLabel1"/>
            <w:rFonts w:eastAsia="Times New Roman" w:cs="Times New Roman" w:ascii="Times New Roman" w:hAnsi="Times New Roman"/>
            <w:color w:val="0080AD"/>
            <w:sz w:val="13"/>
            <w:szCs w:val="13"/>
          </w:rPr>
          <w:t>pictorial structures, Int. J. Comput. Vision 99 (3) (2012) 259–280</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jc w:val="both"/>
        <w:rPr/>
      </w:pPr>
      <w:hyperlink r:id="rId42">
        <w:r>
          <w:rPr>
            <w:rStyle w:val="ListLabel1"/>
            <w:rFonts w:eastAsia="Times New Roman" w:cs="Times New Roman" w:ascii="Times New Roman" w:hAnsi="Times New Roman"/>
            <w:color w:val="0080AD"/>
            <w:sz w:val="13"/>
            <w:szCs w:val="13"/>
          </w:rPr>
          <w:t>P.F. Felzenszwalb, R.B. Girshick, D. Mcallester, D. Ramanan, Object detection</w:t>
        </w:r>
      </w:hyperlink>
      <w:r>
        <w:rPr>
          <w:rFonts w:eastAsia="Times New Roman" w:cs="Times New Roman" w:ascii="Times New Roman" w:hAnsi="Times New Roman"/>
          <w:color w:val="0080AD"/>
          <w:sz w:val="13"/>
          <w:szCs w:val="13"/>
        </w:rPr>
        <w:t xml:space="preserve"> </w:t>
      </w:r>
      <w:hyperlink r:id="rId43">
        <w:r>
          <w:rPr>
            <w:rStyle w:val="ListLabel1"/>
            <w:rFonts w:eastAsia="Times New Roman" w:cs="Times New Roman" w:ascii="Times New Roman" w:hAnsi="Times New Roman"/>
            <w:color w:val="0080AD"/>
            <w:sz w:val="13"/>
            <w:szCs w:val="13"/>
          </w:rPr>
          <w:t>with discriminatively trained part based models, IEEE Trans. Pattern Anal.</w:t>
        </w:r>
      </w:hyperlink>
      <w:r>
        <w:rPr>
          <w:rFonts w:eastAsia="Times New Roman" w:cs="Times New Roman" w:ascii="Times New Roman" w:hAnsi="Times New Roman"/>
          <w:color w:val="0080AD"/>
          <w:sz w:val="13"/>
          <w:szCs w:val="13"/>
        </w:rPr>
        <w:t xml:space="preserve"> </w:t>
      </w:r>
      <w:hyperlink r:id="rId44">
        <w:r>
          <w:rPr>
            <w:rStyle w:val="ListLabel1"/>
            <w:rFonts w:eastAsia="Times New Roman" w:cs="Times New Roman" w:ascii="Times New Roman" w:hAnsi="Times New Roman"/>
            <w:color w:val="0080AD"/>
            <w:sz w:val="13"/>
            <w:szCs w:val="13"/>
          </w:rPr>
          <w:t>Mach. Intell. 32 (9) (2010) 1627–1645</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64" w:before="0" w:after="0"/>
        <w:jc w:val="both"/>
        <w:rPr/>
      </w:pPr>
      <w:hyperlink r:id="rId45">
        <w:r>
          <w:rPr>
            <w:rStyle w:val="ListLabel1"/>
            <w:rFonts w:eastAsia="Times New Roman" w:cs="Times New Roman" w:ascii="Times New Roman" w:hAnsi="Times New Roman"/>
            <w:color w:val="0080AD"/>
            <w:sz w:val="13"/>
            <w:szCs w:val="13"/>
          </w:rPr>
          <w:t>P. Felzenszwalb, D. McAllester, D. Ramanan, A discriminatively trained,</w:t>
        </w:r>
      </w:hyperlink>
      <w:r>
        <w:rPr>
          <w:rFonts w:eastAsia="Times New Roman" w:cs="Times New Roman" w:ascii="Times New Roman" w:hAnsi="Times New Roman"/>
          <w:color w:val="0080AD"/>
          <w:sz w:val="13"/>
          <w:szCs w:val="13"/>
        </w:rPr>
        <w:t xml:space="preserve"> </w:t>
      </w:r>
      <w:hyperlink r:id="rId46">
        <w:r>
          <w:rPr>
            <w:rStyle w:val="ListLabel1"/>
            <w:rFonts w:eastAsia="Times New Roman" w:cs="Times New Roman" w:ascii="Times New Roman" w:hAnsi="Times New Roman"/>
            <w:color w:val="0080AD"/>
            <w:sz w:val="13"/>
            <w:szCs w:val="13"/>
          </w:rPr>
          <w:t>multiscaled, deformable part model, IEEE Conf. Comput. Vision Pattern</w:t>
        </w:r>
      </w:hyperlink>
      <w:r>
        <w:rPr>
          <w:rFonts w:eastAsia="Times New Roman" w:cs="Times New Roman" w:ascii="Times New Roman" w:hAnsi="Times New Roman"/>
          <w:color w:val="0080AD"/>
          <w:sz w:val="13"/>
          <w:szCs w:val="13"/>
        </w:rPr>
        <w:t xml:space="preserve"> </w:t>
      </w:r>
      <w:hyperlink r:id="rId47">
        <w:r>
          <w:rPr>
            <w:rStyle w:val="ListLabel1"/>
            <w:rFonts w:eastAsia="Times New Roman" w:cs="Times New Roman" w:ascii="Times New Roman" w:hAnsi="Times New Roman"/>
            <w:color w:val="0080AD"/>
            <w:sz w:val="13"/>
            <w:szCs w:val="13"/>
          </w:rPr>
          <w:t>Recognit. (2008)</w:t>
        </w:r>
      </w:hyperlink>
      <w:r>
        <w:rPr>
          <w:rFonts w:eastAsia="Times New Roman" w:cs="Times New Roman" w:ascii="Times New Roman" w:hAnsi="Times New Roman"/>
          <w:color w:val="000000"/>
          <w:sz w:val="13"/>
          <w:szCs w:val="13"/>
        </w:rPr>
        <w:t>.</w:t>
      </w:r>
    </w:p>
    <w:p>
      <w:pPr>
        <w:pStyle w:val="Normal"/>
        <w:spacing w:lineRule="exact" w:line="147"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4"/>
        </w:numPr>
        <w:tabs>
          <w:tab w:val="left" w:pos="308" w:leader="none"/>
        </w:tabs>
        <w:spacing w:lineRule="auto" w:line="264" w:before="0" w:after="0"/>
        <w:jc w:val="both"/>
        <w:rPr/>
      </w:pPr>
      <w:hyperlink r:id="rId48">
        <w:r>
          <w:rPr>
            <w:rStyle w:val="ListLabel1"/>
            <w:rFonts w:eastAsia="Times New Roman" w:cs="Times New Roman" w:ascii="Times New Roman" w:hAnsi="Times New Roman"/>
            <w:color w:val="0080AD"/>
            <w:sz w:val="13"/>
            <w:szCs w:val="13"/>
          </w:rPr>
          <w:t>J. Xu, S. Ramos, D. Vazquez, A.M. Lopez, Domain adaptation of deformable part-</w:t>
        </w:r>
      </w:hyperlink>
      <w:hyperlink r:id="rId49">
        <w:r>
          <w:rPr>
            <w:rStyle w:val="ListLabel1"/>
            <w:rFonts w:eastAsia="Times New Roman" w:cs="Times New Roman" w:ascii="Times New Roman" w:hAnsi="Times New Roman"/>
            <w:color w:val="0080AD"/>
            <w:sz w:val="13"/>
            <w:szCs w:val="13"/>
          </w:rPr>
          <w:t>based models, IEEE Trans. Pattern Anal. Mach. Intell. 36 (12) (2014) 2367–</w:t>
        </w:r>
      </w:hyperlink>
      <w:r>
        <w:rPr>
          <w:rFonts w:eastAsia="Times New Roman" w:cs="Times New Roman" w:ascii="Times New Roman" w:hAnsi="Times New Roman"/>
          <w:color w:val="0080AD"/>
          <w:sz w:val="13"/>
          <w:szCs w:val="13"/>
        </w:rPr>
        <w:t xml:space="preserve"> </w:t>
      </w:r>
      <w:hyperlink r:id="rId50">
        <w:r>
          <w:rPr>
            <w:rStyle w:val="ListLabel1"/>
            <w:rFonts w:eastAsia="Times New Roman" w:cs="Times New Roman" w:ascii="Times New Roman" w:hAnsi="Times New Roman"/>
            <w:color w:val="0080AD"/>
            <w:sz w:val="13"/>
            <w:szCs w:val="13"/>
          </w:rPr>
          <w:t>2380</w:t>
        </w:r>
      </w:hyperlink>
      <w:r>
        <w:rPr>
          <w:rFonts w:eastAsia="Times New Roman" w:cs="Times New Roman" w:ascii="Times New Roman" w:hAnsi="Times New Roman"/>
          <w:color w:val="000000"/>
          <w:sz w:val="13"/>
          <w:szCs w:val="13"/>
        </w:rPr>
        <w:t>.</w:t>
      </w:r>
    </w:p>
    <w:p>
      <w:pPr>
        <w:pStyle w:val="Normal"/>
        <w:spacing w:lineRule="exact" w:line="145"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4"/>
        </w:numPr>
        <w:tabs>
          <w:tab w:val="left" w:pos="308" w:leader="none"/>
        </w:tabs>
        <w:spacing w:lineRule="auto" w:line="254" w:before="0" w:after="0"/>
        <w:rPr/>
      </w:pPr>
      <w:hyperlink r:id="rId51">
        <w:r>
          <w:rPr>
            <w:rStyle w:val="ListLabel1"/>
            <w:rFonts w:eastAsia="Times New Roman" w:cs="Times New Roman" w:ascii="Times New Roman" w:hAnsi="Times New Roman"/>
            <w:color w:val="0080AD"/>
            <w:sz w:val="13"/>
            <w:szCs w:val="13"/>
          </w:rPr>
          <w:t>R. Benenson, M. Mathias, R. Timofte, L.V. Gool, Pedestrian detection at 100</w:t>
        </w:r>
      </w:hyperlink>
      <w:r>
        <w:rPr>
          <w:rFonts w:eastAsia="Times New Roman" w:cs="Times New Roman" w:ascii="Times New Roman" w:hAnsi="Times New Roman"/>
          <w:color w:val="0080AD"/>
          <w:sz w:val="13"/>
          <w:szCs w:val="13"/>
        </w:rPr>
        <w:t xml:space="preserve"> </w:t>
      </w:r>
      <w:hyperlink r:id="rId52">
        <w:r>
          <w:rPr>
            <w:rStyle w:val="ListLabel1"/>
            <w:rFonts w:eastAsia="Times New Roman" w:cs="Times New Roman" w:ascii="Times New Roman" w:hAnsi="Times New Roman"/>
            <w:color w:val="0080AD"/>
            <w:sz w:val="13"/>
            <w:szCs w:val="13"/>
          </w:rPr>
          <w:t>frames per second, CVPR (2012)</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rPr/>
      </w:pPr>
      <w:hyperlink r:id="rId53">
        <w:r>
          <w:rPr>
            <w:rStyle w:val="ListLabel1"/>
            <w:rFonts w:eastAsia="Times New Roman" w:cs="Times New Roman" w:ascii="Times New Roman" w:hAnsi="Times New Roman"/>
            <w:color w:val="0080AD"/>
            <w:sz w:val="13"/>
            <w:szCs w:val="13"/>
          </w:rPr>
          <w:t>P. Dollar, R. Appel, W. Kienzle, Crosstalk cascades for frame-rate pedestrian</w:t>
        </w:r>
      </w:hyperlink>
      <w:r>
        <w:rPr>
          <w:rFonts w:eastAsia="Times New Roman" w:cs="Times New Roman" w:ascii="Times New Roman" w:hAnsi="Times New Roman"/>
          <w:color w:val="0080AD"/>
          <w:sz w:val="13"/>
          <w:szCs w:val="13"/>
        </w:rPr>
        <w:t xml:space="preserve"> </w:t>
      </w:r>
      <w:hyperlink r:id="rId54">
        <w:r>
          <w:rPr>
            <w:rStyle w:val="ListLabel1"/>
            <w:rFonts w:eastAsia="Times New Roman" w:cs="Times New Roman" w:ascii="Times New Roman" w:hAnsi="Times New Roman"/>
            <w:color w:val="0080AD"/>
            <w:sz w:val="13"/>
            <w:szCs w:val="13"/>
          </w:rPr>
          <w:t>detection, CVPR (2012)</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rPr/>
      </w:pPr>
      <w:hyperlink r:id="rId55">
        <w:r>
          <w:rPr>
            <w:rStyle w:val="ListLabel1"/>
            <w:rFonts w:eastAsia="Times New Roman" w:cs="Times New Roman" w:ascii="Times New Roman" w:hAnsi="Times New Roman"/>
            <w:color w:val="0080AD"/>
            <w:sz w:val="13"/>
            <w:szCs w:val="13"/>
          </w:rPr>
          <w:t>S. Zhang, C. Bauckhage, A.B. Cremers, Informed haar-like features improve</w:t>
        </w:r>
      </w:hyperlink>
      <w:r>
        <w:rPr>
          <w:rFonts w:eastAsia="Times New Roman" w:cs="Times New Roman" w:ascii="Times New Roman" w:hAnsi="Times New Roman"/>
          <w:color w:val="0080AD"/>
          <w:sz w:val="13"/>
          <w:szCs w:val="13"/>
        </w:rPr>
        <w:t xml:space="preserve"> </w:t>
      </w:r>
      <w:hyperlink r:id="rId56">
        <w:r>
          <w:rPr>
            <w:rStyle w:val="ListLabel1"/>
            <w:rFonts w:eastAsia="Times New Roman" w:cs="Times New Roman" w:ascii="Times New Roman" w:hAnsi="Times New Roman"/>
            <w:color w:val="0080AD"/>
            <w:sz w:val="13"/>
            <w:szCs w:val="13"/>
          </w:rPr>
          <w:t>pedestrian detection, CVPR (2014)</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rPr/>
      </w:pPr>
      <w:hyperlink r:id="rId57">
        <w:r>
          <w:rPr>
            <w:rStyle w:val="ListLabel1"/>
            <w:rFonts w:eastAsia="Times New Roman" w:cs="Times New Roman" w:ascii="Times New Roman" w:hAnsi="Times New Roman"/>
            <w:color w:val="0080AD"/>
            <w:sz w:val="13"/>
            <w:szCs w:val="13"/>
          </w:rPr>
          <w:t>M. Mathias, R. Benenson, R. Timofte, L. Van Gool, Handling occlusions with</w:t>
        </w:r>
      </w:hyperlink>
      <w:r>
        <w:rPr>
          <w:rFonts w:eastAsia="Times New Roman" w:cs="Times New Roman" w:ascii="Times New Roman" w:hAnsi="Times New Roman"/>
          <w:color w:val="0080AD"/>
          <w:sz w:val="13"/>
          <w:szCs w:val="13"/>
        </w:rPr>
        <w:t xml:space="preserve"> </w:t>
      </w:r>
      <w:hyperlink r:id="rId58">
        <w:r>
          <w:rPr>
            <w:rStyle w:val="ListLabel1"/>
            <w:rFonts w:eastAsia="Times New Roman" w:cs="Times New Roman" w:ascii="Times New Roman" w:hAnsi="Times New Roman"/>
            <w:color w:val="0080AD"/>
            <w:sz w:val="13"/>
            <w:szCs w:val="13"/>
          </w:rPr>
          <w:t>franken classifiers, ICCV (2013)</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rPr/>
      </w:pPr>
      <w:hyperlink r:id="rId59">
        <w:r>
          <w:rPr>
            <w:rStyle w:val="ListLabel1"/>
            <w:rFonts w:eastAsia="Times New Roman" w:cs="Times New Roman" w:ascii="Times New Roman" w:hAnsi="Times New Roman"/>
            <w:color w:val="0080AD"/>
            <w:sz w:val="13"/>
            <w:szCs w:val="13"/>
          </w:rPr>
          <w:t>P. Viola, M.J. Jones, D. Snow, Detecting pedestrians using patterns of motion</w:t>
        </w:r>
      </w:hyperlink>
      <w:r>
        <w:rPr>
          <w:rFonts w:eastAsia="Times New Roman" w:cs="Times New Roman" w:ascii="Times New Roman" w:hAnsi="Times New Roman"/>
          <w:color w:val="0080AD"/>
          <w:sz w:val="13"/>
          <w:szCs w:val="13"/>
        </w:rPr>
        <w:t xml:space="preserve"> </w:t>
      </w:r>
      <w:hyperlink r:id="rId60">
        <w:r>
          <w:rPr>
            <w:rStyle w:val="ListLabel1"/>
            <w:rFonts w:eastAsia="Times New Roman" w:cs="Times New Roman" w:ascii="Times New Roman" w:hAnsi="Times New Roman"/>
            <w:color w:val="0080AD"/>
            <w:sz w:val="13"/>
            <w:szCs w:val="13"/>
          </w:rPr>
          <w:t>and appearance, 9th IEEE Int. Conf. Comput. Vision 63 (2) (2005) 153–161</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rPr/>
      </w:pPr>
      <w:hyperlink r:id="rId61">
        <w:r>
          <w:rPr>
            <w:rStyle w:val="ListLabel1"/>
            <w:rFonts w:eastAsia="Times New Roman" w:cs="Times New Roman" w:ascii="Times New Roman" w:hAnsi="Times New Roman"/>
            <w:color w:val="0080AD"/>
            <w:sz w:val="13"/>
            <w:szCs w:val="13"/>
          </w:rPr>
          <w:t>C. Zhu, Y. Peng, A boosted multi-task model for pedestrian detection with</w:t>
        </w:r>
      </w:hyperlink>
      <w:r>
        <w:rPr>
          <w:rFonts w:eastAsia="Times New Roman" w:cs="Times New Roman" w:ascii="Times New Roman" w:hAnsi="Times New Roman"/>
          <w:color w:val="0080AD"/>
          <w:sz w:val="13"/>
          <w:szCs w:val="13"/>
        </w:rPr>
        <w:t xml:space="preserve"> </w:t>
      </w:r>
      <w:hyperlink r:id="rId62">
        <w:r>
          <w:rPr>
            <w:rStyle w:val="ListLabel1"/>
            <w:rFonts w:eastAsia="Times New Roman" w:cs="Times New Roman" w:ascii="Times New Roman" w:hAnsi="Times New Roman"/>
            <w:color w:val="0080AD"/>
            <w:sz w:val="13"/>
            <w:szCs w:val="13"/>
          </w:rPr>
          <w:t>occlusion handling, IEEE Trans. Image Process. 24 (12) (2015) 5619–5629</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54" w:before="0" w:after="0"/>
        <w:jc w:val="both"/>
        <w:rPr/>
      </w:pPr>
      <w:r>
        <w:rPr>
          <w:rFonts w:eastAsia="Times New Roman" w:cs="Times New Roman" w:ascii="Times New Roman" w:hAnsi="Times New Roman"/>
          <w:color w:val="auto"/>
          <w:sz w:val="13"/>
          <w:szCs w:val="13"/>
        </w:rPr>
        <w:t xml:space="preserve">W. Ouyang, X. Zeng, X. Wang, Partial occlusion handling in pedestrian detection with a deep model, IEEE Trans. Circuits Syst. Video Technol. 26 (11) (2016) 2123–2137, </w:t>
      </w:r>
      <w:hyperlink r:id="rId63">
        <w:r>
          <w:rPr>
            <w:rStyle w:val="ListLabel1"/>
            <w:rFonts w:eastAsia="Times New Roman" w:cs="Times New Roman" w:ascii="Times New Roman" w:hAnsi="Times New Roman"/>
            <w:color w:val="0080AD"/>
            <w:sz w:val="13"/>
            <w:szCs w:val="13"/>
          </w:rPr>
          <w:t>https://doi.org/10.1109/TCSVT.2015.2501940</w:t>
        </w:r>
      </w:hyperlink>
      <w:r>
        <w:rPr>
          <w:rFonts w:eastAsia="Times New Roman" w:cs="Times New Roman" w:ascii="Times New Roman" w:hAnsi="Times New Roman"/>
          <w:color w:val="auto"/>
          <w:sz w:val="13"/>
          <w:szCs w:val="13"/>
        </w:rPr>
        <w:t>.</w:t>
      </w:r>
    </w:p>
    <w:p>
      <w:pPr>
        <w:pStyle w:val="Normal"/>
        <w:numPr>
          <w:ilvl w:val="0"/>
          <w:numId w:val="4"/>
        </w:numPr>
        <w:tabs>
          <w:tab w:val="left" w:pos="308" w:leader="none"/>
        </w:tabs>
        <w:spacing w:lineRule="auto" w:line="252" w:before="0" w:after="0"/>
        <w:rPr/>
      </w:pPr>
      <w:hyperlink r:id="rId64">
        <w:r>
          <w:rPr>
            <w:rStyle w:val="ListLabel1"/>
            <w:rFonts w:eastAsia="Times New Roman" w:cs="Times New Roman" w:ascii="Times New Roman" w:hAnsi="Times New Roman"/>
            <w:color w:val="0080AD"/>
            <w:sz w:val="13"/>
            <w:szCs w:val="13"/>
          </w:rPr>
          <w:t>R.a. Haddad, A.N. Akansu, A class of fast gaussian binomial filters for speech</w:t>
        </w:r>
      </w:hyperlink>
      <w:r>
        <w:rPr>
          <w:rFonts w:eastAsia="Times New Roman" w:cs="Times New Roman" w:ascii="Times New Roman" w:hAnsi="Times New Roman"/>
          <w:color w:val="0080AD"/>
          <w:sz w:val="13"/>
          <w:szCs w:val="13"/>
        </w:rPr>
        <w:t xml:space="preserve"> </w:t>
      </w:r>
      <w:hyperlink r:id="rId65">
        <w:r>
          <w:rPr>
            <w:rStyle w:val="ListLabel1"/>
            <w:rFonts w:eastAsia="Times New Roman" w:cs="Times New Roman" w:ascii="Times New Roman" w:hAnsi="Times New Roman"/>
            <w:color w:val="0080AD"/>
            <w:sz w:val="13"/>
            <w:szCs w:val="13"/>
          </w:rPr>
          <w:t>and image processing, IEEE Trans. Signal Process. 39 (3) (1991) 723–727</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182" w:before="0" w:after="0"/>
        <w:rPr/>
      </w:pPr>
      <w:hyperlink r:id="rId66">
        <w:r>
          <w:rPr>
            <w:rStyle w:val="ListLabel8"/>
            <w:rFonts w:eastAsia="Times New Roman" w:cs="Times New Roman" w:ascii="Times New Roman" w:hAnsi="Times New Roman"/>
            <w:color w:val="0080AD"/>
            <w:sz w:val="12"/>
            <w:szCs w:val="12"/>
          </w:rPr>
          <w:t>P. Doll</w:t>
        </w:r>
        <w:r>
          <w:rPr>
            <w:rStyle w:val="ListLabel8"/>
            <w:rFonts w:eastAsia="Times New Roman" w:cs="Times New Roman" w:ascii="Times New Roman" w:hAnsi="Times New Roman"/>
            <w:color w:val="0080AD"/>
            <w:sz w:val="24"/>
            <w:szCs w:val="24"/>
            <w:vertAlign w:val="superscript"/>
          </w:rPr>
          <w:t>´</w:t>
        </w:r>
        <w:r>
          <w:rPr>
            <w:rStyle w:val="ListLabel8"/>
            <w:rFonts w:eastAsia="Times New Roman" w:cs="Times New Roman" w:ascii="Times New Roman" w:hAnsi="Times New Roman"/>
            <w:color w:val="0080AD"/>
            <w:sz w:val="12"/>
            <w:szCs w:val="12"/>
          </w:rPr>
          <w:t>ar, S. Belongie, P. Perona, The fastest pedestrian detector in the west,</w:t>
        </w:r>
      </w:hyperlink>
      <w:r>
        <w:rPr>
          <w:rFonts w:eastAsia="Times New Roman" w:cs="Times New Roman" w:ascii="Times New Roman" w:hAnsi="Times New Roman"/>
          <w:color w:val="0080AD"/>
          <w:sz w:val="12"/>
          <w:szCs w:val="12"/>
        </w:rPr>
        <w:t xml:space="preserve"> </w:t>
      </w:r>
      <w:hyperlink r:id="rId67">
        <w:r>
          <w:rPr>
            <w:rStyle w:val="ListLabel8"/>
            <w:rFonts w:eastAsia="Times New Roman" w:cs="Times New Roman" w:ascii="Times New Roman" w:hAnsi="Times New Roman"/>
            <w:color w:val="0080AD"/>
            <w:sz w:val="12"/>
            <w:szCs w:val="12"/>
          </w:rPr>
          <w:t>British Machine Vision Conf. (2010)</w:t>
        </w:r>
      </w:hyperlink>
      <w:r>
        <w:rPr>
          <w:rFonts w:eastAsia="Times New Roman" w:cs="Times New Roman" w:ascii="Times New Roman" w:hAnsi="Times New Roman"/>
          <w:color w:val="000000"/>
          <w:sz w:val="12"/>
          <w:szCs w:val="12"/>
        </w:rPr>
        <w:t>.</w:t>
      </w:r>
    </w:p>
    <w:p>
      <w:pPr>
        <w:pStyle w:val="Normal"/>
        <w:spacing w:lineRule="exact" w:line="6" w:before="0" w:after="0"/>
        <w:rPr>
          <w:rFonts w:ascii="Times New Roman" w:hAnsi="Times New Roman" w:eastAsia="Times New Roman" w:cs="Times New Roman"/>
          <w:color w:val="0080AD"/>
          <w:sz w:val="12"/>
          <w:szCs w:val="12"/>
        </w:rPr>
      </w:pPr>
      <w:r>
        <w:rPr>
          <w:rFonts w:eastAsia="Times New Roman" w:cs="Times New Roman" w:ascii="Times New Roman" w:hAnsi="Times New Roman"/>
          <w:color w:val="0080AD"/>
          <w:sz w:val="12"/>
          <w:szCs w:val="12"/>
        </w:rPr>
      </w:r>
    </w:p>
    <w:p>
      <w:pPr>
        <w:pStyle w:val="Normal"/>
        <w:numPr>
          <w:ilvl w:val="0"/>
          <w:numId w:val="4"/>
        </w:numPr>
        <w:tabs>
          <w:tab w:val="left" w:pos="308" w:leader="none"/>
        </w:tabs>
        <w:spacing w:lineRule="auto" w:line="254" w:before="0" w:after="0"/>
        <w:rPr/>
      </w:pPr>
      <w:hyperlink r:id="rId68">
        <w:r>
          <w:rPr>
            <w:rStyle w:val="ListLabel1"/>
            <w:rFonts w:eastAsia="Times New Roman" w:cs="Times New Roman" w:ascii="Times New Roman" w:hAnsi="Times New Roman"/>
            <w:color w:val="0080AD"/>
            <w:sz w:val="13"/>
            <w:szCs w:val="13"/>
          </w:rPr>
          <w:t>S. Walk, N. Majer, K. Schindler, B. Schiele, New features and insights for</w:t>
        </w:r>
      </w:hyperlink>
      <w:r>
        <w:rPr>
          <w:rFonts w:eastAsia="Times New Roman" w:cs="Times New Roman" w:ascii="Times New Roman" w:hAnsi="Times New Roman"/>
          <w:color w:val="0080AD"/>
          <w:sz w:val="13"/>
          <w:szCs w:val="13"/>
        </w:rPr>
        <w:t xml:space="preserve"> </w:t>
      </w:r>
      <w:hyperlink r:id="rId69">
        <w:r>
          <w:rPr>
            <w:rStyle w:val="ListLabel1"/>
            <w:rFonts w:eastAsia="Times New Roman" w:cs="Times New Roman" w:ascii="Times New Roman" w:hAnsi="Times New Roman"/>
            <w:color w:val="0080AD"/>
            <w:sz w:val="13"/>
            <w:szCs w:val="13"/>
          </w:rPr>
          <w:t>pedestrian detection, CVPR (2010)</w:t>
        </w:r>
      </w:hyperlink>
      <w:r>
        <w:rPr>
          <w:rFonts w:eastAsia="Times New Roman" w:cs="Times New Roman" w:ascii="Times New Roman" w:hAnsi="Times New Roman"/>
          <w:color w:val="000000"/>
          <w:sz w:val="13"/>
          <w:szCs w:val="13"/>
        </w:rPr>
        <w:t>.</w:t>
      </w:r>
    </w:p>
    <w:p>
      <w:pPr>
        <w:pStyle w:val="Normal"/>
        <w:numPr>
          <w:ilvl w:val="0"/>
          <w:numId w:val="4"/>
        </w:numPr>
        <w:tabs>
          <w:tab w:val="left" w:pos="308" w:leader="none"/>
        </w:tabs>
        <w:spacing w:lineRule="auto" w:line="261" w:before="0" w:after="0"/>
        <w:rPr/>
      </w:pPr>
      <w:hyperlink r:id="rId70">
        <w:r>
          <w:rPr>
            <w:rStyle w:val="ListLabel1"/>
            <w:rFonts w:eastAsia="Times New Roman" w:cs="Times New Roman" w:ascii="Times New Roman" w:hAnsi="Times New Roman"/>
            <w:color w:val="0080AD"/>
            <w:sz w:val="13"/>
            <w:szCs w:val="13"/>
          </w:rPr>
          <w:t>A. Bar-Hillel, D. Levi, E. Krupka, C. Goldberg, Partbased feature synthesis for</w:t>
        </w:r>
      </w:hyperlink>
      <w:r>
        <w:rPr>
          <w:rFonts w:eastAsia="Times New Roman" w:cs="Times New Roman" w:ascii="Times New Roman" w:hAnsi="Times New Roman"/>
          <w:color w:val="0080AD"/>
          <w:sz w:val="13"/>
          <w:szCs w:val="13"/>
        </w:rPr>
        <w:t xml:space="preserve"> </w:t>
      </w:r>
      <w:hyperlink r:id="rId71">
        <w:r>
          <w:rPr>
            <w:rStyle w:val="ListLabel1"/>
            <w:rFonts w:eastAsia="Times New Roman" w:cs="Times New Roman" w:ascii="Times New Roman" w:hAnsi="Times New Roman"/>
            <w:color w:val="0080AD"/>
            <w:sz w:val="13"/>
            <w:szCs w:val="13"/>
          </w:rPr>
          <w:t>human detection, ECCV (2010)</w:t>
        </w:r>
      </w:hyperlink>
      <w:r>
        <w:rPr>
          <w:rFonts w:eastAsia="Times New Roman" w:cs="Times New Roman" w:ascii="Times New Roman" w:hAnsi="Times New Roman"/>
          <w:color w:val="000000"/>
          <w:sz w:val="13"/>
          <w:szCs w:val="13"/>
        </w:rPr>
        <w:t>.</w:t>
      </w:r>
      <w:bookmarkStart w:id="10" w:name="page12"/>
      <w:bookmarkEnd w:id="10"/>
    </w:p>
    <w:p>
      <w:pPr>
        <w:sectPr>
          <w:type w:val="continuous"/>
          <w:pgSz w:w="11906" w:h="15874"/>
          <w:pgMar w:left="860" w:right="646" w:header="0" w:top="932" w:footer="0" w:bottom="191" w:gutter="0"/>
          <w:cols w:num="2" w:space="352" w:equalWidth="true" w:sep="false"/>
          <w:formProt w:val="false"/>
          <w:textDirection w:val="lrTb"/>
          <w:docGrid w:type="default" w:linePitch="100" w:charSpace="4096"/>
        </w:sectPr>
      </w:pPr>
    </w:p>
    <w:p>
      <w:pPr>
        <w:pStyle w:val="Normal"/>
        <w:tabs>
          <w:tab w:val="left" w:pos="3704" w:leader="none"/>
        </w:tabs>
        <w:spacing w:before="0" w:after="0"/>
        <w:ind w:left="5" w:hanging="0"/>
        <w:rPr>
          <w:color w:val="auto"/>
          <w:sz w:val="20"/>
          <w:szCs w:val="20"/>
        </w:rPr>
      </w:pPr>
      <w:r>
        <w:rPr>
          <w:rFonts w:eastAsia="Times New Roman" w:cs="Times New Roman" w:ascii="Times New Roman" w:hAnsi="Times New Roman"/>
          <w:color w:val="auto"/>
          <w:sz w:val="13"/>
          <w:szCs w:val="13"/>
        </w:rPr>
        <w:t>12</w:t>
      </w:r>
      <w:r>
        <w:rPr>
          <w:color w:val="auto"/>
          <w:sz w:val="20"/>
          <w:szCs w:val="20"/>
        </w:rPr>
        <w:tab/>
      </w:r>
      <w:r>
        <w:rPr>
          <w:rFonts w:eastAsia="Times New Roman" w:cs="Times New Roman" w:ascii="Times New Roman" w:hAnsi="Times New Roman"/>
          <w:color w:val="auto"/>
          <w:sz w:val="13"/>
          <w:szCs w:val="13"/>
        </w:rPr>
        <w:t>E.J. Cheng et al. / Measurement 151 (2020) 107081</w:t>
      </w:r>
    </w:p>
    <w:p>
      <w:pPr>
        <w:sectPr>
          <w:type w:val="nextPage"/>
          <w:pgSz w:w="11906" w:h="15874"/>
          <w:pgMar w:left="655" w:right="846" w:header="0" w:top="933" w:footer="0" w:bottom="1440" w:gutter="0"/>
          <w:pgNumType w:fmt="decimal"/>
          <w:formProt w:val="false"/>
          <w:textDirection w:val="lrTb"/>
          <w:docGrid w:type="default" w:linePitch="100" w:charSpace="4096"/>
        </w:sectPr>
      </w:pPr>
    </w:p>
    <w:p>
      <w:pPr>
        <w:pStyle w:val="Normal"/>
        <w:spacing w:lineRule="exact" w:line="212" w:before="0" w:after="0"/>
        <w:rPr>
          <w:color w:val="auto"/>
          <w:sz w:val="20"/>
          <w:szCs w:val="20"/>
        </w:rPr>
      </w:pPr>
      <w:r>
        <w:rPr>
          <w:color w:val="auto"/>
          <w:sz w:val="20"/>
          <w:szCs w:val="20"/>
        </w:rPr>
      </w:r>
    </w:p>
    <w:p>
      <w:pPr>
        <w:pStyle w:val="Normal"/>
        <w:numPr>
          <w:ilvl w:val="0"/>
          <w:numId w:val="5"/>
        </w:numPr>
        <w:tabs>
          <w:tab w:val="left" w:pos="305" w:leader="none"/>
        </w:tabs>
        <w:spacing w:lineRule="auto" w:line="189" w:before="0" w:after="0"/>
        <w:rPr/>
      </w:pPr>
      <w:hyperlink r:id="rId72">
        <w:r>
          <w:rPr>
            <w:rStyle w:val="ListLabel1"/>
            <w:rFonts w:eastAsia="Times New Roman" w:cs="Times New Roman" w:ascii="Times New Roman" w:hAnsi="Times New Roman"/>
            <w:color w:val="0080AD"/>
            <w:sz w:val="13"/>
            <w:szCs w:val="13"/>
          </w:rPr>
          <w:t>P. Doll</w:t>
        </w:r>
      </w:hyperlink>
      <w:r>
        <w:rPr>
          <w:rFonts w:eastAsia="Times New Roman" w:cs="Times New Roman" w:ascii="Times New Roman" w:hAnsi="Times New Roman"/>
          <w:color w:val="0080AD"/>
          <w:sz w:val="25"/>
          <w:szCs w:val="25"/>
          <w:vertAlign w:val="superscript"/>
        </w:rPr>
        <w:t>´</w:t>
      </w:r>
      <w:hyperlink r:id="rId73">
        <w:r>
          <w:rPr>
            <w:rStyle w:val="ListLabel1"/>
            <w:rFonts w:eastAsia="Times New Roman" w:cs="Times New Roman" w:ascii="Times New Roman" w:hAnsi="Times New Roman"/>
            <w:color w:val="0080AD"/>
            <w:sz w:val="13"/>
            <w:szCs w:val="13"/>
          </w:rPr>
          <w:t>ar, Z. Tu, H. Tao, S. Belongie, Feature mining for image classification, IEEE</w:t>
        </w:r>
      </w:hyperlink>
      <w:r>
        <w:rPr>
          <w:rFonts w:eastAsia="Times New Roman" w:cs="Times New Roman" w:ascii="Times New Roman" w:hAnsi="Times New Roman"/>
          <w:color w:val="0080AD"/>
          <w:sz w:val="13"/>
          <w:szCs w:val="13"/>
        </w:rPr>
        <w:t xml:space="preserve"> </w:t>
      </w:r>
      <w:hyperlink r:id="rId74">
        <w:r>
          <w:rPr>
            <w:rStyle w:val="ListLabel1"/>
            <w:rFonts w:eastAsia="Times New Roman" w:cs="Times New Roman" w:ascii="Times New Roman" w:hAnsi="Times New Roman"/>
            <w:color w:val="0080AD"/>
            <w:sz w:val="13"/>
            <w:szCs w:val="13"/>
          </w:rPr>
          <w:t>Conf. Comput. Vision Pattern Recognit. (2007)</w:t>
        </w:r>
      </w:hyperlink>
      <w:r>
        <w:rPr>
          <w:rFonts w:eastAsia="Times New Roman" w:cs="Times New Roman" w:ascii="Times New Roman" w:hAnsi="Times New Roman"/>
          <w:color w:val="000000"/>
          <w:sz w:val="13"/>
          <w:szCs w:val="13"/>
        </w:rPr>
        <w:t>.</w:t>
      </w:r>
    </w:p>
    <w:p>
      <w:pPr>
        <w:pStyle w:val="Normal"/>
        <w:spacing w:lineRule="exact" w:line="5"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5"/>
        </w:numPr>
        <w:tabs>
          <w:tab w:val="left" w:pos="305" w:leader="none"/>
        </w:tabs>
        <w:spacing w:lineRule="auto" w:line="254" w:before="0" w:after="0"/>
        <w:rPr/>
      </w:pPr>
      <w:hyperlink r:id="rId75">
        <w:r>
          <w:rPr>
            <w:rStyle w:val="ListLabel1"/>
            <w:rFonts w:eastAsia="Times New Roman" w:cs="Times New Roman" w:ascii="Times New Roman" w:hAnsi="Times New Roman"/>
            <w:color w:val="0080AD"/>
            <w:sz w:val="13"/>
            <w:szCs w:val="13"/>
          </w:rPr>
          <w:t>X. Wang, T.X. Han, S. Yan, An HOG-LBP human detector with partial occlusion</w:t>
        </w:r>
      </w:hyperlink>
      <w:r>
        <w:rPr>
          <w:rFonts w:eastAsia="Times New Roman" w:cs="Times New Roman" w:ascii="Times New Roman" w:hAnsi="Times New Roman"/>
          <w:color w:val="0080AD"/>
          <w:sz w:val="13"/>
          <w:szCs w:val="13"/>
        </w:rPr>
        <w:t xml:space="preserve"> </w:t>
      </w:r>
      <w:hyperlink r:id="rId76">
        <w:r>
          <w:rPr>
            <w:rStyle w:val="ListLabel1"/>
            <w:rFonts w:eastAsia="Times New Roman" w:cs="Times New Roman" w:ascii="Times New Roman" w:hAnsi="Times New Roman"/>
            <w:color w:val="0080AD"/>
            <w:sz w:val="13"/>
            <w:szCs w:val="13"/>
          </w:rPr>
          <w:t>handling, Comput. Vision, 12th IEEE Int. Conf. Comput. Vision (2009) 32–39</w:t>
        </w:r>
      </w:hyperlink>
      <w:r>
        <w:rPr>
          <w:rFonts w:eastAsia="Times New Roman" w:cs="Times New Roman" w:ascii="Times New Roman" w:hAnsi="Times New Roman"/>
          <w:color w:val="000000"/>
          <w:sz w:val="13"/>
          <w:szCs w:val="13"/>
        </w:rPr>
        <w:t>.</w:t>
      </w:r>
    </w:p>
    <w:p>
      <w:pPr>
        <w:pStyle w:val="Normal"/>
        <w:numPr>
          <w:ilvl w:val="0"/>
          <w:numId w:val="5"/>
        </w:numPr>
        <w:tabs>
          <w:tab w:val="left" w:pos="305" w:leader="none"/>
        </w:tabs>
        <w:spacing w:lineRule="auto" w:line="254" w:before="0" w:after="0"/>
        <w:rPr/>
      </w:pPr>
      <w:hyperlink r:id="rId77">
        <w:r>
          <w:rPr>
            <w:rStyle w:val="ListLabel1"/>
            <w:rFonts w:eastAsia="Times New Roman" w:cs="Times New Roman" w:ascii="Times New Roman" w:hAnsi="Times New Roman"/>
            <w:color w:val="0080AD"/>
            <w:sz w:val="13"/>
            <w:szCs w:val="13"/>
          </w:rPr>
          <w:t>W. Schwartz, A. Kembhavi, D. Harwood, L. Davis, Human detection using</w:t>
        </w:r>
      </w:hyperlink>
      <w:r>
        <w:rPr>
          <w:rFonts w:eastAsia="Times New Roman" w:cs="Times New Roman" w:ascii="Times New Roman" w:hAnsi="Times New Roman"/>
          <w:color w:val="0080AD"/>
          <w:sz w:val="13"/>
          <w:szCs w:val="13"/>
        </w:rPr>
        <w:t xml:space="preserve"> </w:t>
      </w:r>
      <w:hyperlink r:id="rId78">
        <w:r>
          <w:rPr>
            <w:rStyle w:val="ListLabel1"/>
            <w:rFonts w:eastAsia="Times New Roman" w:cs="Times New Roman" w:ascii="Times New Roman" w:hAnsi="Times New Roman"/>
            <w:color w:val="0080AD"/>
            <w:sz w:val="13"/>
            <w:szCs w:val="13"/>
          </w:rPr>
          <w:t>partial least squares analysis, IEEE Intl. Conf. Comput. Vision (2009)</w:t>
        </w:r>
      </w:hyperlink>
      <w:r>
        <w:rPr>
          <w:rFonts w:eastAsia="Times New Roman" w:cs="Times New Roman" w:ascii="Times New Roman" w:hAnsi="Times New Roman"/>
          <w:color w:val="000000"/>
          <w:sz w:val="13"/>
          <w:szCs w:val="13"/>
        </w:rPr>
        <w:t>.</w:t>
      </w:r>
    </w:p>
    <w:p>
      <w:pPr>
        <w:pStyle w:val="Normal"/>
        <w:numPr>
          <w:ilvl w:val="0"/>
          <w:numId w:val="5"/>
        </w:numPr>
        <w:tabs>
          <w:tab w:val="left" w:pos="305" w:leader="none"/>
        </w:tabs>
        <w:spacing w:lineRule="auto" w:line="254" w:before="0" w:after="0"/>
        <w:rPr/>
      </w:pPr>
      <w:hyperlink r:id="rId79">
        <w:r>
          <w:rPr>
            <w:rStyle w:val="ListLabel1"/>
            <w:rFonts w:eastAsia="Times New Roman" w:cs="Times New Roman" w:ascii="Times New Roman" w:hAnsi="Times New Roman"/>
            <w:color w:val="0080AD"/>
            <w:sz w:val="13"/>
            <w:szCs w:val="13"/>
          </w:rPr>
          <w:t>S. Maji, A.C. Berg, J. Malik, Classification using intersection kernel support</w:t>
        </w:r>
      </w:hyperlink>
      <w:r>
        <w:rPr>
          <w:rFonts w:eastAsia="Times New Roman" w:cs="Times New Roman" w:ascii="Times New Roman" w:hAnsi="Times New Roman"/>
          <w:color w:val="0080AD"/>
          <w:sz w:val="13"/>
          <w:szCs w:val="13"/>
        </w:rPr>
        <w:t xml:space="preserve"> </w:t>
      </w:r>
      <w:hyperlink r:id="rId80">
        <w:r>
          <w:rPr>
            <w:rStyle w:val="ListLabel1"/>
            <w:rFonts w:eastAsia="Times New Roman" w:cs="Times New Roman" w:ascii="Times New Roman" w:hAnsi="Times New Roman"/>
            <w:color w:val="0080AD"/>
            <w:sz w:val="13"/>
            <w:szCs w:val="13"/>
          </w:rPr>
          <w:t>vector machines is efficient, CVPR (2008)</w:t>
        </w:r>
      </w:hyperlink>
      <w:r>
        <w:rPr>
          <w:rFonts w:eastAsia="Times New Roman" w:cs="Times New Roman" w:ascii="Times New Roman" w:hAnsi="Times New Roman"/>
          <w:color w:val="000000"/>
          <w:sz w:val="13"/>
          <w:szCs w:val="13"/>
        </w:rPr>
        <w:t>.</w:t>
      </w:r>
    </w:p>
    <w:p>
      <w:pPr>
        <w:pStyle w:val="Normal"/>
        <w:numPr>
          <w:ilvl w:val="0"/>
          <w:numId w:val="5"/>
        </w:numPr>
        <w:tabs>
          <w:tab w:val="left" w:pos="305" w:leader="none"/>
        </w:tabs>
        <w:spacing w:lineRule="auto" w:line="261" w:before="0" w:after="0"/>
        <w:rPr/>
      </w:pPr>
      <w:hyperlink r:id="rId81">
        <w:r>
          <w:rPr>
            <w:rStyle w:val="ListLabel1"/>
            <w:rFonts w:eastAsia="Times New Roman" w:cs="Times New Roman" w:ascii="Times New Roman" w:hAnsi="Times New Roman"/>
            <w:color w:val="0080AD"/>
            <w:sz w:val="13"/>
            <w:szCs w:val="13"/>
          </w:rPr>
          <w:t>Z. Lin, L.S. Davis, A pose-invariant descriptor for human detection and</w:t>
        </w:r>
      </w:hyperlink>
      <w:r>
        <w:rPr>
          <w:rFonts w:eastAsia="Times New Roman" w:cs="Times New Roman" w:ascii="Times New Roman" w:hAnsi="Times New Roman"/>
          <w:color w:val="0080AD"/>
          <w:sz w:val="13"/>
          <w:szCs w:val="13"/>
        </w:rPr>
        <w:t xml:space="preserve"> </w:t>
      </w:r>
      <w:hyperlink r:id="rId82">
        <w:r>
          <w:rPr>
            <w:rStyle w:val="ListLabel1"/>
            <w:rFonts w:eastAsia="Times New Roman" w:cs="Times New Roman" w:ascii="Times New Roman" w:hAnsi="Times New Roman"/>
            <w:color w:val="0080AD"/>
            <w:sz w:val="13"/>
            <w:szCs w:val="13"/>
          </w:rPr>
          <w:t>segmentation in European Conf, Comput. Vision (2008)</w:t>
        </w:r>
      </w:hyperlink>
      <w:r>
        <w:rPr>
          <w:rFonts w:eastAsia="Times New Roman" w:cs="Times New Roman" w:ascii="Times New Roman" w:hAnsi="Times New Roman"/>
          <w:color w:val="000000"/>
          <w:sz w:val="13"/>
          <w:szCs w:val="13"/>
        </w:rPr>
        <w:t>.</w:t>
      </w:r>
    </w:p>
    <w:p>
      <w:pPr>
        <w:pStyle w:val="Normal"/>
        <w:spacing w:lineRule="exact" w:line="20" w:before="0" w:after="0"/>
        <w:rPr>
          <w:rFonts w:ascii="Times New Roman" w:hAnsi="Times New Roman" w:eastAsia="Times New Roman" w:cs="Times New Roman"/>
          <w:color w:val="auto"/>
          <w:sz w:val="13"/>
          <w:szCs w:val="13"/>
        </w:rPr>
      </w:pPr>
      <w:r>
        <w:br w:type="column"/>
      </w:r>
      <w:r>
        <w:rPr>
          <w:rFonts w:eastAsia="Times New Roman" w:cs="Times New Roman" w:ascii="Times New Roman" w:hAnsi="Times New Roman"/>
          <w:color w:val="auto"/>
          <w:sz w:val="13"/>
          <w:szCs w:val="13"/>
        </w:rPr>
      </w:r>
    </w:p>
    <w:p>
      <w:pPr>
        <w:pStyle w:val="Normal"/>
        <w:spacing w:lineRule="exact" w:line="225" w:before="0" w:after="0"/>
        <w:rPr>
          <w:rFonts w:ascii="Times New Roman" w:hAnsi="Times New Roman" w:eastAsia="Times New Roman" w:cs="Times New Roman"/>
          <w:color w:val="auto"/>
          <w:sz w:val="13"/>
          <w:szCs w:val="13"/>
        </w:rPr>
      </w:pPr>
      <w:r>
        <w:rPr>
          <w:rFonts w:eastAsia="Times New Roman" w:cs="Times New Roman" w:ascii="Times New Roman" w:hAnsi="Times New Roman"/>
          <w:color w:val="auto"/>
          <w:sz w:val="13"/>
          <w:szCs w:val="13"/>
        </w:rPr>
      </w:r>
    </w:p>
    <w:p>
      <w:pPr>
        <w:pStyle w:val="Normal"/>
        <w:numPr>
          <w:ilvl w:val="0"/>
          <w:numId w:val="6"/>
        </w:numPr>
        <w:tabs>
          <w:tab w:val="left" w:pos="304" w:leader="none"/>
        </w:tabs>
        <w:spacing w:lineRule="auto" w:line="254" w:before="0" w:after="0"/>
        <w:jc w:val="both"/>
        <w:rPr/>
      </w:pPr>
      <w:hyperlink r:id="rId83">
        <w:r>
          <w:rPr>
            <w:rStyle w:val="ListLabel1"/>
            <w:rFonts w:eastAsia="Times New Roman" w:cs="Times New Roman" w:ascii="Times New Roman" w:hAnsi="Times New Roman"/>
            <w:color w:val="0080AD"/>
            <w:sz w:val="13"/>
            <w:szCs w:val="13"/>
          </w:rPr>
          <w:t>Y. Shimbo, Y. Kawanishi, D. Deguchi, I. Ide, H. Murase, Parts selective DPM for</w:t>
        </w:r>
      </w:hyperlink>
      <w:r>
        <w:rPr>
          <w:rFonts w:eastAsia="Times New Roman" w:cs="Times New Roman" w:ascii="Times New Roman" w:hAnsi="Times New Roman"/>
          <w:color w:val="0080AD"/>
          <w:sz w:val="13"/>
          <w:szCs w:val="13"/>
        </w:rPr>
        <w:t xml:space="preserve"> </w:t>
      </w:r>
      <w:hyperlink r:id="rId84">
        <w:r>
          <w:rPr>
            <w:rStyle w:val="ListLabel1"/>
            <w:rFonts w:eastAsia="Times New Roman" w:cs="Times New Roman" w:ascii="Times New Roman" w:hAnsi="Times New Roman"/>
            <w:color w:val="0080AD"/>
            <w:sz w:val="13"/>
            <w:szCs w:val="13"/>
          </w:rPr>
          <w:t>detection of pedestrians possessing an umbrella, Intelligent Vehicles</w:t>
        </w:r>
      </w:hyperlink>
      <w:r>
        <w:rPr>
          <w:rFonts w:eastAsia="Times New Roman" w:cs="Times New Roman" w:ascii="Times New Roman" w:hAnsi="Times New Roman"/>
          <w:color w:val="0080AD"/>
          <w:sz w:val="13"/>
          <w:szCs w:val="13"/>
        </w:rPr>
        <w:t xml:space="preserve"> </w:t>
      </w:r>
      <w:hyperlink r:id="rId85">
        <w:r>
          <w:rPr>
            <w:rStyle w:val="ListLabel1"/>
            <w:rFonts w:eastAsia="Times New Roman" w:cs="Times New Roman" w:ascii="Times New Roman" w:hAnsi="Times New Roman"/>
            <w:color w:val="0080AD"/>
            <w:sz w:val="13"/>
            <w:szCs w:val="13"/>
          </w:rPr>
          <w:t>Symposium (IV), 2016 IEEE, 2016</w:t>
        </w:r>
      </w:hyperlink>
      <w:r>
        <w:rPr>
          <w:rFonts w:eastAsia="Times New Roman" w:cs="Times New Roman" w:ascii="Times New Roman" w:hAnsi="Times New Roman"/>
          <w:color w:val="000000"/>
          <w:sz w:val="13"/>
          <w:szCs w:val="13"/>
        </w:rPr>
        <w:t>.</w:t>
      </w:r>
    </w:p>
    <w:p>
      <w:pPr>
        <w:pStyle w:val="Normal"/>
        <w:numPr>
          <w:ilvl w:val="0"/>
          <w:numId w:val="6"/>
        </w:numPr>
        <w:tabs>
          <w:tab w:val="left" w:pos="304" w:leader="none"/>
        </w:tabs>
        <w:spacing w:lineRule="auto" w:line="259" w:before="0" w:after="0"/>
        <w:jc w:val="both"/>
        <w:rPr/>
      </w:pPr>
      <w:hyperlink r:id="rId86">
        <w:r>
          <w:rPr>
            <w:rStyle w:val="ListLabel1"/>
            <w:rFonts w:eastAsia="Times New Roman" w:cs="Times New Roman" w:ascii="Times New Roman" w:hAnsi="Times New Roman"/>
            <w:color w:val="0080AD"/>
            <w:sz w:val="13"/>
            <w:szCs w:val="13"/>
          </w:rPr>
          <w:t>Y. Cai, Z. Liu, X. Sun, L. Chen, H. Wang, Research on pedestrian detection</w:t>
        </w:r>
      </w:hyperlink>
      <w:r>
        <w:rPr>
          <w:rFonts w:eastAsia="Times New Roman" w:cs="Times New Roman" w:ascii="Times New Roman" w:hAnsi="Times New Roman"/>
          <w:color w:val="0080AD"/>
          <w:sz w:val="13"/>
          <w:szCs w:val="13"/>
        </w:rPr>
        <w:t xml:space="preserve"> </w:t>
      </w:r>
      <w:hyperlink r:id="rId87">
        <w:r>
          <w:rPr>
            <w:rStyle w:val="ListLabel1"/>
            <w:rFonts w:eastAsia="Times New Roman" w:cs="Times New Roman" w:ascii="Times New Roman" w:hAnsi="Times New Roman"/>
            <w:color w:val="0080AD"/>
            <w:sz w:val="13"/>
            <w:szCs w:val="13"/>
          </w:rPr>
          <w:t>technology based on improved DPM model, IEEE 7th Annual International</w:t>
        </w:r>
      </w:hyperlink>
      <w:r>
        <w:rPr>
          <w:rFonts w:eastAsia="Times New Roman" w:cs="Times New Roman" w:ascii="Times New Roman" w:hAnsi="Times New Roman"/>
          <w:color w:val="0080AD"/>
          <w:sz w:val="13"/>
          <w:szCs w:val="13"/>
        </w:rPr>
        <w:t xml:space="preserve"> </w:t>
      </w:r>
      <w:hyperlink r:id="rId88">
        <w:r>
          <w:rPr>
            <w:rStyle w:val="ListLabel1"/>
            <w:rFonts w:eastAsia="Times New Roman" w:cs="Times New Roman" w:ascii="Times New Roman" w:hAnsi="Times New Roman"/>
            <w:color w:val="0080AD"/>
            <w:sz w:val="13"/>
            <w:szCs w:val="13"/>
          </w:rPr>
          <w:t>Conference on CYBER Technology in Automation, Control, and Intelligent</w:t>
        </w:r>
      </w:hyperlink>
      <w:r>
        <w:rPr>
          <w:rFonts w:eastAsia="Times New Roman" w:cs="Times New Roman" w:ascii="Times New Roman" w:hAnsi="Times New Roman"/>
          <w:color w:val="0080AD"/>
          <w:sz w:val="13"/>
          <w:szCs w:val="13"/>
        </w:rPr>
        <w:t xml:space="preserve"> </w:t>
      </w:r>
      <w:hyperlink r:id="rId89">
        <w:r>
          <w:rPr>
            <w:rStyle w:val="ListLabel1"/>
            <w:rFonts w:eastAsia="Times New Roman" w:cs="Times New Roman" w:ascii="Times New Roman" w:hAnsi="Times New Roman"/>
            <w:color w:val="0080AD"/>
            <w:sz w:val="13"/>
            <w:szCs w:val="13"/>
          </w:rPr>
          <w:t>Systems (CYBER), 2017</w:t>
        </w:r>
      </w:hyperlink>
      <w:r>
        <w:rPr>
          <w:rFonts w:eastAsia="Times New Roman" w:cs="Times New Roman" w:ascii="Times New Roman" w:hAnsi="Times New Roman"/>
          <w:color w:val="000000"/>
          <w:sz w:val="13"/>
          <w:szCs w:val="13"/>
        </w:rPr>
        <w:t>.</w:t>
      </w:r>
    </w:p>
    <w:p>
      <w:pPr>
        <w:pStyle w:val="Normal"/>
        <w:spacing w:lineRule="exact" w:line="149" w:before="0" w:after="0"/>
        <w:rPr>
          <w:rFonts w:ascii="Times New Roman" w:hAnsi="Times New Roman" w:eastAsia="Times New Roman" w:cs="Times New Roman"/>
          <w:color w:val="0080AD"/>
          <w:sz w:val="13"/>
          <w:szCs w:val="13"/>
        </w:rPr>
      </w:pPr>
      <w:r>
        <w:rPr>
          <w:rFonts w:eastAsia="Times New Roman" w:cs="Times New Roman" w:ascii="Times New Roman" w:hAnsi="Times New Roman"/>
          <w:color w:val="0080AD"/>
          <w:sz w:val="13"/>
          <w:szCs w:val="13"/>
        </w:rPr>
      </w:r>
    </w:p>
    <w:p>
      <w:pPr>
        <w:pStyle w:val="Normal"/>
        <w:numPr>
          <w:ilvl w:val="0"/>
          <w:numId w:val="6"/>
        </w:numPr>
        <w:tabs>
          <w:tab w:val="left" w:pos="304" w:leader="none"/>
        </w:tabs>
        <w:spacing w:lineRule="auto" w:line="264" w:before="0" w:after="0"/>
        <w:jc w:val="both"/>
        <w:rPr/>
      </w:pPr>
      <w:hyperlink r:id="rId90">
        <w:r>
          <w:rPr>
            <w:rStyle w:val="ListLabel1"/>
            <w:rFonts w:eastAsia="Times New Roman" w:cs="Times New Roman" w:ascii="Times New Roman" w:hAnsi="Times New Roman"/>
            <w:color w:val="0080AD"/>
            <w:sz w:val="13"/>
            <w:szCs w:val="13"/>
          </w:rPr>
          <w:t>F. Xiao, B. Liu, R. Li, Pedestrian object detection with fusion of visual attention</w:t>
        </w:r>
      </w:hyperlink>
      <w:r>
        <w:rPr>
          <w:rFonts w:eastAsia="Times New Roman" w:cs="Times New Roman" w:ascii="Times New Roman" w:hAnsi="Times New Roman"/>
          <w:color w:val="0080AD"/>
          <w:sz w:val="13"/>
          <w:szCs w:val="13"/>
        </w:rPr>
        <w:t xml:space="preserve"> </w:t>
      </w:r>
      <w:hyperlink r:id="rId91">
        <w:r>
          <w:rPr>
            <w:rStyle w:val="ListLabel1"/>
            <w:rFonts w:eastAsia="Times New Roman" w:cs="Times New Roman" w:ascii="Times New Roman" w:hAnsi="Times New Roman"/>
            <w:color w:val="0080AD"/>
            <w:sz w:val="13"/>
            <w:szCs w:val="13"/>
          </w:rPr>
          <w:t>mechanism and semantic computation, Multimedia Tools Appl. 1 (1) (2019)</w:t>
        </w:r>
      </w:hyperlink>
      <w:r>
        <w:rPr>
          <w:rFonts w:eastAsia="Times New Roman" w:cs="Times New Roman" w:ascii="Times New Roman" w:hAnsi="Times New Roman"/>
          <w:color w:val="000000"/>
          <w:sz w:val="13"/>
          <w:szCs w:val="13"/>
        </w:rPr>
        <w:t>.</w:t>
      </w:r>
    </w:p>
    <w:sectPr>
      <w:type w:val="continuous"/>
      <w:pgSz w:w="11906" w:h="15874"/>
      <w:pgMar w:left="655" w:right="846" w:header="0" w:top="933" w:footer="0" w:bottom="1440" w:gutter="0"/>
      <w:cols w:num="2" w:space="356" w:equalWidth="true" w:sep="false"/>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Arial Unicode M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Roman"/>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0"/>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5"/>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30"/>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Lohit Devanagari" w:eastAsiaTheme="minorEastAsia"/>
        <w:sz w:val="22"/>
        <w:szCs w:val="22"/>
        <w:lang w:val="en-A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 w:cs="Lohit Devanagari" w:eastAsiaTheme="minorEastAsia"/>
      <w:color w:val="auto"/>
      <w:kern w:val="0"/>
      <w:sz w:val="22"/>
      <w:szCs w:val="22"/>
      <w:lang w:val="en-AU" w:eastAsia="zh-CN" w:bidi="hi-IN"/>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eastAsia="Times New Roman" w:cs="Times New Roman"/>
      <w:color w:val="0080AD"/>
      <w:sz w:val="13"/>
      <w:szCs w:val="13"/>
    </w:rPr>
  </w:style>
  <w:style w:type="character" w:styleId="InternetLink">
    <w:name w:val="Internet Link"/>
    <w:rPr>
      <w:color w:val="000080"/>
      <w:u w:val="single"/>
      <w:lang w:val="zxx" w:eastAsia="zxx" w:bidi="zxx"/>
    </w:rPr>
  </w:style>
  <w:style w:type="character" w:styleId="ListLabel2">
    <w:name w:val="ListLabel 2"/>
    <w:qFormat/>
    <w:rPr>
      <w:rFonts w:ascii="Arial" w:hAnsi="Arial" w:eastAsia="Arial" w:cs="Arial"/>
      <w:color w:val="0080AD"/>
      <w:sz w:val="16"/>
      <w:szCs w:val="16"/>
    </w:rPr>
  </w:style>
  <w:style w:type="character" w:styleId="ListLabel3">
    <w:name w:val="ListLabel 3"/>
    <w:qFormat/>
    <w:rPr>
      <w:rFonts w:ascii="Arial" w:hAnsi="Arial" w:eastAsia="Arial" w:cs="Arial"/>
      <w:color w:val="auto"/>
      <w:sz w:val="16"/>
      <w:szCs w:val="16"/>
    </w:rPr>
  </w:style>
  <w:style w:type="character" w:styleId="ListLabel4">
    <w:name w:val="ListLabel 4"/>
    <w:qFormat/>
    <w:rPr>
      <w:rFonts w:ascii="Times New Roman" w:hAnsi="Times New Roman" w:eastAsia="Times New Roman" w:cs="Times New Roman"/>
      <w:color w:val="0080AD"/>
      <w:sz w:val="16"/>
      <w:szCs w:val="16"/>
    </w:rPr>
  </w:style>
  <w:style w:type="character" w:styleId="ListLabel5">
    <w:name w:val="ListLabel 5"/>
    <w:qFormat/>
    <w:rPr>
      <w:rFonts w:ascii="Times New Roman" w:hAnsi="Times New Roman" w:eastAsia="Times New Roman" w:cs="Times New Roman"/>
      <w:color w:val="auto"/>
      <w:sz w:val="16"/>
      <w:szCs w:val="16"/>
    </w:rPr>
  </w:style>
  <w:style w:type="character" w:styleId="ListLabel6">
    <w:name w:val="ListLabel 6"/>
    <w:qFormat/>
    <w:rPr>
      <w:rFonts w:ascii="Times New Roman" w:hAnsi="Times New Roman" w:eastAsia="Times New Roman" w:cs="Times New Roman"/>
      <w:color w:val="auto"/>
      <w:sz w:val="13"/>
      <w:szCs w:val="13"/>
    </w:rPr>
  </w:style>
  <w:style w:type="character" w:styleId="ListLabel7">
    <w:name w:val="ListLabel 7"/>
    <w:qFormat/>
    <w:rPr>
      <w:rFonts w:ascii="Times New Roman" w:hAnsi="Times New Roman" w:eastAsia="Times New Roman" w:cs="Times New Roman"/>
      <w:color w:val="000000"/>
      <w:sz w:val="16"/>
      <w:szCs w:val="16"/>
    </w:rPr>
  </w:style>
  <w:style w:type="character" w:styleId="ListLabel8">
    <w:name w:val="ListLabel 8"/>
    <w:qFormat/>
    <w:rPr>
      <w:rFonts w:ascii="Times New Roman" w:hAnsi="Times New Roman" w:eastAsia="Times New Roman" w:cs="Times New Roman"/>
      <w:color w:val="0080AD"/>
      <w:sz w:val="12"/>
      <w:szCs w:val="12"/>
    </w:rPr>
  </w:style>
  <w:style w:type="character" w:styleId="ListLabel9">
    <w:name w:val="ListLabel 9"/>
    <w:qFormat/>
    <w:rPr>
      <w:rFonts w:ascii="Times New Roman" w:hAnsi="Times New Roman" w:eastAsia="Times New Roman" w:cs="Times New Roman"/>
      <w:color w:val="0080AD"/>
      <w:sz w:val="24"/>
      <w:szCs w:val="24"/>
      <w:vertAlign w:val="superscript"/>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hyperlink" Target="http://refhub.elsevier.com/S0263-2241(19)30947-9/h0005" TargetMode="External"/><Relationship Id="rId22" Type="http://schemas.openxmlformats.org/officeDocument/2006/relationships/hyperlink" Target="http://refhub.elsevier.com/S0263-2241(19)30947-9/h0005" TargetMode="External"/><Relationship Id="rId23" Type="http://schemas.openxmlformats.org/officeDocument/2006/relationships/hyperlink" Target="http://refhub.elsevier.com/S0263-2241(19)30947-9/h0005" TargetMode="External"/><Relationship Id="rId24" Type="http://schemas.openxmlformats.org/officeDocument/2006/relationships/hyperlink" Target="http://refhub.elsevier.com/S0263-2241(19)30947-9/h0010" TargetMode="External"/><Relationship Id="rId25" Type="http://schemas.openxmlformats.org/officeDocument/2006/relationships/hyperlink" Target="http://refhub.elsevier.com/S0263-2241(19)30947-9/h0010" TargetMode="External"/><Relationship Id="rId26" Type="http://schemas.openxmlformats.org/officeDocument/2006/relationships/hyperlink" Target="http://refhub.elsevier.com/S0263-2241(19)30947-9/h0015" TargetMode="External"/><Relationship Id="rId27" Type="http://schemas.openxmlformats.org/officeDocument/2006/relationships/hyperlink" Target="http://refhub.elsevier.com/S0263-2241(19)30947-9/h0015" TargetMode="External"/><Relationship Id="rId28" Type="http://schemas.openxmlformats.org/officeDocument/2006/relationships/hyperlink" Target="http://refhub.elsevier.com/S0263-2241(19)30947-9/h0020" TargetMode="External"/><Relationship Id="rId29" Type="http://schemas.openxmlformats.org/officeDocument/2006/relationships/hyperlink" Target="http://refhub.elsevier.com/S0263-2241(19)30947-9/h0020" TargetMode="External"/><Relationship Id="rId30" Type="http://schemas.openxmlformats.org/officeDocument/2006/relationships/hyperlink" Target="http://refhub.elsevier.com/S0263-2241(19)30947-9/h0025" TargetMode="External"/><Relationship Id="rId31" Type="http://schemas.openxmlformats.org/officeDocument/2006/relationships/hyperlink" Target="http://refhub.elsevier.com/S0263-2241(19)30947-9/h0025" TargetMode="External"/><Relationship Id="rId32" Type="http://schemas.openxmlformats.org/officeDocument/2006/relationships/hyperlink" Target="http://refhub.elsevier.com/S0263-2241(19)30947-9/h0025" TargetMode="External"/><Relationship Id="rId33" Type="http://schemas.openxmlformats.org/officeDocument/2006/relationships/hyperlink" Target="http://refhub.elsevier.com/S0263-2241(19)30947-9/h0035" TargetMode="External"/><Relationship Id="rId34" Type="http://schemas.openxmlformats.org/officeDocument/2006/relationships/hyperlink" Target="http://refhub.elsevier.com/S0263-2241(19)30947-9/h0035" TargetMode="External"/><Relationship Id="rId35" Type="http://schemas.openxmlformats.org/officeDocument/2006/relationships/hyperlink" Target="http://refhub.elsevier.com/S0263-2241(19)30947-9/h0040" TargetMode="External"/><Relationship Id="rId36" Type="http://schemas.openxmlformats.org/officeDocument/2006/relationships/hyperlink" Target="http://refhub.elsevier.com/S0263-2241(19)30947-9/h0040" TargetMode="External"/><Relationship Id="rId37" Type="http://schemas.openxmlformats.org/officeDocument/2006/relationships/hyperlink" Target="http://refhub.elsevier.com/S0263-2241(19)30947-9/h0040" TargetMode="External"/><Relationship Id="rId38" Type="http://schemas.openxmlformats.org/officeDocument/2006/relationships/hyperlink" Target="http://refhub.elsevier.com/S0263-2241(19)30947-9/h0045" TargetMode="External"/><Relationship Id="rId39" Type="http://schemas.openxmlformats.org/officeDocument/2006/relationships/hyperlink" Target="http://refhub.elsevier.com/S0263-2241(19)30947-9/h0045" TargetMode="External"/><Relationship Id="rId40" Type="http://schemas.openxmlformats.org/officeDocument/2006/relationships/hyperlink" Target="http://refhub.elsevier.com/S0263-2241(19)30947-9/h0050" TargetMode="External"/><Relationship Id="rId41" Type="http://schemas.openxmlformats.org/officeDocument/2006/relationships/hyperlink" Target="http://refhub.elsevier.com/S0263-2241(19)30947-9/h0050" TargetMode="External"/><Relationship Id="rId42" Type="http://schemas.openxmlformats.org/officeDocument/2006/relationships/hyperlink" Target="http://refhub.elsevier.com/S0263-2241(19)30947-9/h0055" TargetMode="External"/><Relationship Id="rId43" Type="http://schemas.openxmlformats.org/officeDocument/2006/relationships/hyperlink" Target="http://refhub.elsevier.com/S0263-2241(19)30947-9/h0055" TargetMode="External"/><Relationship Id="rId44" Type="http://schemas.openxmlformats.org/officeDocument/2006/relationships/hyperlink" Target="http://refhub.elsevier.com/S0263-2241(19)30947-9/h0055" TargetMode="External"/><Relationship Id="rId45" Type="http://schemas.openxmlformats.org/officeDocument/2006/relationships/hyperlink" Target="http://refhub.elsevier.com/S0263-2241(19)30947-9/h0060" TargetMode="External"/><Relationship Id="rId46" Type="http://schemas.openxmlformats.org/officeDocument/2006/relationships/hyperlink" Target="http://refhub.elsevier.com/S0263-2241(19)30947-9/h0060" TargetMode="External"/><Relationship Id="rId47" Type="http://schemas.openxmlformats.org/officeDocument/2006/relationships/hyperlink" Target="http://refhub.elsevier.com/S0263-2241(19)30947-9/h0060" TargetMode="External"/><Relationship Id="rId48" Type="http://schemas.openxmlformats.org/officeDocument/2006/relationships/hyperlink" Target="http://refhub.elsevier.com/S0263-2241(19)30947-9/h0065" TargetMode="External"/><Relationship Id="rId49" Type="http://schemas.openxmlformats.org/officeDocument/2006/relationships/hyperlink" Target="http://refhub.elsevier.com/S0263-2241(19)30947-9/h0065" TargetMode="External"/><Relationship Id="rId50" Type="http://schemas.openxmlformats.org/officeDocument/2006/relationships/hyperlink" Target="http://refhub.elsevier.com/S0263-2241(19)30947-9/h0065" TargetMode="External"/><Relationship Id="rId51" Type="http://schemas.openxmlformats.org/officeDocument/2006/relationships/hyperlink" Target="http://refhub.elsevier.com/S0263-2241(19)30947-9/h0070" TargetMode="External"/><Relationship Id="rId52" Type="http://schemas.openxmlformats.org/officeDocument/2006/relationships/hyperlink" Target="http://refhub.elsevier.com/S0263-2241(19)30947-9/h0070" TargetMode="External"/><Relationship Id="rId53" Type="http://schemas.openxmlformats.org/officeDocument/2006/relationships/hyperlink" Target="http://refhub.elsevier.com/S0263-2241(19)30947-9/h0075" TargetMode="External"/><Relationship Id="rId54" Type="http://schemas.openxmlformats.org/officeDocument/2006/relationships/hyperlink" Target="http://refhub.elsevier.com/S0263-2241(19)30947-9/h0075" TargetMode="External"/><Relationship Id="rId55" Type="http://schemas.openxmlformats.org/officeDocument/2006/relationships/hyperlink" Target="http://refhub.elsevier.com/S0263-2241(19)30947-9/h0080" TargetMode="External"/><Relationship Id="rId56" Type="http://schemas.openxmlformats.org/officeDocument/2006/relationships/hyperlink" Target="http://refhub.elsevier.com/S0263-2241(19)30947-9/h0080" TargetMode="External"/><Relationship Id="rId57" Type="http://schemas.openxmlformats.org/officeDocument/2006/relationships/hyperlink" Target="http://refhub.elsevier.com/S0263-2241(19)30947-9/h0085" TargetMode="External"/><Relationship Id="rId58" Type="http://schemas.openxmlformats.org/officeDocument/2006/relationships/hyperlink" Target="http://refhub.elsevier.com/S0263-2241(19)30947-9/h0085" TargetMode="External"/><Relationship Id="rId59" Type="http://schemas.openxmlformats.org/officeDocument/2006/relationships/hyperlink" Target="http://refhub.elsevier.com/S0263-2241(19)30947-9/h0090" TargetMode="External"/><Relationship Id="rId60" Type="http://schemas.openxmlformats.org/officeDocument/2006/relationships/hyperlink" Target="http://refhub.elsevier.com/S0263-2241(19)30947-9/h0090" TargetMode="External"/><Relationship Id="rId61" Type="http://schemas.openxmlformats.org/officeDocument/2006/relationships/hyperlink" Target="http://refhub.elsevier.com/S0263-2241(19)30947-9/h0095" TargetMode="External"/><Relationship Id="rId62" Type="http://schemas.openxmlformats.org/officeDocument/2006/relationships/hyperlink" Target="http://refhub.elsevier.com/S0263-2241(19)30947-9/h0095" TargetMode="External"/><Relationship Id="rId63" Type="http://schemas.openxmlformats.org/officeDocument/2006/relationships/hyperlink" Target="https://doi.org/10.1109/TCSVT.2015.2501940" TargetMode="External"/><Relationship Id="rId64" Type="http://schemas.openxmlformats.org/officeDocument/2006/relationships/hyperlink" Target="http://refhub.elsevier.com/S0263-2241(19)30947-9/h0105" TargetMode="External"/><Relationship Id="rId65" Type="http://schemas.openxmlformats.org/officeDocument/2006/relationships/hyperlink" Target="http://refhub.elsevier.com/S0263-2241(19)30947-9/h0105" TargetMode="External"/><Relationship Id="rId66" Type="http://schemas.openxmlformats.org/officeDocument/2006/relationships/hyperlink" Target="http://refhub.elsevier.com/S0263-2241(19)30947-9/h0110" TargetMode="External"/><Relationship Id="rId67" Type="http://schemas.openxmlformats.org/officeDocument/2006/relationships/hyperlink" Target="http://refhub.elsevier.com/S0263-2241(19)30947-9/h0110" TargetMode="External"/><Relationship Id="rId68" Type="http://schemas.openxmlformats.org/officeDocument/2006/relationships/hyperlink" Target="http://refhub.elsevier.com/S0263-2241(19)30947-9/h0115" TargetMode="External"/><Relationship Id="rId69" Type="http://schemas.openxmlformats.org/officeDocument/2006/relationships/hyperlink" Target="http://refhub.elsevier.com/S0263-2241(19)30947-9/h0115" TargetMode="External"/><Relationship Id="rId70" Type="http://schemas.openxmlformats.org/officeDocument/2006/relationships/hyperlink" Target="http://refhub.elsevier.com/S0263-2241(19)30947-9/h0120" TargetMode="External"/><Relationship Id="rId71" Type="http://schemas.openxmlformats.org/officeDocument/2006/relationships/hyperlink" Target="http://refhub.elsevier.com/S0263-2241(19)30947-9/h0120" TargetMode="External"/><Relationship Id="rId72" Type="http://schemas.openxmlformats.org/officeDocument/2006/relationships/hyperlink" Target="http://refhub.elsevier.com/S0263-2241(19)30947-9/h0125" TargetMode="External"/><Relationship Id="rId73" Type="http://schemas.openxmlformats.org/officeDocument/2006/relationships/hyperlink" Target="http://refhub.elsevier.com/S0263-2241(19)30947-9/h0125" TargetMode="External"/><Relationship Id="rId74" Type="http://schemas.openxmlformats.org/officeDocument/2006/relationships/hyperlink" Target="http://refhub.elsevier.com/S0263-2241(19)30947-9/h0125" TargetMode="External"/><Relationship Id="rId75" Type="http://schemas.openxmlformats.org/officeDocument/2006/relationships/hyperlink" Target="http://refhub.elsevier.com/S0263-2241(19)30947-9/h0130" TargetMode="External"/><Relationship Id="rId76" Type="http://schemas.openxmlformats.org/officeDocument/2006/relationships/hyperlink" Target="http://refhub.elsevier.com/S0263-2241(19)30947-9/h0130" TargetMode="External"/><Relationship Id="rId77" Type="http://schemas.openxmlformats.org/officeDocument/2006/relationships/hyperlink" Target="http://refhub.elsevier.com/S0263-2241(19)30947-9/h0135" TargetMode="External"/><Relationship Id="rId78" Type="http://schemas.openxmlformats.org/officeDocument/2006/relationships/hyperlink" Target="http://refhub.elsevier.com/S0263-2241(19)30947-9/h0135" TargetMode="External"/><Relationship Id="rId79" Type="http://schemas.openxmlformats.org/officeDocument/2006/relationships/hyperlink" Target="http://refhub.elsevier.com/S0263-2241(19)30947-9/h0140" TargetMode="External"/><Relationship Id="rId80" Type="http://schemas.openxmlformats.org/officeDocument/2006/relationships/hyperlink" Target="http://refhub.elsevier.com/S0263-2241(19)30947-9/h0140" TargetMode="External"/><Relationship Id="rId81" Type="http://schemas.openxmlformats.org/officeDocument/2006/relationships/hyperlink" Target="http://refhub.elsevier.com/S0263-2241(19)30947-9/h0145" TargetMode="External"/><Relationship Id="rId82" Type="http://schemas.openxmlformats.org/officeDocument/2006/relationships/hyperlink" Target="http://refhub.elsevier.com/S0263-2241(19)30947-9/h0145" TargetMode="External"/><Relationship Id="rId83" Type="http://schemas.openxmlformats.org/officeDocument/2006/relationships/hyperlink" Target="http://refhub.elsevier.com/S0263-2241(19)30947-9/h0150" TargetMode="External"/><Relationship Id="rId84" Type="http://schemas.openxmlformats.org/officeDocument/2006/relationships/hyperlink" Target="http://refhub.elsevier.com/S0263-2241(19)30947-9/h0150" TargetMode="External"/><Relationship Id="rId85" Type="http://schemas.openxmlformats.org/officeDocument/2006/relationships/hyperlink" Target="http://refhub.elsevier.com/S0263-2241(19)30947-9/h0150" TargetMode="External"/><Relationship Id="rId86" Type="http://schemas.openxmlformats.org/officeDocument/2006/relationships/hyperlink" Target="http://refhub.elsevier.com/S0263-2241(19)30947-9/h0155" TargetMode="External"/><Relationship Id="rId87" Type="http://schemas.openxmlformats.org/officeDocument/2006/relationships/hyperlink" Target="http://refhub.elsevier.com/S0263-2241(19)30947-9/h0155" TargetMode="External"/><Relationship Id="rId88" Type="http://schemas.openxmlformats.org/officeDocument/2006/relationships/hyperlink" Target="http://refhub.elsevier.com/S0263-2241(19)30947-9/h0155" TargetMode="External"/><Relationship Id="rId89" Type="http://schemas.openxmlformats.org/officeDocument/2006/relationships/hyperlink" Target="http://refhub.elsevier.com/S0263-2241(19)30947-9/h0155" TargetMode="External"/><Relationship Id="rId90" Type="http://schemas.openxmlformats.org/officeDocument/2006/relationships/hyperlink" Target="http://refhub.elsevier.com/S0263-2241(19)30947-9/h0160" TargetMode="External"/><Relationship Id="rId91" Type="http://schemas.openxmlformats.org/officeDocument/2006/relationships/hyperlink" Target="http://refhub.elsevier.com/S0263-2241(19)30947-9/h0160" TargetMode="External"/><Relationship Id="rId92" Type="http://schemas.openxmlformats.org/officeDocument/2006/relationships/numbering" Target="numbering.xml"/><Relationship Id="rId93" Type="http://schemas.openxmlformats.org/officeDocument/2006/relationships/fontTable" Target="fontTable.xml"/><Relationship Id="rId9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LibreOffice/6.0.7.3$Linux_X86_64 LibreOffice_project/00m0$Build-3</Application>
  <Pages>15</Pages>
  <Words>5660</Words>
  <Characters>29778</Characters>
  <CharactersWithSpaces>34943</CharactersWithSpaces>
  <Paragraphs>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2019-12-19T03:39:22Z</dcterms:created>
  <dc:creator>Windows User</dc:creator>
  <dc:description/>
  <dc:language>en-AU</dc:language>
  <cp:lastModifiedBy/>
  <dcterms:modified xsi:type="dcterms:W3CDTF">2019-12-19T13:43:19Z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