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BA9052" w14:textId="77777777" w:rsidR="00800779" w:rsidRDefault="00800779" w:rsidP="00800779">
      <w:pPr>
        <w:snapToGrid/>
        <w:spacing w:after="200" w:line="276" w:lineRule="auto"/>
        <w:jc w:val="left"/>
        <w:rPr>
          <w:rFonts w:asciiTheme="minorBidi" w:hAnsiTheme="minorBidi"/>
        </w:rPr>
      </w:pPr>
      <w:r>
        <w:rPr>
          <w:rFonts w:asciiTheme="minorBidi" w:hAnsiTheme="minorBidi"/>
        </w:rPr>
        <w:t>Kelli Innes RN, MN</w:t>
      </w:r>
      <w:r w:rsidRPr="00B46545">
        <w:rPr>
          <w:rFonts w:asciiTheme="minorBidi" w:hAnsiTheme="minorBidi"/>
          <w:vertAlign w:val="superscript"/>
        </w:rPr>
        <w:t>1,3</w:t>
      </w:r>
    </w:p>
    <w:p w14:paraId="233F7042" w14:textId="77777777" w:rsidR="00800779" w:rsidRDefault="00800779" w:rsidP="00800779">
      <w:pPr>
        <w:snapToGrid/>
        <w:spacing w:after="200" w:line="276" w:lineRule="auto"/>
        <w:jc w:val="left"/>
        <w:rPr>
          <w:rFonts w:asciiTheme="minorBidi" w:hAnsiTheme="minorBidi"/>
        </w:rPr>
      </w:pPr>
      <w:r>
        <w:rPr>
          <w:rFonts w:asciiTheme="minorBidi" w:hAnsiTheme="minorBidi"/>
        </w:rPr>
        <w:t>Debra Jackson RN, PhD</w:t>
      </w:r>
      <w:r w:rsidRPr="00B46545">
        <w:rPr>
          <w:rFonts w:asciiTheme="minorBidi" w:hAnsiTheme="minorBidi"/>
          <w:vertAlign w:val="superscript"/>
        </w:rPr>
        <w:t>2</w:t>
      </w:r>
    </w:p>
    <w:p w14:paraId="53C25EFB" w14:textId="77777777" w:rsidR="00800779" w:rsidRDefault="00800779" w:rsidP="00800779">
      <w:pPr>
        <w:snapToGrid/>
        <w:spacing w:after="200" w:line="276" w:lineRule="auto"/>
        <w:jc w:val="left"/>
        <w:rPr>
          <w:rFonts w:asciiTheme="minorBidi" w:hAnsiTheme="minorBidi"/>
        </w:rPr>
      </w:pPr>
      <w:r>
        <w:rPr>
          <w:rFonts w:asciiTheme="minorBidi" w:hAnsiTheme="minorBidi"/>
        </w:rPr>
        <w:t>Virginia Plummer RN, PhD</w:t>
      </w:r>
      <w:r w:rsidRPr="00B46545">
        <w:rPr>
          <w:rFonts w:asciiTheme="minorBidi" w:hAnsiTheme="minorBidi"/>
          <w:vertAlign w:val="superscript"/>
        </w:rPr>
        <w:t>3</w:t>
      </w:r>
      <w:r>
        <w:rPr>
          <w:rFonts w:asciiTheme="minorBidi" w:hAnsiTheme="minorBidi"/>
          <w:vertAlign w:val="superscript"/>
        </w:rPr>
        <w:t>,4</w:t>
      </w:r>
    </w:p>
    <w:p w14:paraId="62C29634" w14:textId="77777777" w:rsidR="00800779" w:rsidRDefault="00800779" w:rsidP="00800779">
      <w:pPr>
        <w:snapToGrid/>
        <w:spacing w:after="200" w:line="276" w:lineRule="auto"/>
        <w:jc w:val="left"/>
        <w:rPr>
          <w:rFonts w:asciiTheme="minorBidi" w:hAnsiTheme="minorBidi"/>
        </w:rPr>
      </w:pPr>
      <w:r>
        <w:rPr>
          <w:rFonts w:asciiTheme="minorBidi" w:hAnsiTheme="minorBidi"/>
        </w:rPr>
        <w:t>Doug Elliott RN, PhD</w:t>
      </w:r>
      <w:r w:rsidRPr="00B46545">
        <w:rPr>
          <w:rFonts w:asciiTheme="minorBidi" w:hAnsiTheme="minorBidi"/>
          <w:vertAlign w:val="superscript"/>
        </w:rPr>
        <w:t>1</w:t>
      </w:r>
    </w:p>
    <w:p w14:paraId="5E092C9E" w14:textId="77777777" w:rsidR="00800779" w:rsidRPr="00A36161" w:rsidRDefault="00800779" w:rsidP="00800779">
      <w:pPr>
        <w:rPr>
          <w:sz w:val="18"/>
          <w:szCs w:val="18"/>
        </w:rPr>
      </w:pPr>
    </w:p>
    <w:p w14:paraId="2101A089" w14:textId="77777777" w:rsidR="00800779" w:rsidRDefault="00800779" w:rsidP="00800779">
      <w:pPr>
        <w:snapToGrid/>
        <w:spacing w:after="200" w:line="276" w:lineRule="auto"/>
        <w:jc w:val="left"/>
        <w:rPr>
          <w:rFonts w:asciiTheme="minorBidi" w:hAnsiTheme="minorBidi"/>
        </w:rPr>
      </w:pPr>
      <w:r w:rsidRPr="00B46545">
        <w:rPr>
          <w:rFonts w:asciiTheme="minorBidi" w:hAnsiTheme="minorBidi"/>
        </w:rPr>
        <w:t>1 Faculty of Health, University of Technology Sydney</w:t>
      </w:r>
    </w:p>
    <w:p w14:paraId="56787A44" w14:textId="77777777" w:rsidR="00800779" w:rsidRDefault="00800779" w:rsidP="00800779">
      <w:pPr>
        <w:snapToGrid/>
        <w:spacing w:after="200" w:line="276" w:lineRule="auto"/>
        <w:jc w:val="left"/>
        <w:rPr>
          <w:rFonts w:asciiTheme="minorBidi" w:hAnsiTheme="minorBidi"/>
        </w:rPr>
      </w:pPr>
      <w:r w:rsidRPr="00B46545">
        <w:rPr>
          <w:rFonts w:asciiTheme="minorBidi" w:hAnsiTheme="minorBidi"/>
        </w:rPr>
        <w:t>2 Oxford University Hospitals NHS Foundation Trust, Faculty of Health and Life Sciences, Oxford Brookes University</w:t>
      </w:r>
    </w:p>
    <w:p w14:paraId="66F75C04" w14:textId="77777777" w:rsidR="00800779" w:rsidRPr="00B46545" w:rsidRDefault="00800779" w:rsidP="00800779">
      <w:pPr>
        <w:snapToGrid/>
        <w:spacing w:after="200" w:line="276" w:lineRule="auto"/>
        <w:jc w:val="left"/>
        <w:rPr>
          <w:rFonts w:asciiTheme="minorBidi" w:hAnsiTheme="minorBidi"/>
        </w:rPr>
      </w:pPr>
      <w:r w:rsidRPr="00B46545">
        <w:rPr>
          <w:rFonts w:asciiTheme="minorBidi" w:hAnsiTheme="minorBidi"/>
        </w:rPr>
        <w:t>3 Faculty of Medicine, Nursing and Health Sciences, Monash University</w:t>
      </w:r>
    </w:p>
    <w:p w14:paraId="3A91F313" w14:textId="77777777" w:rsidR="00800779" w:rsidRPr="00187CF6" w:rsidRDefault="00800779" w:rsidP="00800779">
      <w:pPr>
        <w:rPr>
          <w:rFonts w:asciiTheme="minorBidi" w:hAnsiTheme="minorBidi"/>
        </w:rPr>
      </w:pPr>
      <w:r w:rsidRPr="00187CF6">
        <w:rPr>
          <w:rFonts w:asciiTheme="minorBidi" w:hAnsiTheme="minorBidi"/>
        </w:rPr>
        <w:t>4 Peninsula Health, Hastings Road Frankston, Australia 3199.</w:t>
      </w:r>
    </w:p>
    <w:p w14:paraId="7A309D3D" w14:textId="77777777" w:rsidR="00800779" w:rsidRDefault="00800779" w:rsidP="00800779">
      <w:pPr>
        <w:pStyle w:val="Heading1"/>
      </w:pPr>
    </w:p>
    <w:p w14:paraId="1B3B7737" w14:textId="77777777" w:rsidR="00800779" w:rsidRPr="00800779" w:rsidRDefault="00800779" w:rsidP="00800779"/>
    <w:p w14:paraId="7A49BEFB" w14:textId="77777777" w:rsidR="00800779" w:rsidRDefault="00800779" w:rsidP="00800779">
      <w:pPr>
        <w:pStyle w:val="Heading1"/>
      </w:pPr>
      <w:bookmarkStart w:id="0" w:name="_GoBack"/>
      <w:r>
        <w:t>Emergency Department Waiting Room Nurse Role: A Key Informant Perspective</w:t>
      </w:r>
    </w:p>
    <w:bookmarkEnd w:id="0"/>
    <w:p w14:paraId="4E5F0E75" w14:textId="77777777" w:rsidR="00800779" w:rsidRPr="00800779" w:rsidRDefault="00800779" w:rsidP="00800779"/>
    <w:p w14:paraId="777BDF9C" w14:textId="34EC1BE4" w:rsidR="004D062E" w:rsidRDefault="004D062E" w:rsidP="00741A7C">
      <w:pPr>
        <w:pStyle w:val="Heading1"/>
      </w:pPr>
      <w:r>
        <w:t>Abstract</w:t>
      </w:r>
      <w:r w:rsidR="002F7C85">
        <w:t xml:space="preserve"> and Keywords</w:t>
      </w:r>
    </w:p>
    <w:p w14:paraId="417D41F8" w14:textId="77777777" w:rsidR="00741A7C" w:rsidRPr="009E4576" w:rsidRDefault="00741A7C" w:rsidP="00245379">
      <w:pPr>
        <w:pStyle w:val="Heading2"/>
        <w:rPr>
          <w:color w:val="auto"/>
        </w:rPr>
      </w:pPr>
      <w:r w:rsidRPr="009E4576">
        <w:rPr>
          <w:color w:val="auto"/>
        </w:rPr>
        <w:t>Background</w:t>
      </w:r>
    </w:p>
    <w:p w14:paraId="7D589192" w14:textId="4D59FBAB" w:rsidR="00741A7C" w:rsidRPr="009E4576" w:rsidRDefault="00D6648A" w:rsidP="00E15845">
      <w:pPr>
        <w:spacing w:line="480" w:lineRule="auto"/>
        <w:ind w:firstLine="720"/>
        <w:rPr>
          <w:rFonts w:asciiTheme="minorBidi" w:hAnsiTheme="minorBidi"/>
        </w:rPr>
      </w:pPr>
      <w:r w:rsidRPr="009E4576">
        <w:rPr>
          <w:rFonts w:asciiTheme="minorBidi" w:hAnsiTheme="minorBidi"/>
        </w:rPr>
        <w:t>Emergency d</w:t>
      </w:r>
      <w:r w:rsidR="00741A7C" w:rsidRPr="009E4576">
        <w:rPr>
          <w:rFonts w:asciiTheme="minorBidi" w:hAnsiTheme="minorBidi"/>
        </w:rPr>
        <w:t xml:space="preserve">epartments </w:t>
      </w:r>
      <w:r w:rsidR="004A4A60" w:rsidRPr="009E4576">
        <w:rPr>
          <w:rFonts w:asciiTheme="minorBidi" w:hAnsiTheme="minorBidi"/>
        </w:rPr>
        <w:t>have become</w:t>
      </w:r>
      <w:r w:rsidR="00741A7C" w:rsidRPr="009E4576">
        <w:rPr>
          <w:rFonts w:asciiTheme="minorBidi" w:hAnsiTheme="minorBidi"/>
        </w:rPr>
        <w:t xml:space="preserve"> overcrowded with increased waiting times. Strategies to decrease waiting times include </w:t>
      </w:r>
      <w:r w:rsidRPr="009E4576">
        <w:rPr>
          <w:rFonts w:asciiTheme="minorBidi" w:hAnsiTheme="minorBidi"/>
        </w:rPr>
        <w:t>time-based key performance indicators</w:t>
      </w:r>
      <w:r w:rsidR="00741A7C" w:rsidRPr="009E4576">
        <w:rPr>
          <w:rFonts w:asciiTheme="minorBidi" w:hAnsiTheme="minorBidi"/>
        </w:rPr>
        <w:t xml:space="preserve"> and introduction of a waiting room nurse role. The aim of the waiting room nurse role is to </w:t>
      </w:r>
      <w:r w:rsidRPr="009E4576">
        <w:rPr>
          <w:rFonts w:asciiTheme="minorBidi" w:hAnsiTheme="minorBidi"/>
        </w:rPr>
        <w:t xml:space="preserve">expedite care by </w:t>
      </w:r>
      <w:r w:rsidR="00741A7C" w:rsidRPr="009E4576">
        <w:rPr>
          <w:rFonts w:asciiTheme="minorBidi" w:hAnsiTheme="minorBidi"/>
        </w:rPr>
        <w:t>assess</w:t>
      </w:r>
      <w:r w:rsidRPr="009E4576">
        <w:rPr>
          <w:rFonts w:asciiTheme="minorBidi" w:hAnsiTheme="minorBidi"/>
        </w:rPr>
        <w:t>ing</w:t>
      </w:r>
      <w:r w:rsidR="00741A7C" w:rsidRPr="009E4576">
        <w:rPr>
          <w:rFonts w:asciiTheme="minorBidi" w:hAnsiTheme="minorBidi"/>
        </w:rPr>
        <w:t xml:space="preserve"> and </w:t>
      </w:r>
      <w:r w:rsidRPr="009E4576">
        <w:rPr>
          <w:rFonts w:asciiTheme="minorBidi" w:hAnsiTheme="minorBidi"/>
        </w:rPr>
        <w:t xml:space="preserve">managing </w:t>
      </w:r>
      <w:r w:rsidR="00741A7C" w:rsidRPr="009E4576">
        <w:rPr>
          <w:rFonts w:asciiTheme="minorBidi" w:hAnsiTheme="minorBidi"/>
        </w:rPr>
        <w:t>patients</w:t>
      </w:r>
      <w:r w:rsidRPr="009E4576">
        <w:rPr>
          <w:rFonts w:asciiTheme="minorBidi" w:hAnsiTheme="minorBidi"/>
        </w:rPr>
        <w:t xml:space="preserve"> in the waiting room</w:t>
      </w:r>
      <w:r w:rsidR="00741A7C" w:rsidRPr="009E4576">
        <w:rPr>
          <w:rFonts w:asciiTheme="minorBidi" w:hAnsiTheme="minorBidi"/>
        </w:rPr>
        <w:t xml:space="preserve">. There is limited literature </w:t>
      </w:r>
      <w:r w:rsidRPr="009E4576">
        <w:rPr>
          <w:rFonts w:asciiTheme="minorBidi" w:hAnsiTheme="minorBidi"/>
        </w:rPr>
        <w:t xml:space="preserve">examining </w:t>
      </w:r>
      <w:r w:rsidR="00741A7C" w:rsidRPr="009E4576">
        <w:rPr>
          <w:rFonts w:asciiTheme="minorBidi" w:hAnsiTheme="minorBidi"/>
        </w:rPr>
        <w:t xml:space="preserve">this role. </w:t>
      </w:r>
    </w:p>
    <w:p w14:paraId="49D57D02" w14:textId="77777777" w:rsidR="00741A7C" w:rsidRPr="009E4576" w:rsidRDefault="00741A7C" w:rsidP="00741A7C">
      <w:pPr>
        <w:spacing w:line="480" w:lineRule="auto"/>
        <w:ind w:firstLine="720"/>
        <w:rPr>
          <w:rFonts w:asciiTheme="minorBidi" w:hAnsiTheme="minorBidi"/>
        </w:rPr>
      </w:pPr>
    </w:p>
    <w:p w14:paraId="1E299004" w14:textId="77777777" w:rsidR="00741A7C" w:rsidRPr="009E4576" w:rsidRDefault="00741A7C" w:rsidP="00245379">
      <w:pPr>
        <w:pStyle w:val="Heading2"/>
        <w:rPr>
          <w:color w:val="auto"/>
        </w:rPr>
      </w:pPr>
      <w:r w:rsidRPr="009E4576">
        <w:rPr>
          <w:color w:val="auto"/>
        </w:rPr>
        <w:t>Methods</w:t>
      </w:r>
    </w:p>
    <w:p w14:paraId="3B49CE11" w14:textId="2310A4E3" w:rsidR="00741A7C" w:rsidRPr="009E4576" w:rsidRDefault="00ED4D1A" w:rsidP="00741A7C">
      <w:pPr>
        <w:spacing w:line="480" w:lineRule="auto"/>
        <w:ind w:firstLine="720"/>
        <w:rPr>
          <w:rFonts w:asciiTheme="minorBidi" w:hAnsiTheme="minorBidi"/>
        </w:rPr>
      </w:pPr>
      <w:r w:rsidRPr="009E4576">
        <w:rPr>
          <w:rFonts w:asciiTheme="minorBidi" w:hAnsiTheme="minorBidi"/>
        </w:rPr>
        <w:t>This paper presents results of semi-structured interviews with five key informants to explore why and how the waiting room nurse role was implemented in Australian emergency departments. Data were thematically analysed.</w:t>
      </w:r>
    </w:p>
    <w:p w14:paraId="61158AFE" w14:textId="77777777" w:rsidR="00ED4D1A" w:rsidRPr="009E4576" w:rsidRDefault="00ED4D1A" w:rsidP="00741A7C">
      <w:pPr>
        <w:spacing w:line="480" w:lineRule="auto"/>
        <w:ind w:firstLine="720"/>
        <w:rPr>
          <w:rFonts w:asciiTheme="minorBidi" w:hAnsiTheme="minorBidi"/>
        </w:rPr>
      </w:pPr>
    </w:p>
    <w:p w14:paraId="197332A7" w14:textId="77777777" w:rsidR="00741A7C" w:rsidRPr="009E4576" w:rsidRDefault="00741A7C" w:rsidP="00245379">
      <w:pPr>
        <w:pStyle w:val="Heading2"/>
        <w:rPr>
          <w:color w:val="auto"/>
        </w:rPr>
      </w:pPr>
      <w:r w:rsidRPr="009E4576">
        <w:rPr>
          <w:color w:val="auto"/>
        </w:rPr>
        <w:t>Results</w:t>
      </w:r>
    </w:p>
    <w:p w14:paraId="736AE74A" w14:textId="6F2E70E6" w:rsidR="00741A7C" w:rsidRPr="009E4576" w:rsidRDefault="00F8021E" w:rsidP="00F8021E">
      <w:pPr>
        <w:spacing w:line="480" w:lineRule="auto"/>
        <w:ind w:firstLine="720"/>
        <w:rPr>
          <w:rFonts w:asciiTheme="minorBidi" w:hAnsiTheme="minorBidi"/>
        </w:rPr>
      </w:pPr>
      <w:r w:rsidRPr="009E4576">
        <w:rPr>
          <w:rFonts w:asciiTheme="minorBidi" w:hAnsiTheme="minorBidi"/>
        </w:rPr>
        <w:t xml:space="preserve">Five key informants from five emergency departments across two Australian jurisdictions (Victoria and New South Wales) </w:t>
      </w:r>
      <w:r w:rsidR="005E4890" w:rsidRPr="009E4576">
        <w:rPr>
          <w:rFonts w:asciiTheme="minorBidi" w:hAnsiTheme="minorBidi"/>
        </w:rPr>
        <w:t xml:space="preserve">reported </w:t>
      </w:r>
      <w:r w:rsidRPr="009E4576">
        <w:rPr>
          <w:rFonts w:asciiTheme="minorBidi" w:hAnsiTheme="minorBidi"/>
        </w:rPr>
        <w:t>that t</w:t>
      </w:r>
      <w:r w:rsidR="00741A7C" w:rsidRPr="009E4576">
        <w:rPr>
          <w:rFonts w:asciiTheme="minorBidi" w:hAnsiTheme="minorBidi"/>
        </w:rPr>
        <w:t xml:space="preserve">he role </w:t>
      </w:r>
      <w:r w:rsidR="005E4890" w:rsidRPr="009E4576">
        <w:rPr>
          <w:rFonts w:asciiTheme="minorBidi" w:hAnsiTheme="minorBidi"/>
        </w:rPr>
        <w:t>was introduced</w:t>
      </w:r>
      <w:r w:rsidR="00741A7C" w:rsidRPr="009E4576">
        <w:rPr>
          <w:rFonts w:asciiTheme="minorBidi" w:hAnsiTheme="minorBidi"/>
        </w:rPr>
        <w:t xml:space="preserve"> to reduce waiting times and </w:t>
      </w:r>
      <w:r w:rsidR="00D6648A" w:rsidRPr="009E4576">
        <w:rPr>
          <w:rFonts w:asciiTheme="minorBidi" w:hAnsiTheme="minorBidi"/>
        </w:rPr>
        <w:t>improve quality and safety</w:t>
      </w:r>
      <w:r w:rsidR="00906EDA" w:rsidRPr="009E4576">
        <w:rPr>
          <w:rFonts w:asciiTheme="minorBidi" w:hAnsiTheme="minorBidi"/>
        </w:rPr>
        <w:t xml:space="preserve"> </w:t>
      </w:r>
      <w:r w:rsidR="00906EDA" w:rsidRPr="009E4576">
        <w:rPr>
          <w:rFonts w:asciiTheme="minorBidi" w:hAnsiTheme="minorBidi"/>
        </w:rPr>
        <w:lastRenderedPageBreak/>
        <w:t>of care in</w:t>
      </w:r>
      <w:r w:rsidR="00D6648A" w:rsidRPr="009E4576">
        <w:rPr>
          <w:rFonts w:asciiTheme="minorBidi" w:hAnsiTheme="minorBidi"/>
        </w:rPr>
        <w:t xml:space="preserve"> the ED waiting room. </w:t>
      </w:r>
      <w:r w:rsidR="00906EDA" w:rsidRPr="009E4576">
        <w:rPr>
          <w:rFonts w:asciiTheme="minorBidi" w:hAnsiTheme="minorBidi"/>
        </w:rPr>
        <w:t xml:space="preserve">Critical to introducing the role was defining and supporting the scope of practice, experience and preparation of the nurses. Role implementation required champions to overcome identified challenges, including funding. </w:t>
      </w:r>
      <w:r w:rsidR="00741A7C" w:rsidRPr="009E4576">
        <w:rPr>
          <w:rFonts w:asciiTheme="minorBidi" w:hAnsiTheme="minorBidi"/>
        </w:rPr>
        <w:t xml:space="preserve">There has been limited evaluation of the role. </w:t>
      </w:r>
    </w:p>
    <w:p w14:paraId="00DCC084" w14:textId="77777777" w:rsidR="00741A7C" w:rsidRPr="009E4576" w:rsidRDefault="00741A7C" w:rsidP="00741A7C">
      <w:pPr>
        <w:spacing w:line="480" w:lineRule="auto"/>
        <w:ind w:firstLine="720"/>
        <w:rPr>
          <w:rFonts w:asciiTheme="minorBidi" w:hAnsiTheme="minorBidi"/>
        </w:rPr>
      </w:pPr>
    </w:p>
    <w:p w14:paraId="6737EBAE" w14:textId="77777777" w:rsidR="00741A7C" w:rsidRPr="009E4576" w:rsidRDefault="00741A7C" w:rsidP="00245379">
      <w:pPr>
        <w:pStyle w:val="Heading2"/>
        <w:rPr>
          <w:color w:val="auto"/>
        </w:rPr>
      </w:pPr>
      <w:r w:rsidRPr="009E4576">
        <w:rPr>
          <w:color w:val="auto"/>
        </w:rPr>
        <w:t xml:space="preserve">Conclusions </w:t>
      </w:r>
    </w:p>
    <w:p w14:paraId="50E9541A" w14:textId="6EDBB834" w:rsidR="00741A7C" w:rsidRPr="004263EF" w:rsidRDefault="00741A7C" w:rsidP="0063323E">
      <w:pPr>
        <w:spacing w:line="480" w:lineRule="auto"/>
        <w:ind w:firstLine="720"/>
        <w:rPr>
          <w:rFonts w:asciiTheme="minorBidi" w:hAnsiTheme="minorBidi"/>
        </w:rPr>
      </w:pPr>
      <w:r w:rsidRPr="004263EF">
        <w:rPr>
          <w:rFonts w:asciiTheme="minorBidi" w:hAnsiTheme="minorBidi"/>
        </w:rPr>
        <w:t xml:space="preserve">The waiting room nurse role was introduced to decrease waiting times and </w:t>
      </w:r>
      <w:r w:rsidR="00906EDA" w:rsidRPr="004263EF">
        <w:rPr>
          <w:rFonts w:asciiTheme="minorBidi" w:hAnsiTheme="minorBidi"/>
        </w:rPr>
        <w:t xml:space="preserve">contributed to risk mitigation. </w:t>
      </w:r>
      <w:r w:rsidRPr="004263EF">
        <w:rPr>
          <w:rFonts w:asciiTheme="minorBidi" w:hAnsiTheme="minorBidi"/>
        </w:rPr>
        <w:t xml:space="preserve">Common to all roles was standing orders, while preparation and experience varied. Further research </w:t>
      </w:r>
      <w:r w:rsidR="00906EDA" w:rsidRPr="004263EF">
        <w:rPr>
          <w:rFonts w:asciiTheme="minorBidi" w:hAnsiTheme="minorBidi"/>
        </w:rPr>
        <w:t>into the role is required.</w:t>
      </w:r>
      <w:r w:rsidRPr="004263EF">
        <w:rPr>
          <w:rFonts w:asciiTheme="minorBidi" w:hAnsiTheme="minorBidi"/>
        </w:rPr>
        <w:br w:type="page"/>
      </w:r>
    </w:p>
    <w:p w14:paraId="65A09FC1" w14:textId="77777777" w:rsidR="00741A7C" w:rsidRPr="004263EF" w:rsidRDefault="00741A7C" w:rsidP="00741A7C">
      <w:pPr>
        <w:spacing w:line="480" w:lineRule="auto"/>
        <w:ind w:firstLine="720"/>
        <w:rPr>
          <w:rFonts w:asciiTheme="minorBidi" w:hAnsiTheme="minorBidi"/>
        </w:rPr>
      </w:pPr>
    </w:p>
    <w:p w14:paraId="317257AA" w14:textId="7F85C727" w:rsidR="00E15845" w:rsidRPr="004263EF" w:rsidRDefault="00741A7C" w:rsidP="008202B6">
      <w:pPr>
        <w:pStyle w:val="Heading1"/>
        <w:rPr>
          <w:rFonts w:asciiTheme="minorBidi" w:hAnsiTheme="minorBidi"/>
          <w:b w:val="0"/>
          <w:bCs w:val="0"/>
        </w:rPr>
      </w:pPr>
      <w:r w:rsidRPr="004263EF">
        <w:rPr>
          <w:rFonts w:asciiTheme="minorBidi" w:hAnsiTheme="minorBidi"/>
        </w:rPr>
        <w:t xml:space="preserve">Keywords: </w:t>
      </w:r>
      <w:r w:rsidRPr="004263EF">
        <w:rPr>
          <w:rFonts w:asciiTheme="minorBidi" w:hAnsiTheme="minorBidi"/>
          <w:b w:val="0"/>
          <w:bCs w:val="0"/>
        </w:rPr>
        <w:t>emergency department</w:t>
      </w:r>
      <w:r w:rsidR="00E15845" w:rsidRPr="004263EF">
        <w:rPr>
          <w:rFonts w:asciiTheme="minorBidi" w:hAnsiTheme="minorBidi"/>
          <w:b w:val="0"/>
          <w:bCs w:val="0"/>
        </w:rPr>
        <w:t>s</w:t>
      </w:r>
      <w:r w:rsidR="008202B6" w:rsidRPr="004263EF">
        <w:rPr>
          <w:rFonts w:asciiTheme="minorBidi" w:hAnsiTheme="minorBidi"/>
          <w:b w:val="0"/>
          <w:bCs w:val="0"/>
        </w:rPr>
        <w:t>;</w:t>
      </w:r>
      <w:r w:rsidRPr="004263EF">
        <w:rPr>
          <w:rFonts w:asciiTheme="minorBidi" w:hAnsiTheme="minorBidi"/>
          <w:b w:val="0"/>
          <w:bCs w:val="0"/>
        </w:rPr>
        <w:t xml:space="preserve"> key informants</w:t>
      </w:r>
      <w:r w:rsidR="008202B6" w:rsidRPr="004263EF">
        <w:rPr>
          <w:rFonts w:asciiTheme="minorBidi" w:hAnsiTheme="minorBidi"/>
          <w:b w:val="0"/>
          <w:bCs w:val="0"/>
        </w:rPr>
        <w:t>;</w:t>
      </w:r>
      <w:r w:rsidRPr="004263EF">
        <w:rPr>
          <w:rFonts w:asciiTheme="minorBidi" w:hAnsiTheme="minorBidi"/>
          <w:b w:val="0"/>
          <w:bCs w:val="0"/>
        </w:rPr>
        <w:t xml:space="preserve"> waiting room</w:t>
      </w:r>
      <w:r w:rsidR="008202B6" w:rsidRPr="004263EF">
        <w:rPr>
          <w:rFonts w:asciiTheme="minorBidi" w:hAnsiTheme="minorBidi"/>
          <w:b w:val="0"/>
          <w:bCs w:val="0"/>
        </w:rPr>
        <w:t>;</w:t>
      </w:r>
      <w:r w:rsidR="00E15845" w:rsidRPr="004263EF">
        <w:rPr>
          <w:rFonts w:asciiTheme="minorBidi" w:hAnsiTheme="minorBidi"/>
          <w:b w:val="0"/>
          <w:bCs w:val="0"/>
        </w:rPr>
        <w:t xml:space="preserve"> emergency nursing</w:t>
      </w:r>
      <w:r w:rsidR="008202B6" w:rsidRPr="004263EF">
        <w:rPr>
          <w:rFonts w:asciiTheme="minorBidi" w:hAnsiTheme="minorBidi"/>
          <w:b w:val="0"/>
          <w:bCs w:val="0"/>
        </w:rPr>
        <w:t>;</w:t>
      </w:r>
      <w:r w:rsidRPr="004263EF">
        <w:rPr>
          <w:rFonts w:asciiTheme="minorBidi" w:hAnsiTheme="minorBidi"/>
          <w:b w:val="0"/>
          <w:bCs w:val="0"/>
        </w:rPr>
        <w:t xml:space="preserve"> patient safety</w:t>
      </w:r>
      <w:r w:rsidR="008202B6" w:rsidRPr="004263EF">
        <w:rPr>
          <w:rFonts w:asciiTheme="minorBidi" w:hAnsiTheme="minorBidi"/>
          <w:b w:val="0"/>
          <w:bCs w:val="0"/>
        </w:rPr>
        <w:t>;</w:t>
      </w:r>
      <w:r w:rsidR="00E15845" w:rsidRPr="004263EF">
        <w:rPr>
          <w:rFonts w:asciiTheme="minorBidi" w:hAnsiTheme="minorBidi"/>
          <w:b w:val="0"/>
          <w:bCs w:val="0"/>
        </w:rPr>
        <w:t xml:space="preserve"> </w:t>
      </w:r>
      <w:r w:rsidR="00BA7DC9" w:rsidRPr="004263EF">
        <w:rPr>
          <w:rFonts w:asciiTheme="minorBidi" w:hAnsiTheme="minorBidi"/>
          <w:b w:val="0"/>
          <w:bCs w:val="0"/>
        </w:rPr>
        <w:t>interview</w:t>
      </w:r>
    </w:p>
    <w:p w14:paraId="285A8D51" w14:textId="77777777" w:rsidR="002F7C85" w:rsidRPr="004263EF" w:rsidRDefault="002F7C85" w:rsidP="00E15845">
      <w:pPr>
        <w:pStyle w:val="Heading1"/>
        <w:rPr>
          <w:rFonts w:asciiTheme="minorBidi" w:hAnsiTheme="minorBidi"/>
          <w:b w:val="0"/>
          <w:bCs w:val="0"/>
        </w:rPr>
      </w:pPr>
      <w:r w:rsidRPr="004263EF">
        <w:rPr>
          <w:rFonts w:asciiTheme="minorBidi" w:hAnsiTheme="minorBidi"/>
        </w:rPr>
        <w:br w:type="page"/>
      </w:r>
    </w:p>
    <w:p w14:paraId="65D22FD7" w14:textId="77777777" w:rsidR="007841BA" w:rsidRPr="006E1C48" w:rsidRDefault="007841BA" w:rsidP="007841BA">
      <w:pPr>
        <w:pStyle w:val="Heading1"/>
      </w:pPr>
      <w:r w:rsidRPr="006E1C48">
        <w:lastRenderedPageBreak/>
        <w:t>Introduction</w:t>
      </w:r>
    </w:p>
    <w:p w14:paraId="4B823820" w14:textId="3D6654A5" w:rsidR="007841BA" w:rsidRPr="006E1C48" w:rsidRDefault="007841BA" w:rsidP="002E7781">
      <w:pPr>
        <w:spacing w:line="480" w:lineRule="auto"/>
        <w:ind w:firstLine="720"/>
        <w:rPr>
          <w:rFonts w:asciiTheme="minorBidi" w:hAnsiTheme="minorBidi"/>
        </w:rPr>
      </w:pPr>
      <w:r w:rsidRPr="006E1C48">
        <w:rPr>
          <w:rFonts w:asciiTheme="minorBidi" w:hAnsiTheme="minorBidi"/>
        </w:rPr>
        <w:t>Hospital emergency departments (EDs) continue to face challenges including increasing patient presentations</w:t>
      </w:r>
      <w:r w:rsidR="00784B99" w:rsidRPr="006E1C48">
        <w:rPr>
          <w:rFonts w:asciiTheme="minorBidi" w:hAnsiTheme="minorBidi"/>
        </w:rPr>
        <w:fldChar w:fldCharType="begin"/>
      </w:r>
      <w:r w:rsidR="002E7781" w:rsidRPr="006E1C48">
        <w:rPr>
          <w:rFonts w:asciiTheme="minorBidi" w:hAnsiTheme="minorBidi"/>
        </w:rPr>
        <w:instrText xml:space="preserve"> ADDIN EN.CITE &lt;EndNote&gt;&lt;Cite&gt;&lt;Author&gt;Di Somma&lt;/Author&gt;&lt;Year&gt;2015&lt;/Year&gt;&lt;RecNum&gt;4820&lt;/RecNum&gt;&lt;DisplayText&gt;&lt;style face="superscript"&gt;1&lt;/style&gt;&lt;/DisplayText&gt;&lt;record&gt;&lt;rec-number&gt;4820&lt;/rec-number&gt;&lt;foreign-keys&gt;&lt;key app="EN" db-id="daz55dfz8a0wwgee2t4ppd2f0rxaadavsp5t" timestamp="1469354519"&gt;4820&lt;/key&gt;&lt;/foreign-keys&gt;&lt;ref-type name="Journal Article"&gt;17&lt;/ref-type&gt;&lt;contributors&gt;&lt;authors&gt;&lt;author&gt;Di Somma, S.&lt;/author&gt;&lt;author&gt;Paladino, L.&lt;/author&gt;&lt;author&gt;Vaughan, L.&lt;/author&gt;&lt;author&gt;Lalle, I.&lt;/author&gt;&lt;author&gt;Magrini, L.&lt;/author&gt;&lt;author&gt;Magnanti, M.&lt;/author&gt;&lt;/authors&gt;&lt;/contributors&gt;&lt;titles&gt;&lt;title&gt;Overcrowding in emergency department: an international issue&lt;/title&gt;&lt;secondary-title&gt;Internal and Emergency Medicine&lt;/secondary-title&gt;&lt;/titles&gt;&lt;periodical&gt;&lt;full-title&gt;Internal and Emergency Medicine&lt;/full-title&gt;&lt;/periodical&gt;&lt;pages&gt;171-175&lt;/pages&gt;&lt;volume&gt;10&lt;/volume&gt;&lt;number&gt;2&lt;/number&gt;&lt;dates&gt;&lt;year&gt;2015&lt;/year&gt;&lt;/dates&gt;&lt;work-type&gt;Editorial&lt;/work-type&gt;&lt;urls&gt;&lt;related-urls&gt;&lt;url&gt;https://www.scopus.com/inward/record.uri?eid=2-s2.0-84925506334&amp;amp;partnerID=40&amp;amp;md5=f7d20af24c2b4ca797673584a46c09fb&lt;/url&gt;&lt;/related-urls&gt;&lt;/urls&gt;&lt;electronic-resource-num&gt;10.1007/s11739-014-1154-8&lt;/electronic-resource-num&gt;&lt;remote-database-name&gt;Scopus&lt;/remote-database-name&gt;&lt;/record&gt;&lt;/Cite&gt;&lt;/EndNote&gt;</w:instrText>
      </w:r>
      <w:r w:rsidR="00784B99" w:rsidRPr="006E1C48">
        <w:rPr>
          <w:rFonts w:asciiTheme="minorBidi" w:hAnsiTheme="minorBidi"/>
        </w:rPr>
        <w:fldChar w:fldCharType="separate"/>
      </w:r>
      <w:r w:rsidR="002E7781" w:rsidRPr="006E1C48">
        <w:rPr>
          <w:rFonts w:asciiTheme="minorBidi" w:hAnsiTheme="minorBidi"/>
          <w:noProof/>
          <w:vertAlign w:val="superscript"/>
        </w:rPr>
        <w:t>1</w:t>
      </w:r>
      <w:r w:rsidR="00784B99" w:rsidRPr="006E1C48">
        <w:rPr>
          <w:rFonts w:asciiTheme="minorBidi" w:hAnsiTheme="minorBidi"/>
        </w:rPr>
        <w:fldChar w:fldCharType="end"/>
      </w:r>
      <w:r w:rsidRPr="006E1C48">
        <w:rPr>
          <w:rFonts w:asciiTheme="minorBidi" w:hAnsiTheme="minorBidi"/>
        </w:rPr>
        <w:t>, an aging population</w:t>
      </w:r>
      <w:r w:rsidR="00473347" w:rsidRPr="006E1C48">
        <w:rPr>
          <w:rFonts w:asciiTheme="minorBidi" w:hAnsiTheme="minorBidi"/>
        </w:rPr>
        <w:fldChar w:fldCharType="begin"/>
      </w:r>
      <w:r w:rsidR="002E7781" w:rsidRPr="006E1C48">
        <w:rPr>
          <w:rFonts w:asciiTheme="minorBidi" w:hAnsiTheme="minorBidi"/>
        </w:rPr>
        <w:instrText xml:space="preserve"> ADDIN EN.CITE &lt;EndNote&gt;&lt;Cite&gt;&lt;Author&gt;Hwang&lt;/Author&gt;&lt;Year&gt;2013&lt;/Year&gt;&lt;RecNum&gt;4819&lt;/RecNum&gt;&lt;DisplayText&gt;&lt;style face="superscript"&gt;2&lt;/style&gt;&lt;/DisplayText&gt;&lt;record&gt;&lt;rec-number&gt;4819&lt;/rec-number&gt;&lt;foreign-keys&gt;&lt;key app="EN" db-id="daz55dfz8a0wwgee2t4ppd2f0rxaadavsp5t" timestamp="1469350317"&gt;4819&lt;/key&gt;&lt;/foreign-keys&gt;&lt;ref-type name="Journal Article"&gt;17&lt;/ref-type&gt;&lt;contributors&gt;&lt;authors&gt;&lt;author&gt;Hwang, U.&lt;/author&gt;&lt;author&gt;Shah, M. N.&lt;/author&gt;&lt;author&gt;Han, J. H.&lt;/author&gt;&lt;author&gt;Carpenter, C. R.&lt;/author&gt;&lt;author&gt;Siu, A. L.&lt;/author&gt;&lt;author&gt;Adams, J. G.&lt;/author&gt;&lt;/authors&gt;&lt;/contributors&gt;&lt;titles&gt;&lt;title&gt;Transforming emergency care for older adults&lt;/title&gt;&lt;secondary-title&gt;Health Affairs&lt;/secondary-title&gt;&lt;/titles&gt;&lt;periodical&gt;&lt;full-title&gt;Health Affairs&lt;/full-title&gt;&lt;/periodical&gt;&lt;pages&gt;2116-2121&lt;/pages&gt;&lt;volume&gt;32&lt;/volume&gt;&lt;number&gt;12&lt;/number&gt;&lt;dates&gt;&lt;year&gt;2013&lt;/year&gt;&lt;/dates&gt;&lt;work-type&gt;Article&lt;/work-type&gt;&lt;urls&gt;&lt;related-urls&gt;&lt;url&gt;https://www.scopus.com/inward/record.uri?eid=2-s2.0-84890134738&amp;amp;partnerID=40&amp;amp;md5=002d885c22434bb574e927cb388e43fa&lt;/url&gt;&lt;/related-urls&gt;&lt;/urls&gt;&lt;electronic-resource-num&gt;10.1377/hlthaff.2013.0670&lt;/electronic-resource-num&gt;&lt;remote-database-name&gt;Scopus&lt;/remote-database-name&gt;&lt;/record&gt;&lt;/Cite&gt;&lt;/EndNote&gt;</w:instrText>
      </w:r>
      <w:r w:rsidR="00473347" w:rsidRPr="006E1C48">
        <w:rPr>
          <w:rFonts w:asciiTheme="minorBidi" w:hAnsiTheme="minorBidi"/>
        </w:rPr>
        <w:fldChar w:fldCharType="separate"/>
      </w:r>
      <w:r w:rsidR="002E7781" w:rsidRPr="006E1C48">
        <w:rPr>
          <w:rFonts w:asciiTheme="minorBidi" w:hAnsiTheme="minorBidi"/>
          <w:noProof/>
          <w:vertAlign w:val="superscript"/>
        </w:rPr>
        <w:t>2</w:t>
      </w:r>
      <w:r w:rsidR="00473347" w:rsidRPr="006E1C48">
        <w:rPr>
          <w:rFonts w:asciiTheme="minorBidi" w:hAnsiTheme="minorBidi"/>
        </w:rPr>
        <w:fldChar w:fldCharType="end"/>
      </w:r>
      <w:r w:rsidRPr="006E1C48">
        <w:rPr>
          <w:rFonts w:asciiTheme="minorBidi" w:hAnsiTheme="minorBidi"/>
        </w:rPr>
        <w:t xml:space="preserve"> and limited resources</w:t>
      </w:r>
      <w:r w:rsidR="00784B99" w:rsidRPr="006E1C48">
        <w:rPr>
          <w:rFonts w:asciiTheme="minorBidi" w:hAnsiTheme="minorBidi"/>
        </w:rPr>
        <w:fldChar w:fldCharType="begin"/>
      </w:r>
      <w:r w:rsidR="002E7781" w:rsidRPr="006E1C48">
        <w:rPr>
          <w:rFonts w:asciiTheme="minorBidi" w:hAnsiTheme="minorBidi"/>
        </w:rPr>
        <w:instrText xml:space="preserve"> ADDIN EN.CITE &lt;EndNote&gt;&lt;Cite&gt;&lt;Author&gt;Di Somma&lt;/Author&gt;&lt;Year&gt;2015&lt;/Year&gt;&lt;RecNum&gt;4820&lt;/RecNum&gt;&lt;DisplayText&gt;&lt;style face="superscript"&gt;1&lt;/style&gt;&lt;/DisplayText&gt;&lt;record&gt;&lt;rec-number&gt;4820&lt;/rec-number&gt;&lt;foreign-keys&gt;&lt;key app="EN" db-id="daz55dfz8a0wwgee2t4ppd2f0rxaadavsp5t" timestamp="1469354519"&gt;4820&lt;/key&gt;&lt;/foreign-keys&gt;&lt;ref-type name="Journal Article"&gt;17&lt;/ref-type&gt;&lt;contributors&gt;&lt;authors&gt;&lt;author&gt;Di Somma, S.&lt;/author&gt;&lt;author&gt;Paladino, L.&lt;/author&gt;&lt;author&gt;Vaughan, L.&lt;/author&gt;&lt;author&gt;Lalle, I.&lt;/author&gt;&lt;author&gt;Magrini, L.&lt;/author&gt;&lt;author&gt;Magnanti, M.&lt;/author&gt;&lt;/authors&gt;&lt;/contributors&gt;&lt;titles&gt;&lt;title&gt;Overcrowding in emergency department: an international issue&lt;/title&gt;&lt;secondary-title&gt;Internal and Emergency Medicine&lt;/secondary-title&gt;&lt;/titles&gt;&lt;periodical&gt;&lt;full-title&gt;Internal and Emergency Medicine&lt;/full-title&gt;&lt;/periodical&gt;&lt;pages&gt;171-175&lt;/pages&gt;&lt;volume&gt;10&lt;/volume&gt;&lt;number&gt;2&lt;/number&gt;&lt;dates&gt;&lt;year&gt;2015&lt;/year&gt;&lt;/dates&gt;&lt;work-type&gt;Editorial&lt;/work-type&gt;&lt;urls&gt;&lt;related-urls&gt;&lt;url&gt;https://www.scopus.com/inward/record.uri?eid=2-s2.0-84925506334&amp;amp;partnerID=40&amp;amp;md5=f7d20af24c2b4ca797673584a46c09fb&lt;/url&gt;&lt;/related-urls&gt;&lt;/urls&gt;&lt;electronic-resource-num&gt;10.1007/s11739-014-1154-8&lt;/electronic-resource-num&gt;&lt;remote-database-name&gt;Scopus&lt;/remote-database-name&gt;&lt;/record&gt;&lt;/Cite&gt;&lt;/EndNote&gt;</w:instrText>
      </w:r>
      <w:r w:rsidR="00784B99" w:rsidRPr="006E1C48">
        <w:rPr>
          <w:rFonts w:asciiTheme="minorBidi" w:hAnsiTheme="minorBidi"/>
        </w:rPr>
        <w:fldChar w:fldCharType="separate"/>
      </w:r>
      <w:r w:rsidR="002E7781" w:rsidRPr="006E1C48">
        <w:rPr>
          <w:rFonts w:asciiTheme="minorBidi" w:hAnsiTheme="minorBidi"/>
          <w:noProof/>
          <w:vertAlign w:val="superscript"/>
        </w:rPr>
        <w:t>1</w:t>
      </w:r>
      <w:r w:rsidR="00784B99" w:rsidRPr="006E1C48">
        <w:rPr>
          <w:rFonts w:asciiTheme="minorBidi" w:hAnsiTheme="minorBidi"/>
        </w:rPr>
        <w:fldChar w:fldCharType="end"/>
      </w:r>
      <w:r w:rsidRPr="006E1C48">
        <w:rPr>
          <w:rFonts w:asciiTheme="minorBidi" w:hAnsiTheme="minorBidi"/>
        </w:rPr>
        <w:t>. As a result EDs have become overcrowded and waiting times have increased, contributing to poor patient outcomes</w:t>
      </w:r>
      <w:r w:rsidRPr="006E1C48">
        <w:rPr>
          <w:rFonts w:asciiTheme="minorBidi" w:hAnsiTheme="minorBidi"/>
        </w:rPr>
        <w:fldChar w:fldCharType="begin">
          <w:fldData xml:space="preserve">PEVuZE5vdGU+PENpdGU+PEF1dGhvcj5CZXJuc3RlaW48L0F1dGhvcj48WWVhcj4yMDA5PC9ZZWFy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==
</w:fldData>
        </w:fldChar>
      </w:r>
      <w:r w:rsidR="002E7781" w:rsidRPr="006E1C48">
        <w:rPr>
          <w:rFonts w:asciiTheme="minorBidi" w:hAnsiTheme="minorBidi"/>
        </w:rPr>
        <w:instrText xml:space="preserve"> ADDIN EN.CITE </w:instrText>
      </w:r>
      <w:r w:rsidR="002E7781" w:rsidRPr="006E1C48">
        <w:rPr>
          <w:rFonts w:asciiTheme="minorBidi" w:hAnsiTheme="minorBidi"/>
        </w:rPr>
        <w:fldChar w:fldCharType="begin">
          <w:fldData xml:space="preserve">PEVuZE5vdGU+PENpdGU+PEF1dGhvcj5CZXJuc3RlaW48L0F1dGhvcj48WWVhcj4yMDA5PC9ZZWFy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==
</w:fldData>
        </w:fldChar>
      </w:r>
      <w:r w:rsidR="002E7781" w:rsidRPr="006E1C48">
        <w:rPr>
          <w:rFonts w:asciiTheme="minorBidi" w:hAnsiTheme="minorBidi"/>
        </w:rPr>
        <w:instrText xml:space="preserve"> ADDIN EN.CITE.DATA </w:instrText>
      </w:r>
      <w:r w:rsidR="002E7781" w:rsidRPr="006E1C48">
        <w:rPr>
          <w:rFonts w:asciiTheme="minorBidi" w:hAnsiTheme="minorBidi"/>
        </w:rPr>
      </w:r>
      <w:r w:rsidR="002E7781" w:rsidRPr="006E1C48">
        <w:rPr>
          <w:rFonts w:asciiTheme="minorBidi" w:hAnsiTheme="minorBidi"/>
        </w:rPr>
        <w:fldChar w:fldCharType="end"/>
      </w:r>
      <w:r w:rsidRPr="006E1C48">
        <w:rPr>
          <w:rFonts w:asciiTheme="minorBidi" w:hAnsiTheme="minorBidi"/>
        </w:rPr>
      </w:r>
      <w:r w:rsidRPr="006E1C48">
        <w:rPr>
          <w:rFonts w:asciiTheme="minorBidi" w:hAnsiTheme="minorBidi"/>
        </w:rPr>
        <w:fldChar w:fldCharType="separate"/>
      </w:r>
      <w:r w:rsidR="002E7781" w:rsidRPr="006E1C48">
        <w:rPr>
          <w:rFonts w:asciiTheme="minorBidi" w:hAnsiTheme="minorBidi"/>
          <w:noProof/>
          <w:vertAlign w:val="superscript"/>
        </w:rPr>
        <w:t>3</w:t>
      </w:r>
      <w:r w:rsidRPr="006E1C48">
        <w:rPr>
          <w:rFonts w:asciiTheme="minorBidi" w:hAnsiTheme="minorBidi"/>
        </w:rPr>
        <w:fldChar w:fldCharType="end"/>
      </w:r>
      <w:r w:rsidRPr="006E1C48">
        <w:rPr>
          <w:rFonts w:asciiTheme="minorBidi" w:hAnsiTheme="minorBidi"/>
        </w:rPr>
        <w:t xml:space="preserve"> and poor </w:t>
      </w:r>
      <w:r w:rsidR="00AC018A" w:rsidRPr="006E1C48">
        <w:rPr>
          <w:rFonts w:asciiTheme="minorBidi" w:hAnsiTheme="minorBidi"/>
        </w:rPr>
        <w:t xml:space="preserve">patient and family </w:t>
      </w:r>
      <w:r w:rsidRPr="006E1C48">
        <w:rPr>
          <w:rFonts w:asciiTheme="minorBidi" w:hAnsiTheme="minorBidi"/>
        </w:rPr>
        <w:t>experience</w:t>
      </w:r>
      <w:r w:rsidR="00AC018A" w:rsidRPr="006E1C48">
        <w:rPr>
          <w:rFonts w:asciiTheme="minorBidi" w:hAnsiTheme="minorBidi"/>
        </w:rPr>
        <w:t>s</w:t>
      </w:r>
      <w:r w:rsidRPr="006E1C48">
        <w:rPr>
          <w:rFonts w:asciiTheme="minorBidi" w:hAnsiTheme="minorBidi"/>
        </w:rPr>
        <w:t xml:space="preserve"> in the ED</w:t>
      </w:r>
      <w:r w:rsidRPr="006E1C48">
        <w:rPr>
          <w:rFonts w:asciiTheme="minorBidi" w:hAnsiTheme="minorBidi"/>
        </w:rPr>
        <w:fldChar w:fldCharType="begin">
          <w:fldData xml:space="preserve">PEVuZE5vdGU+PENpdGU+PEF1dGhvcj5EaW5oPC9BdXRob3I+PFllYXI+MjAxMzwvWWVhcj48UmVj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==
</w:fldData>
        </w:fldChar>
      </w:r>
      <w:r w:rsidR="002E7781" w:rsidRPr="006E1C48">
        <w:rPr>
          <w:rFonts w:asciiTheme="minorBidi" w:hAnsiTheme="minorBidi"/>
        </w:rPr>
        <w:instrText xml:space="preserve"> ADDIN EN.CITE </w:instrText>
      </w:r>
      <w:r w:rsidR="002E7781" w:rsidRPr="006E1C48">
        <w:rPr>
          <w:rFonts w:asciiTheme="minorBidi" w:hAnsiTheme="minorBidi"/>
        </w:rPr>
        <w:fldChar w:fldCharType="begin">
          <w:fldData xml:space="preserve">PEVuZE5vdGU+PENpdGU+PEF1dGhvcj5EaW5oPC9BdXRob3I+PFllYXI+MjAxMzwvWWVhcj48UmVj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==
</w:fldData>
        </w:fldChar>
      </w:r>
      <w:r w:rsidR="002E7781" w:rsidRPr="006E1C48">
        <w:rPr>
          <w:rFonts w:asciiTheme="minorBidi" w:hAnsiTheme="minorBidi"/>
        </w:rPr>
        <w:instrText xml:space="preserve"> ADDIN EN.CITE.DATA </w:instrText>
      </w:r>
      <w:r w:rsidR="002E7781" w:rsidRPr="006E1C48">
        <w:rPr>
          <w:rFonts w:asciiTheme="minorBidi" w:hAnsiTheme="minorBidi"/>
        </w:rPr>
      </w:r>
      <w:r w:rsidR="002E7781" w:rsidRPr="006E1C48">
        <w:rPr>
          <w:rFonts w:asciiTheme="minorBidi" w:hAnsiTheme="minorBidi"/>
        </w:rPr>
        <w:fldChar w:fldCharType="end"/>
      </w:r>
      <w:r w:rsidRPr="006E1C48">
        <w:rPr>
          <w:rFonts w:asciiTheme="minorBidi" w:hAnsiTheme="minorBidi"/>
        </w:rPr>
      </w:r>
      <w:r w:rsidRPr="006E1C48">
        <w:rPr>
          <w:rFonts w:asciiTheme="minorBidi" w:hAnsiTheme="minorBidi"/>
        </w:rPr>
        <w:fldChar w:fldCharType="separate"/>
      </w:r>
      <w:r w:rsidR="002E7781" w:rsidRPr="006E1C48">
        <w:rPr>
          <w:rFonts w:asciiTheme="minorBidi" w:hAnsiTheme="minorBidi"/>
          <w:noProof/>
          <w:vertAlign w:val="superscript"/>
        </w:rPr>
        <w:t>4</w:t>
      </w:r>
      <w:r w:rsidRPr="006E1C48">
        <w:rPr>
          <w:rFonts w:asciiTheme="minorBidi" w:hAnsiTheme="minorBidi"/>
        </w:rPr>
        <w:fldChar w:fldCharType="end"/>
      </w:r>
      <w:r w:rsidR="006424B4" w:rsidRPr="006E1C48">
        <w:rPr>
          <w:rFonts w:asciiTheme="minorBidi" w:hAnsiTheme="minorBidi"/>
        </w:rPr>
        <w:t>.</w:t>
      </w:r>
      <w:r w:rsidRPr="006E1C48">
        <w:rPr>
          <w:rFonts w:asciiTheme="minorBidi" w:hAnsiTheme="minorBidi"/>
        </w:rPr>
        <w:t xml:space="preserve"> To decrease waiting times a number of strategies have been introduced including </w:t>
      </w:r>
      <w:r w:rsidR="00A83E2B" w:rsidRPr="006E1C48">
        <w:rPr>
          <w:rFonts w:asciiTheme="minorBidi" w:hAnsiTheme="minorBidi"/>
        </w:rPr>
        <w:t xml:space="preserve">time-based key </w:t>
      </w:r>
      <w:r w:rsidRPr="006E1C48">
        <w:rPr>
          <w:rFonts w:asciiTheme="minorBidi" w:hAnsiTheme="minorBidi"/>
        </w:rPr>
        <w:t xml:space="preserve">performance </w:t>
      </w:r>
      <w:r w:rsidR="00A83E2B" w:rsidRPr="006E1C48">
        <w:rPr>
          <w:rFonts w:asciiTheme="minorBidi" w:hAnsiTheme="minorBidi"/>
        </w:rPr>
        <w:t xml:space="preserve">indicators (KPIs) </w:t>
      </w:r>
      <w:r w:rsidRPr="006E1C48">
        <w:rPr>
          <w:rFonts w:asciiTheme="minorBidi" w:hAnsiTheme="minorBidi"/>
        </w:rPr>
        <w:t>and the introduction of a waiting room nurse role</w:t>
      </w:r>
      <w:r w:rsidRPr="006E1C48">
        <w:rPr>
          <w:rFonts w:asciiTheme="minorBidi" w:hAnsiTheme="minorBidi"/>
        </w:rPr>
        <w:fldChar w:fldCharType="begin">
          <w:fldData xml:space="preserve">PEVuZE5vdGU+PENpdGU+PEF1dGhvcj5DcmF3Zm9yZDwvQXV0aG9yPjxZZWFyPjIwMTQ8L1llYXI+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</w:fldData>
        </w:fldChar>
      </w:r>
      <w:r w:rsidR="002E7781" w:rsidRPr="006E1C48">
        <w:rPr>
          <w:rFonts w:asciiTheme="minorBidi" w:hAnsiTheme="minorBidi"/>
        </w:rPr>
        <w:instrText xml:space="preserve"> ADDIN EN.CITE </w:instrText>
      </w:r>
      <w:r w:rsidR="002E7781" w:rsidRPr="006E1C48">
        <w:rPr>
          <w:rFonts w:asciiTheme="minorBidi" w:hAnsiTheme="minorBidi"/>
        </w:rPr>
        <w:fldChar w:fldCharType="begin">
          <w:fldData xml:space="preserve">PEVuZE5vdGU+PENpdGU+PEF1dGhvcj5DcmF3Zm9yZDwvQXV0aG9yPjxZZWFyPjIwMTQ8L1llYXI+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</w:fldData>
        </w:fldChar>
      </w:r>
      <w:r w:rsidR="002E7781" w:rsidRPr="006E1C48">
        <w:rPr>
          <w:rFonts w:asciiTheme="minorBidi" w:hAnsiTheme="minorBidi"/>
        </w:rPr>
        <w:instrText xml:space="preserve"> ADDIN EN.CITE.DATA </w:instrText>
      </w:r>
      <w:r w:rsidR="002E7781" w:rsidRPr="006E1C48">
        <w:rPr>
          <w:rFonts w:asciiTheme="minorBidi" w:hAnsiTheme="minorBidi"/>
        </w:rPr>
      </w:r>
      <w:r w:rsidR="002E7781" w:rsidRPr="006E1C48">
        <w:rPr>
          <w:rFonts w:asciiTheme="minorBidi" w:hAnsiTheme="minorBidi"/>
        </w:rPr>
        <w:fldChar w:fldCharType="end"/>
      </w:r>
      <w:r w:rsidRPr="006E1C48">
        <w:rPr>
          <w:rFonts w:asciiTheme="minorBidi" w:hAnsiTheme="minorBidi"/>
        </w:rPr>
      </w:r>
      <w:r w:rsidRPr="006E1C48">
        <w:rPr>
          <w:rFonts w:asciiTheme="minorBidi" w:hAnsiTheme="minorBidi"/>
        </w:rPr>
        <w:fldChar w:fldCharType="separate"/>
      </w:r>
      <w:r w:rsidR="002E7781" w:rsidRPr="006E1C48">
        <w:rPr>
          <w:rFonts w:asciiTheme="minorBidi" w:hAnsiTheme="minorBidi"/>
          <w:noProof/>
          <w:vertAlign w:val="superscript"/>
        </w:rPr>
        <w:t>5</w:t>
      </w:r>
      <w:r w:rsidRPr="006E1C48">
        <w:rPr>
          <w:rFonts w:asciiTheme="minorBidi" w:hAnsiTheme="minorBidi"/>
        </w:rPr>
        <w:fldChar w:fldCharType="end"/>
      </w:r>
      <w:r w:rsidR="006424B4" w:rsidRPr="006E1C48">
        <w:rPr>
          <w:rFonts w:asciiTheme="minorBidi" w:hAnsiTheme="minorBidi"/>
        </w:rPr>
        <w:t>.</w:t>
      </w:r>
      <w:r w:rsidRPr="006E1C48">
        <w:rPr>
          <w:rFonts w:asciiTheme="minorBidi" w:hAnsiTheme="minorBidi"/>
        </w:rPr>
        <w:t xml:space="preserve"> </w:t>
      </w:r>
    </w:p>
    <w:p w14:paraId="5DB0087A" w14:textId="2998F249" w:rsidR="007841BA" w:rsidRPr="006E1C48" w:rsidRDefault="00A83E2B" w:rsidP="00932B92">
      <w:pPr>
        <w:spacing w:line="480" w:lineRule="auto"/>
        <w:ind w:firstLine="720"/>
        <w:rPr>
          <w:rFonts w:asciiTheme="minorBidi" w:hAnsiTheme="minorBidi"/>
        </w:rPr>
      </w:pPr>
      <w:r w:rsidRPr="006E1C48">
        <w:rPr>
          <w:rFonts w:asciiTheme="minorBidi" w:hAnsiTheme="minorBidi"/>
        </w:rPr>
        <w:t>K</w:t>
      </w:r>
      <w:r w:rsidR="00906EDA" w:rsidRPr="006E1C48">
        <w:rPr>
          <w:rFonts w:asciiTheme="minorBidi" w:hAnsiTheme="minorBidi"/>
        </w:rPr>
        <w:t>PIs</w:t>
      </w:r>
      <w:r w:rsidR="007841BA" w:rsidRPr="006E1C48">
        <w:rPr>
          <w:rFonts w:asciiTheme="minorBidi" w:hAnsiTheme="minorBidi"/>
        </w:rPr>
        <w:t xml:space="preserve"> relating to waiting times include overall length of stay in ED and time from triage to treatment. The National Emergency Access Target (NEAT) requires that 90% of patients are transferred or discharged from the ED within four hours of arrival</w:t>
      </w:r>
      <w:r w:rsidR="007841BA" w:rsidRPr="006E1C48">
        <w:rPr>
          <w:rFonts w:asciiTheme="minorBidi" w:hAnsiTheme="minorBidi"/>
        </w:rPr>
        <w:fldChar w:fldCharType="begin">
          <w:fldData xml:space="preserve">PEVuZE5vdGU+PENpdGU+PEF1dGhvcj5DcmF3Zm9yZDwvQXV0aG9yPjxZZWFyPjIwMTQ8L1llYXI+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</w:fldData>
        </w:fldChar>
      </w:r>
      <w:r w:rsidR="002E7781" w:rsidRPr="006E1C48">
        <w:rPr>
          <w:rFonts w:asciiTheme="minorBidi" w:hAnsiTheme="minorBidi"/>
        </w:rPr>
        <w:instrText xml:space="preserve"> ADDIN EN.CITE </w:instrText>
      </w:r>
      <w:r w:rsidR="002E7781" w:rsidRPr="006E1C48">
        <w:rPr>
          <w:rFonts w:asciiTheme="minorBidi" w:hAnsiTheme="minorBidi"/>
        </w:rPr>
        <w:fldChar w:fldCharType="begin">
          <w:fldData xml:space="preserve">PEVuZE5vdGU+PENpdGU+PEF1dGhvcj5DcmF3Zm9yZDwvQXV0aG9yPjxZZWFyPjIwMTQ8L1llYXI+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</w:fldData>
        </w:fldChar>
      </w:r>
      <w:r w:rsidR="002E7781" w:rsidRPr="006E1C48">
        <w:rPr>
          <w:rFonts w:asciiTheme="minorBidi" w:hAnsiTheme="minorBidi"/>
        </w:rPr>
        <w:instrText xml:space="preserve"> ADDIN EN.CITE.DATA </w:instrText>
      </w:r>
      <w:r w:rsidR="002E7781" w:rsidRPr="006E1C48">
        <w:rPr>
          <w:rFonts w:asciiTheme="minorBidi" w:hAnsiTheme="minorBidi"/>
        </w:rPr>
      </w:r>
      <w:r w:rsidR="002E7781" w:rsidRPr="006E1C48">
        <w:rPr>
          <w:rFonts w:asciiTheme="minorBidi" w:hAnsiTheme="minorBidi"/>
        </w:rPr>
        <w:fldChar w:fldCharType="end"/>
      </w:r>
      <w:r w:rsidR="007841BA" w:rsidRPr="006E1C48">
        <w:rPr>
          <w:rFonts w:asciiTheme="minorBidi" w:hAnsiTheme="minorBidi"/>
        </w:rPr>
      </w:r>
      <w:r w:rsidR="007841BA" w:rsidRPr="006E1C48">
        <w:rPr>
          <w:rFonts w:asciiTheme="minorBidi" w:hAnsiTheme="minorBidi"/>
        </w:rPr>
        <w:fldChar w:fldCharType="separate"/>
      </w:r>
      <w:r w:rsidR="002E7781" w:rsidRPr="006E1C48">
        <w:rPr>
          <w:rFonts w:asciiTheme="minorBidi" w:hAnsiTheme="minorBidi"/>
          <w:noProof/>
          <w:vertAlign w:val="superscript"/>
        </w:rPr>
        <w:t>5</w:t>
      </w:r>
      <w:r w:rsidR="007841BA" w:rsidRPr="006E1C48">
        <w:rPr>
          <w:rFonts w:asciiTheme="minorBidi" w:hAnsiTheme="minorBidi"/>
        </w:rPr>
        <w:fldChar w:fldCharType="end"/>
      </w:r>
      <w:r w:rsidR="00932B92" w:rsidRPr="006E1C48">
        <w:rPr>
          <w:rFonts w:asciiTheme="minorBidi" w:hAnsiTheme="minorBidi"/>
        </w:rPr>
        <w:t>.</w:t>
      </w:r>
      <w:r w:rsidR="007841BA" w:rsidRPr="006E1C48">
        <w:rPr>
          <w:rFonts w:asciiTheme="minorBidi" w:hAnsiTheme="minorBidi"/>
        </w:rPr>
        <w:t xml:space="preserve"> Time from triage to treatment is measured against a patient’s clinically relevant waiting time, as determined by their triage category. Triage categories indicate urgency of care, based on the patient’s presenting condition</w:t>
      </w:r>
      <w:r w:rsidR="007841BA" w:rsidRPr="006E1C48">
        <w:rPr>
          <w:rFonts w:asciiTheme="minorBidi" w:hAnsiTheme="minorBidi"/>
        </w:rPr>
        <w:fldChar w:fldCharType="begin"/>
      </w:r>
      <w:r w:rsidR="002E7781" w:rsidRPr="006E1C48">
        <w:rPr>
          <w:rFonts w:asciiTheme="minorBidi" w:hAnsiTheme="minorBidi"/>
        </w:rPr>
        <w:instrText xml:space="preserve"> ADDIN EN.CITE &lt;EndNote&gt;&lt;Cite&gt;&lt;Author&gt;Australasian College for Emergency Medicine&lt;/Author&gt;&lt;Year&gt;2013&lt;/Year&gt;&lt;RecNum&gt;105&lt;/RecNum&gt;&lt;DisplayText&gt;&lt;style face="superscript"&gt;6&lt;/style&gt;&lt;/DisplayText&gt;&lt;record&gt;&lt;rec-number&gt;105&lt;/rec-number&gt;&lt;foreign-keys&gt;&lt;key app="EN" db-id="daz55dfz8a0wwgee2t4ppd2f0rxaadavsp5t" timestamp="1389413185"&gt;105&lt;/key&gt;&lt;/foreign-keys&gt;&lt;ref-type name="Report"&gt;27&lt;/ref-type&gt;&lt;contributors&gt;&lt;authors&gt;&lt;author&gt;Australasian College for Emergency Medicine,&lt;/author&gt;&lt;/authors&gt;&lt;/contributors&gt;&lt;titles&gt;&lt;title&gt;Guidelines on the implementation of the Australasian triage scale in emergency department&lt;/title&gt;&lt;/titles&gt;&lt;pages&gt;1-8&lt;/pages&gt;&lt;dates&gt;&lt;year&gt;2013&lt;/year&gt;&lt;pub-dates&gt;&lt;date&gt;November 2013&lt;/date&gt;&lt;/pub-dates&gt;&lt;/dates&gt;&lt;publisher&gt;Australian College of Emerency Medicine&lt;/publisher&gt;&lt;urls&gt;&lt;/urls&gt;&lt;electronic-resource-num&gt;https://www.acem.org.au/getattachment/d19d5ad3-e1f4-4e4f-bf83-7e09cae27d76/G24-Implementation-of-the-Australasian-Triage-Scal.aspx&lt;/electronic-resource-num&gt;&lt;language&gt;English&lt;/language&gt;&lt;access-date&gt;11th Jan 2013&lt;/access-date&gt;&lt;/record&gt;&lt;/Cite&gt;&lt;/EndNote&gt;</w:instrText>
      </w:r>
      <w:r w:rsidR="007841BA" w:rsidRPr="006E1C48">
        <w:rPr>
          <w:rFonts w:asciiTheme="minorBidi" w:hAnsiTheme="minorBidi"/>
        </w:rPr>
        <w:fldChar w:fldCharType="separate"/>
      </w:r>
      <w:r w:rsidR="002E7781" w:rsidRPr="006E1C48">
        <w:rPr>
          <w:rFonts w:asciiTheme="minorBidi" w:hAnsiTheme="minorBidi"/>
          <w:noProof/>
          <w:vertAlign w:val="superscript"/>
        </w:rPr>
        <w:t>6</w:t>
      </w:r>
      <w:r w:rsidR="007841BA" w:rsidRPr="006E1C48">
        <w:rPr>
          <w:rFonts w:asciiTheme="minorBidi" w:hAnsiTheme="minorBidi"/>
        </w:rPr>
        <w:fldChar w:fldCharType="end"/>
      </w:r>
      <w:r w:rsidR="006424B4" w:rsidRPr="006E1C48">
        <w:rPr>
          <w:rFonts w:asciiTheme="minorBidi" w:hAnsiTheme="minorBidi"/>
        </w:rPr>
        <w:t>.</w:t>
      </w:r>
      <w:r w:rsidR="007841BA" w:rsidRPr="006E1C48">
        <w:rPr>
          <w:rFonts w:asciiTheme="minorBidi" w:hAnsiTheme="minorBidi"/>
        </w:rPr>
        <w:t xml:space="preserve"> The process of allocating a triage category is referred to as a primary triage decision</w:t>
      </w:r>
      <w:r w:rsidR="000104DB" w:rsidRPr="006E1C48">
        <w:rPr>
          <w:rFonts w:asciiTheme="minorBidi" w:hAnsiTheme="minorBidi"/>
        </w:rPr>
        <w:t>. S</w:t>
      </w:r>
      <w:r w:rsidR="007841BA" w:rsidRPr="006E1C48">
        <w:rPr>
          <w:rFonts w:asciiTheme="minorBidi" w:hAnsiTheme="minorBidi"/>
        </w:rPr>
        <w:t>econdary triage decisions relate to initiating patient care and patient disposition</w:t>
      </w:r>
      <w:r w:rsidR="000104DB" w:rsidRPr="006E1C48">
        <w:rPr>
          <w:rFonts w:asciiTheme="minorBidi" w:hAnsiTheme="minorBidi"/>
        </w:rPr>
        <w:t>, for example providing analgesia or commencing investigations</w:t>
      </w:r>
      <w:r w:rsidR="007841BA" w:rsidRPr="006E1C48">
        <w:rPr>
          <w:rFonts w:asciiTheme="minorBidi" w:hAnsiTheme="minorBidi"/>
        </w:rPr>
        <w:fldChar w:fldCharType="begin"/>
      </w:r>
      <w:r w:rsidR="002E7781" w:rsidRPr="006E1C48">
        <w:rPr>
          <w:rFonts w:asciiTheme="minorBidi" w:hAnsiTheme="minorBidi"/>
        </w:rPr>
        <w:instrText xml:space="preserve"> ADDIN EN.CITE &lt;EndNote&gt;&lt;Cite&gt;&lt;Author&gt;College of Emergency Nursing Australasia&lt;/Author&gt;&lt;Year&gt;2015&lt;/Year&gt;&lt;RecNum&gt;4807&lt;/RecNum&gt;&lt;DisplayText&gt;&lt;style face="superscript"&gt;7&lt;/style&gt;&lt;/DisplayText&gt;&lt;record&gt;&lt;rec-number&gt;4807&lt;/rec-number&gt;&lt;foreign-keys&gt;&lt;key app="EN" db-id="daz55dfz8a0wwgee2t4ppd2f0rxaadavsp5t" timestamp="1464506146"&gt;4807&lt;/key&gt;&lt;/foreign-keys&gt;&lt;ref-type name="Web Page"&gt;12&lt;/ref-type&gt;&lt;contributors&gt;&lt;authors&gt;&lt;author&gt;College of Emergency Nursing Australasia,&lt;/author&gt;&lt;/authors&gt;&lt;/contributors&gt;&lt;titles&gt;&lt;title&gt;Position Statement - Triage and the Australasian Triage Scale&lt;/title&gt;&lt;/titles&gt;&lt;pages&gt;position Statement&lt;/pages&gt;&lt;volume&gt;2016&lt;/volume&gt;&lt;number&gt;29th May &lt;/number&gt;&lt;dates&gt;&lt;year&gt;2015&lt;/year&gt;&lt;/dates&gt;&lt;urls&gt;&lt;related-urls&gt;&lt;url&gt;http://www.cena.org.au/wp-content/uploads/2014/10/Position-Statement-Triage-and-the-Australasian-Triage-Scale.pdf&lt;/url&gt;&lt;/related-urls&gt;&lt;/urls&gt;&lt;/record&gt;&lt;/Cite&gt;&lt;/EndNote&gt;</w:instrText>
      </w:r>
      <w:r w:rsidR="007841BA" w:rsidRPr="006E1C48">
        <w:rPr>
          <w:rFonts w:asciiTheme="minorBidi" w:hAnsiTheme="minorBidi"/>
        </w:rPr>
        <w:fldChar w:fldCharType="separate"/>
      </w:r>
      <w:r w:rsidR="002E7781" w:rsidRPr="006E1C48">
        <w:rPr>
          <w:rFonts w:asciiTheme="minorBidi" w:hAnsiTheme="minorBidi"/>
          <w:noProof/>
          <w:vertAlign w:val="superscript"/>
        </w:rPr>
        <w:t>7</w:t>
      </w:r>
      <w:r w:rsidR="007841BA" w:rsidRPr="006E1C48">
        <w:rPr>
          <w:rFonts w:asciiTheme="minorBidi" w:hAnsiTheme="minorBidi"/>
        </w:rPr>
        <w:fldChar w:fldCharType="end"/>
      </w:r>
      <w:r w:rsidR="006424B4" w:rsidRPr="006E1C48">
        <w:rPr>
          <w:rFonts w:asciiTheme="minorBidi" w:hAnsiTheme="minorBidi"/>
        </w:rPr>
        <w:t>.</w:t>
      </w:r>
      <w:r w:rsidR="007841BA" w:rsidRPr="006E1C48">
        <w:rPr>
          <w:rFonts w:asciiTheme="minorBidi" w:hAnsiTheme="minorBidi"/>
        </w:rPr>
        <w:t xml:space="preserve"> In Australia, the five tier Australasian Triage Scale (ATS) is used to allocate triage categories</w:t>
      </w:r>
      <w:r w:rsidR="007841BA" w:rsidRPr="006E1C48">
        <w:rPr>
          <w:rFonts w:asciiTheme="minorBidi" w:hAnsiTheme="minorBidi"/>
        </w:rPr>
        <w:fldChar w:fldCharType="begin"/>
      </w:r>
      <w:r w:rsidR="002E7781" w:rsidRPr="006E1C48">
        <w:rPr>
          <w:rFonts w:asciiTheme="minorBidi" w:hAnsiTheme="minorBidi"/>
        </w:rPr>
        <w:instrText xml:space="preserve"> ADDIN EN.CITE &lt;EndNote&gt;&lt;Cite&gt;&lt;Author&gt;Australasian College of Emergency Medicine&lt;/Author&gt;&lt;Year&gt;2013&lt;/Year&gt;&lt;RecNum&gt;4789&lt;/RecNum&gt;&lt;DisplayText&gt;&lt;style face="superscript"&gt;8&lt;/style&gt;&lt;/DisplayText&gt;&lt;record&gt;&lt;rec-number&gt;4789&lt;/rec-number&gt;&lt;foreign-keys&gt;&lt;key app="EN" db-id="daz55dfz8a0wwgee2t4ppd2f0rxaadavsp5t" timestamp="1457994980"&gt;4789&lt;/key&gt;&lt;/foreign-keys&gt;&lt;ref-type name="Web Page"&gt;12&lt;/ref-type&gt;&lt;contributors&gt;&lt;authors&gt;&lt;author&gt;Australasian College of Emergency Medicine, &lt;/author&gt;&lt;/authors&gt;&lt;/contributors&gt;&lt;titles&gt;&lt;title&gt;Guidelines on the implementation of the Australasian triage scale in emergency departments&lt;/title&gt;&lt;/titles&gt;&lt;volume&gt;2016&lt;/volume&gt;&lt;number&gt;15th March&lt;/number&gt;&lt;dates&gt;&lt;year&gt;2013&lt;/year&gt;&lt;/dates&gt;&lt;pub-location&gt;West Melbourne &lt;/pub-location&gt;&lt;publisher&gt;Australasian College of Emergency Medicine&lt;/publisher&gt;&lt;urls&gt;&lt;related-urls&gt;&lt;url&gt;https://www.acem.org.au/getattachment/d19d5ad3-e1f4-4e4f-bf83-7e09cae27d76/G24-Implementation-of-the-Australasian-Triage-Scal.aspx&lt;/url&gt;&lt;/related-urls&gt;&lt;/urls&gt;&lt;/record&gt;&lt;/Cite&gt;&lt;/EndNote&gt;</w:instrText>
      </w:r>
      <w:r w:rsidR="007841BA" w:rsidRPr="006E1C48">
        <w:rPr>
          <w:rFonts w:asciiTheme="minorBidi" w:hAnsiTheme="minorBidi"/>
        </w:rPr>
        <w:fldChar w:fldCharType="separate"/>
      </w:r>
      <w:r w:rsidR="002E7781" w:rsidRPr="006E1C48">
        <w:rPr>
          <w:rFonts w:asciiTheme="minorBidi" w:hAnsiTheme="minorBidi"/>
          <w:noProof/>
          <w:vertAlign w:val="superscript"/>
        </w:rPr>
        <w:t>8</w:t>
      </w:r>
      <w:r w:rsidR="007841BA" w:rsidRPr="006E1C48">
        <w:rPr>
          <w:rFonts w:asciiTheme="minorBidi" w:hAnsiTheme="minorBidi"/>
        </w:rPr>
        <w:fldChar w:fldCharType="end"/>
      </w:r>
      <w:r w:rsidR="006424B4" w:rsidRPr="006E1C48">
        <w:rPr>
          <w:rFonts w:asciiTheme="minorBidi" w:hAnsiTheme="minorBidi"/>
        </w:rPr>
        <w:t>.</w:t>
      </w:r>
      <w:r w:rsidR="007841BA" w:rsidRPr="006E1C48">
        <w:rPr>
          <w:rFonts w:asciiTheme="minorBidi" w:hAnsiTheme="minorBidi"/>
        </w:rPr>
        <w:t xml:space="preserve"> The </w:t>
      </w:r>
      <w:r w:rsidRPr="006E1C48">
        <w:rPr>
          <w:rFonts w:asciiTheme="minorBidi" w:hAnsiTheme="minorBidi"/>
        </w:rPr>
        <w:t>KPI</w:t>
      </w:r>
      <w:r w:rsidR="007841BA" w:rsidRPr="006E1C48">
        <w:rPr>
          <w:rFonts w:asciiTheme="minorBidi" w:hAnsiTheme="minorBidi"/>
        </w:rPr>
        <w:t xml:space="preserve"> </w:t>
      </w:r>
      <w:r w:rsidR="000104DB" w:rsidRPr="006E1C48">
        <w:rPr>
          <w:rFonts w:asciiTheme="minorBidi" w:hAnsiTheme="minorBidi"/>
        </w:rPr>
        <w:t>requires</w:t>
      </w:r>
      <w:r w:rsidR="007841BA" w:rsidRPr="006E1C48">
        <w:rPr>
          <w:rFonts w:asciiTheme="minorBidi" w:hAnsiTheme="minorBidi"/>
        </w:rPr>
        <w:t xml:space="preserve"> a percentage of patients within each category </w:t>
      </w:r>
      <w:r w:rsidR="000104DB" w:rsidRPr="006E1C48">
        <w:rPr>
          <w:rFonts w:asciiTheme="minorBidi" w:hAnsiTheme="minorBidi"/>
        </w:rPr>
        <w:t>to be</w:t>
      </w:r>
      <w:r w:rsidR="007841BA" w:rsidRPr="006E1C48">
        <w:rPr>
          <w:rFonts w:asciiTheme="minorBidi" w:hAnsiTheme="minorBidi"/>
        </w:rPr>
        <w:t xml:space="preserve"> seen within the allocated time. For example the Category 3 </w:t>
      </w:r>
      <w:r w:rsidRPr="006E1C48">
        <w:rPr>
          <w:rFonts w:asciiTheme="minorBidi" w:hAnsiTheme="minorBidi"/>
        </w:rPr>
        <w:t>KPI</w:t>
      </w:r>
      <w:r w:rsidR="007841BA" w:rsidRPr="006E1C48">
        <w:rPr>
          <w:rFonts w:asciiTheme="minorBidi" w:hAnsiTheme="minorBidi"/>
        </w:rPr>
        <w:t xml:space="preserve"> requires that 75% of patients in this category must be seen within 30 minutes</w:t>
      </w:r>
      <w:r w:rsidR="007841BA" w:rsidRPr="006E1C48">
        <w:rPr>
          <w:rFonts w:asciiTheme="minorBidi" w:hAnsiTheme="minorBidi"/>
        </w:rPr>
        <w:fldChar w:fldCharType="begin">
          <w:fldData xml:space="preserve">PEVuZE5vdGU+PENpdGU+PEF1dGhvcj5TaWJicml0dDwvQXV0aG9yPjxZZWFyPjIwMDY8L1llYXI+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==
</w:fldData>
        </w:fldChar>
      </w:r>
      <w:r w:rsidR="002E7781" w:rsidRPr="006E1C48">
        <w:rPr>
          <w:rFonts w:asciiTheme="minorBidi" w:hAnsiTheme="minorBidi"/>
        </w:rPr>
        <w:instrText xml:space="preserve"> ADDIN EN.CITE </w:instrText>
      </w:r>
      <w:r w:rsidR="002E7781" w:rsidRPr="006E1C48">
        <w:rPr>
          <w:rFonts w:asciiTheme="minorBidi" w:hAnsiTheme="minorBidi"/>
        </w:rPr>
        <w:fldChar w:fldCharType="begin">
          <w:fldData xml:space="preserve">PEVuZE5vdGU+PENpdGU+PEF1dGhvcj5TaWJicml0dDwvQXV0aG9yPjxZZWFyPjIwMDY8L1llYXI+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==
</w:fldData>
        </w:fldChar>
      </w:r>
      <w:r w:rsidR="002E7781" w:rsidRPr="006E1C48">
        <w:rPr>
          <w:rFonts w:asciiTheme="minorBidi" w:hAnsiTheme="minorBidi"/>
        </w:rPr>
        <w:instrText xml:space="preserve"> ADDIN EN.CITE.DATA </w:instrText>
      </w:r>
      <w:r w:rsidR="002E7781" w:rsidRPr="006E1C48">
        <w:rPr>
          <w:rFonts w:asciiTheme="minorBidi" w:hAnsiTheme="minorBidi"/>
        </w:rPr>
      </w:r>
      <w:r w:rsidR="002E7781" w:rsidRPr="006E1C48">
        <w:rPr>
          <w:rFonts w:asciiTheme="minorBidi" w:hAnsiTheme="minorBidi"/>
        </w:rPr>
        <w:fldChar w:fldCharType="end"/>
      </w:r>
      <w:r w:rsidR="007841BA" w:rsidRPr="006E1C48">
        <w:rPr>
          <w:rFonts w:asciiTheme="minorBidi" w:hAnsiTheme="minorBidi"/>
        </w:rPr>
      </w:r>
      <w:r w:rsidR="007841BA" w:rsidRPr="006E1C48">
        <w:rPr>
          <w:rFonts w:asciiTheme="minorBidi" w:hAnsiTheme="minorBidi"/>
        </w:rPr>
        <w:fldChar w:fldCharType="separate"/>
      </w:r>
      <w:r w:rsidR="002E7781" w:rsidRPr="006E1C48">
        <w:rPr>
          <w:rFonts w:asciiTheme="minorBidi" w:hAnsiTheme="minorBidi"/>
          <w:noProof/>
          <w:vertAlign w:val="superscript"/>
        </w:rPr>
        <w:t>9</w:t>
      </w:r>
      <w:r w:rsidR="007841BA" w:rsidRPr="006E1C48">
        <w:rPr>
          <w:rFonts w:asciiTheme="minorBidi" w:hAnsiTheme="minorBidi"/>
        </w:rPr>
        <w:fldChar w:fldCharType="end"/>
      </w:r>
      <w:r w:rsidR="006424B4" w:rsidRPr="006E1C48">
        <w:rPr>
          <w:rFonts w:asciiTheme="minorBidi" w:hAnsiTheme="minorBidi"/>
        </w:rPr>
        <w:t>.</w:t>
      </w:r>
      <w:r w:rsidR="007841BA" w:rsidRPr="006E1C48">
        <w:rPr>
          <w:rFonts w:asciiTheme="minorBidi" w:hAnsiTheme="minorBidi"/>
        </w:rPr>
        <w:t xml:space="preserve"> </w:t>
      </w:r>
    </w:p>
    <w:p w14:paraId="45421CE4" w14:textId="713211AA" w:rsidR="007841BA" w:rsidRPr="006E1C48" w:rsidRDefault="007841BA" w:rsidP="002E7781">
      <w:pPr>
        <w:spacing w:line="480" w:lineRule="auto"/>
        <w:ind w:firstLine="720"/>
        <w:rPr>
          <w:rFonts w:asciiTheme="minorBidi" w:hAnsiTheme="minorBidi"/>
        </w:rPr>
      </w:pPr>
      <w:r w:rsidRPr="006E1C48">
        <w:rPr>
          <w:rFonts w:asciiTheme="minorBidi" w:hAnsiTheme="minorBidi"/>
        </w:rPr>
        <w:t>Decreasing waiting times is a focus of the waiting room nurse role. The nurse in this role provide</w:t>
      </w:r>
      <w:r w:rsidR="000104DB" w:rsidRPr="006E1C48">
        <w:rPr>
          <w:rFonts w:asciiTheme="minorBidi" w:hAnsiTheme="minorBidi"/>
        </w:rPr>
        <w:t>s</w:t>
      </w:r>
      <w:r w:rsidRPr="006E1C48">
        <w:rPr>
          <w:rFonts w:asciiTheme="minorBidi" w:hAnsiTheme="minorBidi"/>
        </w:rPr>
        <w:t xml:space="preserve"> care for patients in the ED waiting room after triage. Aims of the role are to assess and monitor </w:t>
      </w:r>
      <w:r w:rsidR="00AC018A" w:rsidRPr="006E1C48">
        <w:rPr>
          <w:rFonts w:asciiTheme="minorBidi" w:hAnsiTheme="minorBidi"/>
        </w:rPr>
        <w:t xml:space="preserve">the condition of </w:t>
      </w:r>
      <w:r w:rsidRPr="006E1C48">
        <w:rPr>
          <w:rFonts w:asciiTheme="minorBidi" w:hAnsiTheme="minorBidi"/>
        </w:rPr>
        <w:t>patients’</w:t>
      </w:r>
      <w:r w:rsidR="00AC018A" w:rsidRPr="006E1C48">
        <w:rPr>
          <w:rFonts w:asciiTheme="minorBidi" w:hAnsiTheme="minorBidi"/>
        </w:rPr>
        <w:t xml:space="preserve"> in the ED waiting room</w:t>
      </w:r>
      <w:r w:rsidRPr="006E1C48">
        <w:rPr>
          <w:rFonts w:asciiTheme="minorBidi" w:hAnsiTheme="minorBidi"/>
        </w:rPr>
        <w:t>, commence interventions early, detect clinical deterioration and improve communication between patients, families and staff</w:t>
      </w:r>
      <w:r w:rsidRPr="006E1C48">
        <w:rPr>
          <w:rFonts w:asciiTheme="minorBidi" w:hAnsiTheme="minorBidi"/>
        </w:rPr>
        <w:fldChar w:fldCharType="begin"/>
      </w:r>
      <w:r w:rsidR="002E7781" w:rsidRPr="006E1C48">
        <w:rPr>
          <w:rFonts w:asciiTheme="minorBidi" w:hAnsiTheme="minorBidi"/>
        </w:rPr>
        <w:instrText xml:space="preserve"> ADDIN EN.CITE &lt;EndNote&gt;&lt;Cite&gt;&lt;Author&gt;Innes&lt;/Author&gt;&lt;Year&gt;2015&lt;/Year&gt;&lt;RecNum&gt;4787&lt;/RecNum&gt;&lt;DisplayText&gt;&lt;style face="superscript"&gt;10&lt;/style&gt;&lt;/DisplayText&gt;&lt;record&gt;&lt;rec-number&gt;4787&lt;/rec-number&gt;&lt;foreign-keys&gt;&lt;key app="EN" db-id="daz55dfz8a0wwgee2t4ppd2f0rxaadavsp5t" timestamp="1457911577"&gt;4787&lt;/key&gt;&lt;/foreign-keys&gt;&lt;ref-type name="Journal Article"&gt;17&lt;/ref-type&gt;&lt;contributors&gt;&lt;authors&gt;&lt;author&gt;Innes, K.&lt;/author&gt;&lt;author&gt;Jackson, D.&lt;/author&gt;&lt;author&gt;Plummer, V.&lt;/author&gt;&lt;author&gt;Elliott, D.&lt;/author&gt;&lt;/authors&gt;&lt;/contributors&gt;&lt;auth-address&gt;Faculty of Health, University of Technology Sydney, Australia&amp;#xD;Faculty of Medicine, Nursing and Health Sciences, School of Nursing and Midwifery, Monash University, Frankston, VIC, Australia&lt;/auth-address&gt;&lt;titles&gt;&lt;title&gt;Care of patients in emergency department waiting rooms - an integrative review&lt;/title&gt;&lt;secondary-title&gt;Journal of Advanced Nursing&lt;/secondary-title&gt;&lt;alt-title&gt;J. Adv. Nurs.&lt;/alt-title&gt;&lt;/titles&gt;&lt;periodical&gt;&lt;full-title&gt;Journal of Advanced Nursing&lt;/full-title&gt;&lt;/periodical&gt;&lt;pages&gt;2702-2714&lt;/pages&gt;&lt;volume&gt;71&lt;/volume&gt;&lt;number&gt;12&lt;/number&gt;&lt;keywords&gt;&lt;keyword&gt;Advanced practice&lt;/keyword&gt;&lt;keyword&gt;Emergency department&lt;/keyword&gt;&lt;keyword&gt;Emergency nursing&lt;/keyword&gt;&lt;keyword&gt;Extended practice&lt;/keyword&gt;&lt;keyword&gt;Integrative review&lt;/keyword&gt;&lt;keyword&gt;Literature review&lt;/keyword&gt;&lt;keyword&gt;Waiting room&lt;/keyword&gt;&lt;/keywords&gt;&lt;dates&gt;&lt;year&gt;2015&lt;/year&gt;&lt;/dates&gt;&lt;publisher&gt;Blackwell Publishing Ltd&lt;/publisher&gt;&lt;isbn&gt;03092402 (ISSN)&lt;/isbn&gt;&lt;work-type&gt;Review&lt;/work-type&gt;&lt;urls&gt;&lt;related-urls&gt;&lt;url&gt;http://www.scopus.com/inward/record.url?eid=2-s2.0-84955198785&amp;amp;partnerID=40&amp;amp;md5=a0a105b23bf112f05c3eacbb09cd6ff1&lt;/url&gt;&lt;/related-urls&gt;&lt;/urls&gt;&lt;electronic-resource-num&gt;10.1111/jan.12719&lt;/electronic-resource-num&gt;&lt;remote-database-name&gt;Scopus&lt;/remote-database-name&gt;&lt;language&gt;English&lt;/language&gt;&lt;/record&gt;&lt;/Cite&gt;&lt;/EndNote&gt;</w:instrText>
      </w:r>
      <w:r w:rsidRPr="006E1C48">
        <w:rPr>
          <w:rFonts w:asciiTheme="minorBidi" w:hAnsiTheme="minorBidi"/>
        </w:rPr>
        <w:fldChar w:fldCharType="separate"/>
      </w:r>
      <w:r w:rsidR="002E7781" w:rsidRPr="006E1C48">
        <w:rPr>
          <w:rFonts w:asciiTheme="minorBidi" w:hAnsiTheme="minorBidi"/>
          <w:noProof/>
          <w:vertAlign w:val="superscript"/>
        </w:rPr>
        <w:t>10</w:t>
      </w:r>
      <w:r w:rsidRPr="006E1C48">
        <w:rPr>
          <w:rFonts w:asciiTheme="minorBidi" w:hAnsiTheme="minorBidi"/>
        </w:rPr>
        <w:fldChar w:fldCharType="end"/>
      </w:r>
      <w:r w:rsidR="006424B4" w:rsidRPr="006E1C48">
        <w:rPr>
          <w:rFonts w:asciiTheme="minorBidi" w:hAnsiTheme="minorBidi"/>
        </w:rPr>
        <w:t>.</w:t>
      </w:r>
      <w:r w:rsidRPr="006E1C48" w:rsidDel="00536D45">
        <w:rPr>
          <w:rFonts w:asciiTheme="minorBidi" w:hAnsiTheme="minorBidi"/>
        </w:rPr>
        <w:t xml:space="preserve"> </w:t>
      </w:r>
    </w:p>
    <w:p w14:paraId="145B383D" w14:textId="4F7F91B6" w:rsidR="007841BA" w:rsidRPr="006E1C48" w:rsidRDefault="007841BA" w:rsidP="002E7781">
      <w:pPr>
        <w:spacing w:line="480" w:lineRule="auto"/>
        <w:ind w:firstLine="720"/>
        <w:rPr>
          <w:rFonts w:asciiTheme="minorBidi" w:hAnsiTheme="minorBidi"/>
        </w:rPr>
      </w:pPr>
      <w:r w:rsidRPr="006E1C48">
        <w:rPr>
          <w:rFonts w:asciiTheme="minorBidi" w:hAnsiTheme="minorBidi"/>
        </w:rPr>
        <w:t>There is however, a paucity of literature in relation to the impact of waiting room nurse roles on patient outcomes and ED workflow and performance. Existing literature identified a lack of clarification about the role, and the support required to make the role effective</w:t>
      </w:r>
      <w:r w:rsidR="00AC018A" w:rsidRPr="006E1C48">
        <w:rPr>
          <w:rFonts w:asciiTheme="minorBidi" w:hAnsiTheme="minorBidi"/>
        </w:rPr>
        <w:fldChar w:fldCharType="begin"/>
      </w:r>
      <w:r w:rsidR="002E7781" w:rsidRPr="006E1C48">
        <w:rPr>
          <w:rFonts w:asciiTheme="minorBidi" w:hAnsiTheme="minorBidi"/>
        </w:rPr>
        <w:instrText xml:space="preserve"> ADDIN EN.CITE &lt;EndNote&gt;&lt;Cite&gt;&lt;Author&gt;Innes&lt;/Author&gt;&lt;Year&gt;2015&lt;/Year&gt;&lt;RecNum&gt;4787&lt;/RecNum&gt;&lt;DisplayText&gt;&lt;style face="superscript"&gt;10&lt;/style&gt;&lt;/DisplayText&gt;&lt;record&gt;&lt;rec-number&gt;4787&lt;/rec-number&gt;&lt;foreign-keys&gt;&lt;key app="EN" db-id="daz55dfz8a0wwgee2t4ppd2f0rxaadavsp5t" timestamp="1457911577"&gt;4787&lt;/key&gt;&lt;/foreign-keys&gt;&lt;ref-type name="Journal Article"&gt;17&lt;/ref-type&gt;&lt;contributors&gt;&lt;authors&gt;&lt;author&gt;Innes, K.&lt;/author&gt;&lt;author&gt;Jackson, D.&lt;/author&gt;&lt;author&gt;Plummer, V.&lt;/author&gt;&lt;author&gt;Elliott, D.&lt;/author&gt;&lt;/authors&gt;&lt;/contributors&gt;&lt;auth-address&gt;Faculty of Health, University of Technology Sydney, Australia&amp;#xD;Faculty of Medicine, Nursing and Health Sciences, School of Nursing and Midwifery, Monash University, Frankston, VIC, Australia&lt;/auth-address&gt;&lt;titles&gt;&lt;title&gt;Care of patients in emergency department waiting rooms - an integrative review&lt;/title&gt;&lt;secondary-title&gt;Journal of Advanced Nursing&lt;/secondary-title&gt;&lt;alt-title&gt;J. Adv. Nurs.&lt;/alt-title&gt;&lt;/titles&gt;&lt;periodical&gt;&lt;full-title&gt;Journal of Advanced Nursing&lt;/full-title&gt;&lt;/periodical&gt;&lt;pages&gt;2702-2714&lt;/pages&gt;&lt;volume&gt;71&lt;/volume&gt;&lt;number&gt;12&lt;/number&gt;&lt;keywords&gt;&lt;keyword&gt;Advanced practice&lt;/keyword&gt;&lt;keyword&gt;Emergency department&lt;/keyword&gt;&lt;keyword&gt;Emergency nursing&lt;/keyword&gt;&lt;keyword&gt;Extended practice&lt;/keyword&gt;&lt;keyword&gt;Integrative review&lt;/keyword&gt;&lt;keyword&gt;Literature review&lt;/keyword&gt;&lt;keyword&gt;Waiting room&lt;/keyword&gt;&lt;/keywords&gt;&lt;dates&gt;&lt;year&gt;2015&lt;/year&gt;&lt;/dates&gt;&lt;publisher&gt;Blackwell Publishing Ltd&lt;/publisher&gt;&lt;isbn&gt;03092402 (ISSN)&lt;/isbn&gt;&lt;work-type&gt;Review&lt;/work-type&gt;&lt;urls&gt;&lt;related-urls&gt;&lt;url&gt;http://www.scopus.com/inward/record.url?eid=2-s2.0-84955198785&amp;amp;partnerID=40&amp;amp;md5=a0a105b23bf112f05c3eacbb09cd6ff1&lt;/url&gt;&lt;/related-urls&gt;&lt;/urls&gt;&lt;electronic-resource-num&gt;10.1111/jan.12719&lt;/electronic-resource-num&gt;&lt;remote-database-name&gt;Scopus&lt;/remote-database-name&gt;&lt;language&gt;English&lt;/language&gt;&lt;/record&gt;&lt;/Cite&gt;&lt;/EndNote&gt;</w:instrText>
      </w:r>
      <w:r w:rsidR="00AC018A" w:rsidRPr="006E1C48">
        <w:rPr>
          <w:rFonts w:asciiTheme="minorBidi" w:hAnsiTheme="minorBidi"/>
        </w:rPr>
        <w:fldChar w:fldCharType="separate"/>
      </w:r>
      <w:r w:rsidR="002E7781" w:rsidRPr="006E1C48">
        <w:rPr>
          <w:rFonts w:asciiTheme="minorBidi" w:hAnsiTheme="minorBidi"/>
          <w:noProof/>
          <w:vertAlign w:val="superscript"/>
        </w:rPr>
        <w:t>10</w:t>
      </w:r>
      <w:r w:rsidR="00AC018A" w:rsidRPr="006E1C48">
        <w:rPr>
          <w:rFonts w:asciiTheme="minorBidi" w:hAnsiTheme="minorBidi"/>
        </w:rPr>
        <w:fldChar w:fldCharType="end"/>
      </w:r>
      <w:r w:rsidRPr="006E1C48">
        <w:rPr>
          <w:rFonts w:asciiTheme="minorBidi" w:hAnsiTheme="minorBidi"/>
        </w:rPr>
        <w:t>. The scope of the role has been defined by standing orders, clinical guidelines and pathways</w:t>
      </w:r>
      <w:r w:rsidRPr="006E1C48">
        <w:rPr>
          <w:rFonts w:asciiTheme="minorBidi" w:hAnsiTheme="minorBidi"/>
        </w:rPr>
        <w:fldChar w:fldCharType="begin"/>
      </w:r>
      <w:r w:rsidR="002E7781" w:rsidRPr="006E1C48">
        <w:rPr>
          <w:rFonts w:asciiTheme="minorBidi" w:hAnsiTheme="minorBidi"/>
        </w:rPr>
        <w:instrText xml:space="preserve"> ADDIN EN.CITE &lt;EndNote&gt;&lt;Cite&gt;&lt;Author&gt;Fry&lt;/Author&gt;&lt;Year&gt;2005&lt;/Year&gt;&lt;RecNum&gt;3846&lt;/RecNum&gt;&lt;DisplayText&gt;&lt;style face="superscript"&gt;11&lt;/style&gt;&lt;/DisplayText&gt;&lt;record&gt;&lt;rec-number&gt;3846&lt;/rec-number&gt;&lt;foreign-keys&gt;&lt;key app="EN" db-id="daz55dfz8a0wwgee2t4ppd2f0rxaadavsp5t" timestamp="1390887007"&gt;3846&lt;/key&gt;&lt;/foreign-keys&gt;&lt;ref-type name="Journal Article"&gt;17&lt;/ref-type&gt;&lt;contributors&gt;&lt;authors&gt;&lt;author&gt;Fry, M.&lt;/author&gt;&lt;author&gt;Jones, K.&lt;/author&gt;&lt;/authors&gt;&lt;/contributors&gt;&lt;auth-address&gt;St. George Hospital, Sydney, Australia&lt;/auth-address&gt;&lt;titles&gt;&lt;title&gt;The clinical initiative nurse: Extending the role of the emergency nurse, who benefits?&lt;/title&gt;&lt;secondary-title&gt;Australasian Emergency Nursing Journal&lt;/secondary-title&gt;&lt;/titles&gt;&lt;periodical&gt;&lt;full-title&gt;Australasian Emergency Nursing Journal&lt;/full-title&gt;&lt;/periodical&gt;&lt;pages&gt;9-12&lt;/pages&gt;&lt;volume&gt;8&lt;/volume&gt;&lt;number&gt;1-2&lt;/number&gt;&lt;keywords&gt;&lt;keyword&gt;Care models&lt;/keyword&gt;&lt;keyword&gt;Emergency education&lt;/keyword&gt;&lt;keyword&gt;Extended nursing roles&lt;/keyword&gt;&lt;/keywords&gt;&lt;dates&gt;&lt;year&gt;2005&lt;/year&gt;&lt;pub-dates&gt;&lt;date&gt;//&lt;/date&gt;&lt;/pub-dates&gt;&lt;/dates&gt;&lt;isbn&gt;15746267 (ISSN)&lt;/isbn&gt;&lt;urls&gt;&lt;related-urls&gt;&lt;url&gt;http://www.scopus.com/inward/record.url?eid=2-s2.0-33748510570&amp;amp;partnerID=40&amp;amp;md5=2a74c247e16ddc5338f0499c4b904637&lt;/url&gt;&lt;/related-urls&gt;&lt;/urls&gt;&lt;electronic-resource-num&gt;10.1016/j.aenj.2005.04.002&lt;/electronic-resource-num&gt;&lt;/record&gt;&lt;/Cite&gt;&lt;/EndNote&gt;</w:instrText>
      </w:r>
      <w:r w:rsidRPr="006E1C48">
        <w:rPr>
          <w:rFonts w:asciiTheme="minorBidi" w:hAnsiTheme="minorBidi"/>
        </w:rPr>
        <w:fldChar w:fldCharType="separate"/>
      </w:r>
      <w:r w:rsidR="002E7781" w:rsidRPr="006E1C48">
        <w:rPr>
          <w:rFonts w:asciiTheme="minorBidi" w:hAnsiTheme="minorBidi"/>
          <w:noProof/>
          <w:vertAlign w:val="superscript"/>
        </w:rPr>
        <w:t>11</w:t>
      </w:r>
      <w:r w:rsidRPr="006E1C48">
        <w:rPr>
          <w:rFonts w:asciiTheme="minorBidi" w:hAnsiTheme="minorBidi"/>
        </w:rPr>
        <w:fldChar w:fldCharType="end"/>
      </w:r>
      <w:r w:rsidRPr="006E1C48">
        <w:rPr>
          <w:rFonts w:asciiTheme="minorBidi" w:hAnsiTheme="minorBidi"/>
        </w:rPr>
        <w:t xml:space="preserve"> which guide decision making</w:t>
      </w:r>
      <w:r w:rsidRPr="006E1C48">
        <w:rPr>
          <w:rFonts w:asciiTheme="minorBidi" w:hAnsiTheme="minorBidi"/>
        </w:rPr>
        <w:fldChar w:fldCharType="begin">
          <w:fldData xml:space="preserve">PEVuZE5vdGU+PENpdGU+PEF1dGhvcj5Db25zaWRpbmU8L0F1dGhvcj48WWVhcj4yMDEyPC9ZZWFy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</w:fldData>
        </w:fldChar>
      </w:r>
      <w:r w:rsidR="002E7781" w:rsidRPr="006E1C48">
        <w:rPr>
          <w:rFonts w:asciiTheme="minorBidi" w:hAnsiTheme="minorBidi"/>
        </w:rPr>
        <w:instrText xml:space="preserve"> ADDIN EN.CITE </w:instrText>
      </w:r>
      <w:r w:rsidR="002E7781" w:rsidRPr="006E1C48">
        <w:rPr>
          <w:rFonts w:asciiTheme="minorBidi" w:hAnsiTheme="minorBidi"/>
        </w:rPr>
        <w:fldChar w:fldCharType="begin">
          <w:fldData xml:space="preserve">PEVuZE5vdGU+PENpdGU+PEF1dGhvcj5Db25zaWRpbmU8L0F1dGhvcj48WWVhcj4yMDEyPC9ZZWFy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</w:fldData>
        </w:fldChar>
      </w:r>
      <w:r w:rsidR="002E7781" w:rsidRPr="006E1C48">
        <w:rPr>
          <w:rFonts w:asciiTheme="minorBidi" w:hAnsiTheme="minorBidi"/>
        </w:rPr>
        <w:instrText xml:space="preserve"> ADDIN EN.CITE.DATA </w:instrText>
      </w:r>
      <w:r w:rsidR="002E7781" w:rsidRPr="006E1C48">
        <w:rPr>
          <w:rFonts w:asciiTheme="minorBidi" w:hAnsiTheme="minorBidi"/>
        </w:rPr>
      </w:r>
      <w:r w:rsidR="002E7781" w:rsidRPr="006E1C48">
        <w:rPr>
          <w:rFonts w:asciiTheme="minorBidi" w:hAnsiTheme="minorBidi"/>
        </w:rPr>
        <w:fldChar w:fldCharType="end"/>
      </w:r>
      <w:r w:rsidRPr="006E1C48">
        <w:rPr>
          <w:rFonts w:asciiTheme="minorBidi" w:hAnsiTheme="minorBidi"/>
        </w:rPr>
      </w:r>
      <w:r w:rsidRPr="006E1C48">
        <w:rPr>
          <w:rFonts w:asciiTheme="minorBidi" w:hAnsiTheme="minorBidi"/>
        </w:rPr>
        <w:fldChar w:fldCharType="separate"/>
      </w:r>
      <w:r w:rsidR="002E7781" w:rsidRPr="006E1C48">
        <w:rPr>
          <w:rFonts w:asciiTheme="minorBidi" w:hAnsiTheme="minorBidi"/>
          <w:noProof/>
          <w:vertAlign w:val="superscript"/>
        </w:rPr>
        <w:t>12</w:t>
      </w:r>
      <w:r w:rsidRPr="006E1C48">
        <w:rPr>
          <w:rFonts w:asciiTheme="minorBidi" w:hAnsiTheme="minorBidi"/>
        </w:rPr>
        <w:fldChar w:fldCharType="end"/>
      </w:r>
      <w:r w:rsidR="006424B4" w:rsidRPr="006E1C48">
        <w:rPr>
          <w:rFonts w:asciiTheme="minorBidi" w:hAnsiTheme="minorBidi"/>
        </w:rPr>
        <w:t>.</w:t>
      </w:r>
      <w:r w:rsidRPr="006E1C48">
        <w:rPr>
          <w:rFonts w:asciiTheme="minorBidi" w:hAnsiTheme="minorBidi"/>
        </w:rPr>
        <w:t xml:space="preserve"> Those undertaking the role were reported to need effective interpersonal communication skills with patients and staff</w:t>
      </w:r>
      <w:r w:rsidRPr="006E1C48">
        <w:rPr>
          <w:rFonts w:asciiTheme="minorBidi" w:hAnsiTheme="minorBidi"/>
        </w:rPr>
        <w:fldChar w:fldCharType="begin">
          <w:fldData xml:space="preserve">PEVuZE5vdGU+PENpdGU+PEF1dGhvcj5Gcnk8L0F1dGhvcj48WWVhcj4yMDEzPC9ZZWFyPjxSZWNO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</w:fldData>
        </w:fldChar>
      </w:r>
      <w:r w:rsidR="002E7781" w:rsidRPr="006E1C48">
        <w:rPr>
          <w:rFonts w:asciiTheme="minorBidi" w:hAnsiTheme="minorBidi"/>
        </w:rPr>
        <w:instrText xml:space="preserve"> ADDIN EN.CITE </w:instrText>
      </w:r>
      <w:r w:rsidR="002E7781" w:rsidRPr="006E1C48">
        <w:rPr>
          <w:rFonts w:asciiTheme="minorBidi" w:hAnsiTheme="minorBidi"/>
        </w:rPr>
        <w:fldChar w:fldCharType="begin">
          <w:fldData xml:space="preserve">PEVuZE5vdGU+PENpdGU+PEF1dGhvcj5Gcnk8L0F1dGhvcj48WWVhcj4yMDEzPC9ZZWFyPjxSZWNO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</w:fldData>
        </w:fldChar>
      </w:r>
      <w:r w:rsidR="002E7781" w:rsidRPr="006E1C48">
        <w:rPr>
          <w:rFonts w:asciiTheme="minorBidi" w:hAnsiTheme="minorBidi"/>
        </w:rPr>
        <w:instrText xml:space="preserve"> ADDIN EN.CITE.DATA </w:instrText>
      </w:r>
      <w:r w:rsidR="002E7781" w:rsidRPr="006E1C48">
        <w:rPr>
          <w:rFonts w:asciiTheme="minorBidi" w:hAnsiTheme="minorBidi"/>
        </w:rPr>
      </w:r>
      <w:r w:rsidR="002E7781" w:rsidRPr="006E1C48">
        <w:rPr>
          <w:rFonts w:asciiTheme="minorBidi" w:hAnsiTheme="minorBidi"/>
        </w:rPr>
        <w:fldChar w:fldCharType="end"/>
      </w:r>
      <w:r w:rsidRPr="006E1C48">
        <w:rPr>
          <w:rFonts w:asciiTheme="minorBidi" w:hAnsiTheme="minorBidi"/>
        </w:rPr>
      </w:r>
      <w:r w:rsidRPr="006E1C48">
        <w:rPr>
          <w:rFonts w:asciiTheme="minorBidi" w:hAnsiTheme="minorBidi"/>
        </w:rPr>
        <w:fldChar w:fldCharType="separate"/>
      </w:r>
      <w:r w:rsidR="002E7781" w:rsidRPr="006E1C48">
        <w:rPr>
          <w:rFonts w:asciiTheme="minorBidi" w:hAnsiTheme="minorBidi"/>
          <w:noProof/>
          <w:vertAlign w:val="superscript"/>
        </w:rPr>
        <w:t>12, 13</w:t>
      </w:r>
      <w:r w:rsidRPr="006E1C48">
        <w:rPr>
          <w:rFonts w:asciiTheme="minorBidi" w:hAnsiTheme="minorBidi"/>
        </w:rPr>
        <w:fldChar w:fldCharType="end"/>
      </w:r>
      <w:r w:rsidR="006424B4" w:rsidRPr="006E1C48">
        <w:rPr>
          <w:rFonts w:asciiTheme="minorBidi" w:hAnsiTheme="minorBidi"/>
        </w:rPr>
        <w:t>.</w:t>
      </w:r>
      <w:r w:rsidRPr="006E1C48">
        <w:rPr>
          <w:rFonts w:asciiTheme="minorBidi" w:hAnsiTheme="minorBidi"/>
        </w:rPr>
        <w:t xml:space="preserve"> </w:t>
      </w:r>
      <w:r w:rsidR="0063323E" w:rsidRPr="006E1C48">
        <w:rPr>
          <w:rFonts w:asciiTheme="minorBidi" w:hAnsiTheme="minorBidi"/>
        </w:rPr>
        <w:t>While n</w:t>
      </w:r>
      <w:r w:rsidRPr="006E1C48">
        <w:rPr>
          <w:rFonts w:asciiTheme="minorBidi" w:hAnsiTheme="minorBidi"/>
        </w:rPr>
        <w:t>urses reported that the role improved patient care and outcomes,</w:t>
      </w:r>
      <w:r w:rsidRPr="006E1C48">
        <w:rPr>
          <w:rFonts w:asciiTheme="minorBidi" w:hAnsiTheme="minorBidi"/>
        </w:rPr>
        <w:fldChar w:fldCharType="begin">
          <w:fldData xml:space="preserve">PEVuZE5vdGU+PENpdGU+PEF1dGhvcj5Gcnk8L0F1dGhvcj48WWVhcj4yMDA1PC9ZZWFyPjxSZWNO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</w:fldData>
        </w:fldChar>
      </w:r>
      <w:r w:rsidR="002E7781" w:rsidRPr="006E1C48">
        <w:rPr>
          <w:rFonts w:asciiTheme="minorBidi" w:hAnsiTheme="minorBidi"/>
        </w:rPr>
        <w:instrText xml:space="preserve"> ADDIN EN.CITE </w:instrText>
      </w:r>
      <w:r w:rsidR="002E7781" w:rsidRPr="006E1C48">
        <w:rPr>
          <w:rFonts w:asciiTheme="minorBidi" w:hAnsiTheme="minorBidi"/>
        </w:rPr>
        <w:fldChar w:fldCharType="begin">
          <w:fldData xml:space="preserve">PEVuZE5vdGU+PENpdGU+PEF1dGhvcj5Gcnk8L0F1dGhvcj48WWVhcj4yMDA1PC9ZZWFyPjxSZWNO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</w:fldData>
        </w:fldChar>
      </w:r>
      <w:r w:rsidR="002E7781" w:rsidRPr="006E1C48">
        <w:rPr>
          <w:rFonts w:asciiTheme="minorBidi" w:hAnsiTheme="minorBidi"/>
        </w:rPr>
        <w:instrText xml:space="preserve"> ADDIN EN.CITE.DATA </w:instrText>
      </w:r>
      <w:r w:rsidR="002E7781" w:rsidRPr="006E1C48">
        <w:rPr>
          <w:rFonts w:asciiTheme="minorBidi" w:hAnsiTheme="minorBidi"/>
        </w:rPr>
      </w:r>
      <w:r w:rsidR="002E7781" w:rsidRPr="006E1C48">
        <w:rPr>
          <w:rFonts w:asciiTheme="minorBidi" w:hAnsiTheme="minorBidi"/>
        </w:rPr>
        <w:fldChar w:fldCharType="end"/>
      </w:r>
      <w:r w:rsidRPr="006E1C48">
        <w:rPr>
          <w:rFonts w:asciiTheme="minorBidi" w:hAnsiTheme="minorBidi"/>
        </w:rPr>
      </w:r>
      <w:r w:rsidRPr="006E1C48">
        <w:rPr>
          <w:rFonts w:asciiTheme="minorBidi" w:hAnsiTheme="minorBidi"/>
        </w:rPr>
        <w:fldChar w:fldCharType="separate"/>
      </w:r>
      <w:r w:rsidR="002E7781" w:rsidRPr="006E1C48">
        <w:rPr>
          <w:rFonts w:asciiTheme="minorBidi" w:hAnsiTheme="minorBidi"/>
          <w:noProof/>
          <w:vertAlign w:val="superscript"/>
        </w:rPr>
        <w:t>11, 14</w:t>
      </w:r>
      <w:r w:rsidRPr="006E1C48">
        <w:rPr>
          <w:rFonts w:asciiTheme="minorBidi" w:hAnsiTheme="minorBidi"/>
        </w:rPr>
        <w:fldChar w:fldCharType="end"/>
      </w:r>
      <w:r w:rsidRPr="006E1C48">
        <w:rPr>
          <w:rFonts w:asciiTheme="minorBidi" w:hAnsiTheme="minorBidi"/>
        </w:rPr>
        <w:t xml:space="preserve"> </w:t>
      </w:r>
      <w:r w:rsidR="000104DB" w:rsidRPr="006E1C48">
        <w:rPr>
          <w:rFonts w:asciiTheme="minorBidi" w:hAnsiTheme="minorBidi"/>
        </w:rPr>
        <w:t xml:space="preserve">there </w:t>
      </w:r>
      <w:r w:rsidR="0063323E" w:rsidRPr="006E1C48">
        <w:rPr>
          <w:rFonts w:asciiTheme="minorBidi" w:hAnsiTheme="minorBidi"/>
        </w:rPr>
        <w:t>wa</w:t>
      </w:r>
      <w:r w:rsidR="000104DB" w:rsidRPr="006E1C48">
        <w:rPr>
          <w:rFonts w:asciiTheme="minorBidi" w:hAnsiTheme="minorBidi"/>
        </w:rPr>
        <w:t xml:space="preserve">s limited evidence </w:t>
      </w:r>
      <w:r w:rsidR="00CD442C" w:rsidRPr="006E1C48">
        <w:rPr>
          <w:rFonts w:asciiTheme="minorBidi" w:hAnsiTheme="minorBidi"/>
        </w:rPr>
        <w:t>to support</w:t>
      </w:r>
      <w:r w:rsidR="0063323E" w:rsidRPr="006E1C48">
        <w:rPr>
          <w:rFonts w:asciiTheme="minorBidi" w:hAnsiTheme="minorBidi"/>
        </w:rPr>
        <w:t xml:space="preserve"> </w:t>
      </w:r>
      <w:r w:rsidR="000104DB" w:rsidRPr="006E1C48">
        <w:rPr>
          <w:rFonts w:asciiTheme="minorBidi" w:hAnsiTheme="minorBidi"/>
        </w:rPr>
        <w:t>that the role improved patient outcomes</w:t>
      </w:r>
      <w:r w:rsidR="0063323E" w:rsidRPr="006E1C48">
        <w:rPr>
          <w:rFonts w:asciiTheme="minorBidi" w:hAnsiTheme="minorBidi"/>
        </w:rPr>
        <w:t>,</w:t>
      </w:r>
      <w:r w:rsidR="000104DB" w:rsidRPr="006E1C48">
        <w:rPr>
          <w:rFonts w:asciiTheme="minorBidi" w:hAnsiTheme="minorBidi"/>
        </w:rPr>
        <w:fldChar w:fldCharType="begin"/>
      </w:r>
      <w:r w:rsidR="002E7781" w:rsidRPr="006E1C48">
        <w:rPr>
          <w:rFonts w:asciiTheme="minorBidi" w:hAnsiTheme="minorBidi"/>
        </w:rPr>
        <w:instrText xml:space="preserve"> ADDIN EN.CITE &lt;EndNote&gt;&lt;Cite&gt;&lt;Author&gt;Innes&lt;/Author&gt;&lt;Year&gt;2015&lt;/Year&gt;&lt;RecNum&gt;4787&lt;/RecNum&gt;&lt;DisplayText&gt;&lt;style face="superscript"&gt;10&lt;/style&gt;&lt;/DisplayText&gt;&lt;record&gt;&lt;rec-number&gt;4787&lt;/rec-number&gt;&lt;foreign-keys&gt;&lt;key app="EN" db-id="daz55dfz8a0wwgee2t4ppd2f0rxaadavsp5t" timestamp="1457911577"&gt;4787&lt;/key&gt;&lt;/foreign-keys&gt;&lt;ref-type name="Journal Article"&gt;17&lt;/ref-type&gt;&lt;contributors&gt;&lt;authors&gt;&lt;author&gt;Innes, K.&lt;/author&gt;&lt;author&gt;Jackson, D.&lt;/author&gt;&lt;author&gt;Plummer, V.&lt;/author&gt;&lt;author&gt;Elliott, D.&lt;/author&gt;&lt;/authors&gt;&lt;/contributors&gt;&lt;auth-address&gt;Faculty of Health, University of Technology Sydney, Australia&amp;#xD;Faculty of Medicine, Nursing and Health Sciences, School of Nursing and Midwifery, Monash University, Frankston, VIC, Australia&lt;/auth-address&gt;&lt;titles&gt;&lt;title&gt;Care of patients in emergency department waiting rooms - an integrative review&lt;/title&gt;&lt;secondary-title&gt;Journal of Advanced Nursing&lt;/secondary-title&gt;&lt;alt-title&gt;J. Adv. Nurs.&lt;/alt-title&gt;&lt;/titles&gt;&lt;periodical&gt;&lt;full-title&gt;Journal of Advanced Nursing&lt;/full-title&gt;&lt;/periodical&gt;&lt;pages&gt;2702-2714&lt;/pages&gt;&lt;volume&gt;71&lt;/volume&gt;&lt;number&gt;12&lt;/number&gt;&lt;keywords&gt;&lt;keyword&gt;Advanced practice&lt;/keyword&gt;&lt;keyword&gt;Emergency department&lt;/keyword&gt;&lt;keyword&gt;Emergency nursing&lt;/keyword&gt;&lt;keyword&gt;Extended practice&lt;/keyword&gt;&lt;keyword&gt;Integrative review&lt;/keyword&gt;&lt;keyword&gt;Literature review&lt;/keyword&gt;&lt;keyword&gt;Waiting room&lt;/keyword&gt;&lt;/keywords&gt;&lt;dates&gt;&lt;year&gt;2015&lt;/year&gt;&lt;/dates&gt;&lt;publisher&gt;Blackwell Publishing Ltd&lt;/publisher&gt;&lt;isbn&gt;03092402 (ISSN)&lt;/isbn&gt;&lt;work-type&gt;Review&lt;/work-type&gt;&lt;urls&gt;&lt;related-urls&gt;&lt;url&gt;http://www.scopus.com/inward/record.url?eid=2-s2.0-84955198785&amp;amp;partnerID=40&amp;amp;md5=a0a105b23bf112f05c3eacbb09cd6ff1&lt;/url&gt;&lt;/related-urls&gt;&lt;/urls&gt;&lt;electronic-resource-num&gt;10.1111/jan.12719&lt;/electronic-resource-num&gt;&lt;remote-database-name&gt;Scopus&lt;/remote-database-name&gt;&lt;language&gt;English&lt;/language&gt;&lt;/record&gt;&lt;/Cite&gt;&lt;/EndNote&gt;</w:instrText>
      </w:r>
      <w:r w:rsidR="000104DB" w:rsidRPr="006E1C48">
        <w:rPr>
          <w:rFonts w:asciiTheme="minorBidi" w:hAnsiTheme="minorBidi"/>
        </w:rPr>
        <w:fldChar w:fldCharType="separate"/>
      </w:r>
      <w:r w:rsidR="002E7781" w:rsidRPr="006E1C48">
        <w:rPr>
          <w:rFonts w:asciiTheme="minorBidi" w:hAnsiTheme="minorBidi"/>
          <w:noProof/>
          <w:vertAlign w:val="superscript"/>
        </w:rPr>
        <w:t>10</w:t>
      </w:r>
      <w:r w:rsidR="000104DB" w:rsidRPr="006E1C48">
        <w:rPr>
          <w:rFonts w:asciiTheme="minorBidi" w:hAnsiTheme="minorBidi"/>
        </w:rPr>
        <w:fldChar w:fldCharType="end"/>
      </w:r>
      <w:r w:rsidR="000104DB" w:rsidRPr="006E1C48">
        <w:rPr>
          <w:rFonts w:asciiTheme="minorBidi" w:hAnsiTheme="minorBidi"/>
        </w:rPr>
        <w:t xml:space="preserve"> </w:t>
      </w:r>
      <w:r w:rsidR="006C295C" w:rsidRPr="006E1C48">
        <w:rPr>
          <w:rFonts w:asciiTheme="minorBidi" w:hAnsiTheme="minorBidi"/>
        </w:rPr>
        <w:t>as</w:t>
      </w:r>
      <w:r w:rsidR="000104DB" w:rsidRPr="006E1C48">
        <w:rPr>
          <w:rFonts w:asciiTheme="minorBidi" w:hAnsiTheme="minorBidi"/>
        </w:rPr>
        <w:t xml:space="preserve"> waiting times </w:t>
      </w:r>
      <w:r w:rsidRPr="006E1C48">
        <w:rPr>
          <w:rFonts w:asciiTheme="minorBidi" w:hAnsiTheme="minorBidi"/>
        </w:rPr>
        <w:t>and patient length of stay</w:t>
      </w:r>
      <w:r w:rsidRPr="006E1C48">
        <w:rPr>
          <w:rFonts w:asciiTheme="minorBidi" w:hAnsiTheme="minorBidi"/>
        </w:rPr>
        <w:fldChar w:fldCharType="begin">
          <w:fldData xml:space="preserve">PEVuZE5vdGU+PENpdGU+PEF1dGhvcj5Db25zaWRpbmU8L0F1dGhvcj48WWVhcj4yMDEyPC9ZZWFy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</w:fldData>
        </w:fldChar>
      </w:r>
      <w:r w:rsidR="002E7781" w:rsidRPr="006E1C48">
        <w:rPr>
          <w:rFonts w:asciiTheme="minorBidi" w:hAnsiTheme="minorBidi"/>
        </w:rPr>
        <w:instrText xml:space="preserve"> ADDIN EN.CITE </w:instrText>
      </w:r>
      <w:r w:rsidR="002E7781" w:rsidRPr="006E1C48">
        <w:rPr>
          <w:rFonts w:asciiTheme="minorBidi" w:hAnsiTheme="minorBidi"/>
        </w:rPr>
        <w:fldChar w:fldCharType="begin">
          <w:fldData xml:space="preserve">PEVuZE5vdGU+PENpdGU+PEF1dGhvcj5Db25zaWRpbmU8L0F1dGhvcj48WWVhcj4yMDEyPC9ZZWFy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</w:fldData>
        </w:fldChar>
      </w:r>
      <w:r w:rsidR="002E7781" w:rsidRPr="006E1C48">
        <w:rPr>
          <w:rFonts w:asciiTheme="minorBidi" w:hAnsiTheme="minorBidi"/>
        </w:rPr>
        <w:instrText xml:space="preserve"> ADDIN EN.CITE.DATA </w:instrText>
      </w:r>
      <w:r w:rsidR="002E7781" w:rsidRPr="006E1C48">
        <w:rPr>
          <w:rFonts w:asciiTheme="minorBidi" w:hAnsiTheme="minorBidi"/>
        </w:rPr>
      </w:r>
      <w:r w:rsidR="002E7781" w:rsidRPr="006E1C48">
        <w:rPr>
          <w:rFonts w:asciiTheme="minorBidi" w:hAnsiTheme="minorBidi"/>
        </w:rPr>
        <w:fldChar w:fldCharType="end"/>
      </w:r>
      <w:r w:rsidRPr="006E1C48">
        <w:rPr>
          <w:rFonts w:asciiTheme="minorBidi" w:hAnsiTheme="minorBidi"/>
        </w:rPr>
      </w:r>
      <w:r w:rsidRPr="006E1C48">
        <w:rPr>
          <w:rFonts w:asciiTheme="minorBidi" w:hAnsiTheme="minorBidi"/>
        </w:rPr>
        <w:fldChar w:fldCharType="separate"/>
      </w:r>
      <w:r w:rsidR="002E7781" w:rsidRPr="006E1C48">
        <w:rPr>
          <w:rFonts w:asciiTheme="minorBidi" w:hAnsiTheme="minorBidi"/>
          <w:noProof/>
          <w:vertAlign w:val="superscript"/>
        </w:rPr>
        <w:t>12</w:t>
      </w:r>
      <w:r w:rsidRPr="006E1C48">
        <w:rPr>
          <w:rFonts w:asciiTheme="minorBidi" w:hAnsiTheme="minorBidi"/>
        </w:rPr>
        <w:fldChar w:fldCharType="end"/>
      </w:r>
      <w:r w:rsidRPr="006E1C48">
        <w:rPr>
          <w:rFonts w:asciiTheme="minorBidi" w:hAnsiTheme="minorBidi"/>
        </w:rPr>
        <w:t xml:space="preserve"> </w:t>
      </w:r>
      <w:r w:rsidR="0063323E" w:rsidRPr="006E1C48">
        <w:rPr>
          <w:rFonts w:asciiTheme="minorBidi" w:hAnsiTheme="minorBidi"/>
        </w:rPr>
        <w:t>did</w:t>
      </w:r>
      <w:r w:rsidR="000104DB" w:rsidRPr="006E1C48">
        <w:rPr>
          <w:rFonts w:asciiTheme="minorBidi" w:hAnsiTheme="minorBidi"/>
        </w:rPr>
        <w:t xml:space="preserve"> </w:t>
      </w:r>
      <w:r w:rsidRPr="006E1C48">
        <w:rPr>
          <w:rFonts w:asciiTheme="minorBidi" w:hAnsiTheme="minorBidi"/>
        </w:rPr>
        <w:t>not decrease</w:t>
      </w:r>
      <w:r w:rsidRPr="006E1C48">
        <w:rPr>
          <w:rFonts w:asciiTheme="minorBidi" w:hAnsiTheme="minorBidi"/>
        </w:rPr>
        <w:fldChar w:fldCharType="begin"/>
      </w:r>
      <w:r w:rsidR="002E7781" w:rsidRPr="006E1C48">
        <w:rPr>
          <w:rFonts w:asciiTheme="minorBidi" w:hAnsiTheme="minorBidi"/>
        </w:rPr>
        <w:instrText xml:space="preserve"> ADDIN EN.CITE &lt;EndNote&gt;&lt;Cite&gt;&lt;Author&gt;Fry&lt;/Author&gt;&lt;Year&gt;2005&lt;/Year&gt;&lt;RecNum&gt;3846&lt;/RecNum&gt;&lt;DisplayText&gt;&lt;style face="superscript"&gt;11&lt;/style&gt;&lt;/DisplayText&gt;&lt;record&gt;&lt;rec-number&gt;3846&lt;/rec-number&gt;&lt;foreign-keys&gt;&lt;key app="EN" db-id="daz55dfz8a0wwgee2t4ppd2f0rxaadavsp5t" timestamp="1390887007"&gt;3846&lt;/key&gt;&lt;/foreign-keys&gt;&lt;ref-type name="Journal Article"&gt;17&lt;/ref-type&gt;&lt;contributors&gt;&lt;authors&gt;&lt;author&gt;Fry, M.&lt;/author&gt;&lt;author&gt;Jones, K.&lt;/author&gt;&lt;/authors&gt;&lt;/contributors&gt;&lt;auth-address&gt;St. George Hospital, Sydney, Australia&lt;/auth-address&gt;&lt;titles&gt;&lt;title&gt;The clinical initiative nurse: Extending the role of the emergency nurse, who benefits?&lt;/title&gt;&lt;secondary-title&gt;Australasian Emergency Nursing Journal&lt;/secondary-title&gt;&lt;/titles&gt;&lt;periodical&gt;&lt;full-title&gt;Australasian Emergency Nursing Journal&lt;/full-title&gt;&lt;/periodical&gt;&lt;pages&gt;9-12&lt;/pages&gt;&lt;volume&gt;8&lt;/volume&gt;&lt;number&gt;1-2&lt;/number&gt;&lt;keywords&gt;&lt;keyword&gt;Care models&lt;/keyword&gt;&lt;keyword&gt;Emergency education&lt;/keyword&gt;&lt;keyword&gt;Extended nursing roles&lt;/keyword&gt;&lt;/keywords&gt;&lt;dates&gt;&lt;year&gt;2005&lt;/year&gt;&lt;pub-dates&gt;&lt;date&gt;//&lt;/date&gt;&lt;/pub-dates&gt;&lt;/dates&gt;&lt;isbn&gt;15746267 (ISSN)&lt;/isbn&gt;&lt;urls&gt;&lt;related-urls&gt;&lt;url&gt;http://www.scopus.com/inward/record.url?eid=2-s2.0-33748510570&amp;amp;partnerID=40&amp;amp;md5=2a74c247e16ddc5338f0499c4b904637&lt;/url&gt;&lt;/related-urls&gt;&lt;/urls&gt;&lt;electronic-resource-num&gt;10.1016/j.aenj.2005.04.002&lt;/electronic-resource-num&gt;&lt;/record&gt;&lt;/Cite&gt;&lt;/EndNote&gt;</w:instrText>
      </w:r>
      <w:r w:rsidRPr="006E1C48">
        <w:rPr>
          <w:rFonts w:asciiTheme="minorBidi" w:hAnsiTheme="minorBidi"/>
        </w:rPr>
        <w:fldChar w:fldCharType="separate"/>
      </w:r>
      <w:r w:rsidR="002E7781" w:rsidRPr="006E1C48">
        <w:rPr>
          <w:rFonts w:asciiTheme="minorBidi" w:hAnsiTheme="minorBidi"/>
          <w:noProof/>
          <w:vertAlign w:val="superscript"/>
        </w:rPr>
        <w:t>11</w:t>
      </w:r>
      <w:r w:rsidRPr="006E1C48">
        <w:rPr>
          <w:rFonts w:asciiTheme="minorBidi" w:hAnsiTheme="minorBidi"/>
        </w:rPr>
        <w:fldChar w:fldCharType="end"/>
      </w:r>
      <w:r w:rsidR="006424B4" w:rsidRPr="006E1C48">
        <w:rPr>
          <w:rFonts w:asciiTheme="minorBidi" w:hAnsiTheme="minorBidi"/>
        </w:rPr>
        <w:t>.</w:t>
      </w:r>
      <w:r w:rsidRPr="006E1C48" w:rsidDel="00C7141B">
        <w:rPr>
          <w:rFonts w:asciiTheme="minorBidi" w:hAnsiTheme="minorBidi"/>
        </w:rPr>
        <w:t xml:space="preserve"> </w:t>
      </w:r>
      <w:r w:rsidRPr="006E1C48">
        <w:rPr>
          <w:rFonts w:asciiTheme="minorBidi" w:hAnsiTheme="minorBidi"/>
        </w:rPr>
        <w:t xml:space="preserve">Understanding why the role was first </w:t>
      </w:r>
      <w:r w:rsidRPr="006E1C48">
        <w:rPr>
          <w:rFonts w:asciiTheme="minorBidi" w:hAnsiTheme="minorBidi"/>
        </w:rPr>
        <w:lastRenderedPageBreak/>
        <w:t xml:space="preserve">conceived and introduced is an important initial </w:t>
      </w:r>
      <w:r w:rsidR="000104DB" w:rsidRPr="006E1C48">
        <w:rPr>
          <w:rFonts w:asciiTheme="minorBidi" w:hAnsiTheme="minorBidi"/>
        </w:rPr>
        <w:t xml:space="preserve">step in the evaluation of the </w:t>
      </w:r>
      <w:r w:rsidRPr="006E1C48">
        <w:rPr>
          <w:rFonts w:asciiTheme="minorBidi" w:hAnsiTheme="minorBidi"/>
        </w:rPr>
        <w:t>implementation and effectiveness of the role.</w:t>
      </w:r>
    </w:p>
    <w:p w14:paraId="3D94E7A6" w14:textId="77777777" w:rsidR="006C295C" w:rsidRPr="006E1C48" w:rsidRDefault="006C295C" w:rsidP="006C295C"/>
    <w:p w14:paraId="7565A045" w14:textId="4FB38801" w:rsidR="003A42BA" w:rsidRPr="006E1C48" w:rsidRDefault="006A649C" w:rsidP="00482BDC">
      <w:pPr>
        <w:pStyle w:val="Heading1"/>
      </w:pPr>
      <w:r w:rsidRPr="006E1C48">
        <w:t xml:space="preserve">Materials and </w:t>
      </w:r>
      <w:r w:rsidR="003A42BA" w:rsidRPr="006E1C48">
        <w:t>Method</w:t>
      </w:r>
      <w:r w:rsidRPr="006E1C48">
        <w:t>s</w:t>
      </w:r>
    </w:p>
    <w:p w14:paraId="28897BA2" w14:textId="404A3982" w:rsidR="00892335" w:rsidRPr="006E1C48" w:rsidRDefault="009B771A" w:rsidP="00330BE4">
      <w:pPr>
        <w:spacing w:line="480" w:lineRule="auto"/>
        <w:ind w:firstLine="720"/>
        <w:rPr>
          <w:rFonts w:asciiTheme="minorBidi" w:hAnsiTheme="minorBidi"/>
        </w:rPr>
      </w:pPr>
      <w:r w:rsidRPr="006E1C48">
        <w:rPr>
          <w:rFonts w:asciiTheme="minorBidi" w:hAnsiTheme="minorBidi"/>
        </w:rPr>
        <w:t xml:space="preserve">This </w:t>
      </w:r>
      <w:r w:rsidR="00617CE7" w:rsidRPr="006E1C48">
        <w:rPr>
          <w:rFonts w:asciiTheme="minorBidi" w:hAnsiTheme="minorBidi"/>
        </w:rPr>
        <w:t>paper presents the results of</w:t>
      </w:r>
      <w:r w:rsidR="00E263F9" w:rsidRPr="006E1C48">
        <w:rPr>
          <w:rFonts w:asciiTheme="minorBidi" w:hAnsiTheme="minorBidi"/>
        </w:rPr>
        <w:t xml:space="preserve"> a study exploring </w:t>
      </w:r>
      <w:r w:rsidR="000104DB" w:rsidRPr="006E1C48">
        <w:rPr>
          <w:rFonts w:asciiTheme="minorBidi" w:hAnsiTheme="minorBidi"/>
        </w:rPr>
        <w:t xml:space="preserve">why and how the waiting room nurse role was implemented in Australian EDs. </w:t>
      </w:r>
    </w:p>
    <w:p w14:paraId="0B6B5251" w14:textId="72EB86D8" w:rsidR="009B771A" w:rsidRPr="006E1C48" w:rsidDel="00EF68C5" w:rsidRDefault="007B1943" w:rsidP="00330BE4">
      <w:pPr>
        <w:spacing w:line="480" w:lineRule="auto"/>
        <w:ind w:firstLine="720"/>
        <w:rPr>
          <w:rFonts w:asciiTheme="minorBidi" w:hAnsiTheme="minorBidi"/>
        </w:rPr>
      </w:pPr>
      <w:r w:rsidRPr="006E1C48" w:rsidDel="00EF68C5">
        <w:rPr>
          <w:rFonts w:asciiTheme="minorBidi" w:hAnsiTheme="minorBidi"/>
        </w:rPr>
        <w:tab/>
      </w:r>
    </w:p>
    <w:p w14:paraId="2F41B07D" w14:textId="49B87EF6" w:rsidR="009B771A" w:rsidRPr="006E1C48" w:rsidDel="00EF68C5" w:rsidRDefault="009B771A" w:rsidP="006A649C">
      <w:pPr>
        <w:spacing w:line="480" w:lineRule="auto"/>
        <w:rPr>
          <w:rFonts w:asciiTheme="minorBidi" w:hAnsiTheme="minorBidi"/>
        </w:rPr>
      </w:pPr>
      <w:r w:rsidRPr="006E1C48" w:rsidDel="00EF68C5">
        <w:rPr>
          <w:rFonts w:asciiTheme="minorBidi" w:hAnsiTheme="minorBidi"/>
        </w:rPr>
        <w:t>Design and Sample</w:t>
      </w:r>
    </w:p>
    <w:p w14:paraId="6E560BD9" w14:textId="69DF0BA4" w:rsidR="00057BEF" w:rsidRPr="006E1C48" w:rsidRDefault="003A42BA" w:rsidP="003052B0">
      <w:pPr>
        <w:spacing w:line="480" w:lineRule="auto"/>
        <w:ind w:firstLine="720"/>
        <w:rPr>
          <w:rFonts w:asciiTheme="minorBidi" w:hAnsiTheme="minorBidi"/>
          <w:szCs w:val="24"/>
          <w:lang w:eastAsia="en-US"/>
        </w:rPr>
      </w:pPr>
      <w:r w:rsidRPr="006E1C48" w:rsidDel="00EF68C5">
        <w:rPr>
          <w:rFonts w:asciiTheme="minorBidi" w:hAnsiTheme="minorBidi"/>
        </w:rPr>
        <w:t>A</w:t>
      </w:r>
      <w:r w:rsidR="0074323E" w:rsidRPr="006E1C48" w:rsidDel="00EF68C5">
        <w:rPr>
          <w:rFonts w:asciiTheme="minorBidi" w:hAnsiTheme="minorBidi"/>
        </w:rPr>
        <w:t>n</w:t>
      </w:r>
      <w:r w:rsidRPr="006E1C48" w:rsidDel="00EF68C5">
        <w:rPr>
          <w:rFonts w:asciiTheme="minorBidi" w:hAnsiTheme="minorBidi"/>
        </w:rPr>
        <w:t xml:space="preserve"> </w:t>
      </w:r>
      <w:r w:rsidR="0074323E" w:rsidRPr="006E1C48" w:rsidDel="00EF68C5">
        <w:rPr>
          <w:rFonts w:asciiTheme="minorBidi" w:hAnsiTheme="minorBidi"/>
        </w:rPr>
        <w:t xml:space="preserve">exploratory </w:t>
      </w:r>
      <w:r w:rsidRPr="006E1C48" w:rsidDel="00EF68C5">
        <w:rPr>
          <w:rFonts w:asciiTheme="minorBidi" w:hAnsiTheme="minorBidi"/>
        </w:rPr>
        <w:t xml:space="preserve">approach </w:t>
      </w:r>
      <w:r w:rsidR="008D6DE0" w:rsidRPr="006E1C48" w:rsidDel="00EF68C5">
        <w:rPr>
          <w:rFonts w:asciiTheme="minorBidi" w:hAnsiTheme="minorBidi"/>
        </w:rPr>
        <w:t xml:space="preserve">using </w:t>
      </w:r>
      <w:r w:rsidR="004E44DC" w:rsidRPr="006E1C48" w:rsidDel="00EF68C5">
        <w:rPr>
          <w:rFonts w:asciiTheme="minorBidi" w:hAnsiTheme="minorBidi"/>
        </w:rPr>
        <w:t xml:space="preserve">key informants </w:t>
      </w:r>
      <w:r w:rsidR="002D7DF6" w:rsidRPr="006E1C48" w:rsidDel="00EF68C5">
        <w:rPr>
          <w:rFonts w:asciiTheme="minorBidi" w:hAnsiTheme="minorBidi"/>
        </w:rPr>
        <w:t>was used</w:t>
      </w:r>
      <w:r w:rsidR="004E44DC" w:rsidRPr="006E1C48" w:rsidDel="00EF68C5">
        <w:rPr>
          <w:rFonts w:asciiTheme="minorBidi" w:hAnsiTheme="minorBidi"/>
        </w:rPr>
        <w:t xml:space="preserve"> to address the aim</w:t>
      </w:r>
      <w:r w:rsidR="008D6DE0" w:rsidRPr="006E1C48" w:rsidDel="00EF68C5">
        <w:rPr>
          <w:rFonts w:asciiTheme="minorBidi" w:hAnsiTheme="minorBidi"/>
        </w:rPr>
        <w:t xml:space="preserve">. </w:t>
      </w:r>
      <w:r w:rsidR="00F81BD0" w:rsidRPr="006E1C48">
        <w:rPr>
          <w:rFonts w:asciiTheme="minorBidi" w:hAnsiTheme="minorBidi"/>
          <w:szCs w:val="24"/>
          <w:lang w:eastAsia="en-US"/>
        </w:rPr>
        <w:t>Exploratory designs enable exploration of a phenomenon when little is known about it</w:t>
      </w:r>
      <w:r w:rsidR="00D62F9E" w:rsidRPr="006E1C48">
        <w:rPr>
          <w:rFonts w:asciiTheme="minorBidi" w:hAnsiTheme="minorBidi"/>
          <w:szCs w:val="24"/>
          <w:lang w:eastAsia="en-US"/>
        </w:rPr>
        <w:t>,</w:t>
      </w:r>
      <w:r w:rsidR="00F81BD0" w:rsidRPr="006E1C48">
        <w:rPr>
          <w:rFonts w:asciiTheme="minorBidi" w:hAnsiTheme="minorBidi"/>
          <w:szCs w:val="24"/>
          <w:lang w:eastAsia="en-US"/>
        </w:rPr>
        <w:fldChar w:fldCharType="begin"/>
      </w:r>
      <w:r w:rsidR="002E7781" w:rsidRPr="006E1C48">
        <w:rPr>
          <w:rFonts w:asciiTheme="minorBidi" w:hAnsiTheme="minorBidi"/>
          <w:szCs w:val="24"/>
          <w:lang w:eastAsia="en-US"/>
        </w:rPr>
        <w:instrText xml:space="preserve"> ADDIN EN.CITE &lt;EndNote&gt;&lt;Cite&gt;&lt;Author&gt;Cooper&lt;/Author&gt;&lt;Year&gt;2011&lt;/Year&gt;&lt;RecNum&gt;126&lt;/RecNum&gt;&lt;DisplayText&gt;&lt;style face="superscript"&gt;15, 16&lt;/style&gt;&lt;/DisplayText&gt;&lt;record&gt;&lt;rec-number&gt;126&lt;/rec-number&gt;&lt;foreign-keys&gt;&lt;key app="EN" db-id="daz55dfz8a0wwgee2t4ppd2f0rxaadavsp5t" timestamp="1418034046"&gt;126&lt;/key&gt;&lt;/foreign-keys&gt;&lt;ref-type name="Journal Article"&gt;17&lt;/ref-type&gt;&lt;contributors&gt;&lt;authors&gt;&lt;author&gt;Cooper, S.&lt;/author&gt;&lt;author&gt;Porter, J.&lt;/author&gt;&lt;author&gt;Endacott, R.&lt;/author&gt;&lt;/authors&gt;&lt;/contributors&gt;&lt;titles&gt;&lt;title&gt;Mixed methods research: A design for emergency care research?&lt;/title&gt;&lt;secondary-title&gt;Emergency Medicine Journal&lt;/secondary-title&gt;&lt;/titles&gt;&lt;periodical&gt;&lt;full-title&gt;Emergency Medicine Journal&lt;/full-title&gt;&lt;/periodical&gt;&lt;pages&gt;682-685&lt;/pages&gt;&lt;volume&gt;28&lt;/volume&gt;&lt;number&gt;8&lt;/number&gt;&lt;dates&gt;&lt;year&gt;2011&lt;/year&gt;&lt;/dates&gt;&lt;urls&gt;&lt;related-urls&gt;&lt;url&gt;http://www.scopus.com/inward/record.url?eid=2-s2.0-79960843085&amp;amp;partnerID=40&amp;amp;md5=d147f08bf389c7030a2a7f0408e20acf&lt;/url&gt;&lt;/related-urls&gt;&lt;/urls&gt;&lt;/record&gt;&lt;/Cite&gt;&lt;Cite&gt;&lt;Author&gt;Creswell&lt;/Author&gt;&lt;Year&gt;2011&lt;/Year&gt;&lt;RecNum&gt;125&lt;/RecNum&gt;&lt;record&gt;&lt;rec-number&gt;125&lt;/rec-number&gt;&lt;foreign-keys&gt;&lt;key app="EN" db-id="daz55dfz8a0wwgee2t4ppd2f0rxaadavsp5t" timestamp="1418033967"&gt;125&lt;/key&gt;&lt;/foreign-keys&gt;&lt;ref-type name="Book"&gt;6&lt;/ref-type&gt;&lt;contributors&gt;&lt;authors&gt;&lt;author&gt;Creswell, J.&lt;/author&gt;&lt;author&gt;Plano Clark, V.&lt;/author&gt;&lt;/authors&gt;&lt;/contributors&gt;&lt;titles&gt;&lt;title&gt;Designing and Conducting Mixed Methods Research&lt;/title&gt;&lt;/titles&gt;&lt;edition&gt;2nd&lt;/edition&gt;&lt;dates&gt;&lt;year&gt;2011&lt;/year&gt;&lt;/dates&gt;&lt;pub-location&gt;Singapore&lt;/pub-location&gt;&lt;publisher&gt;Sage Publications&lt;/publisher&gt;&lt;urls&gt;&lt;/urls&gt;&lt;/record&gt;&lt;/Cite&gt;&lt;/EndNote&gt;</w:instrText>
      </w:r>
      <w:r w:rsidR="00F81BD0" w:rsidRPr="006E1C48">
        <w:rPr>
          <w:rFonts w:asciiTheme="minorBidi" w:hAnsiTheme="minorBidi"/>
          <w:szCs w:val="24"/>
          <w:lang w:eastAsia="en-US"/>
        </w:rPr>
        <w:fldChar w:fldCharType="separate"/>
      </w:r>
      <w:r w:rsidR="002E7781" w:rsidRPr="006E1C48">
        <w:rPr>
          <w:rFonts w:asciiTheme="minorBidi" w:hAnsiTheme="minorBidi"/>
          <w:noProof/>
          <w:szCs w:val="24"/>
          <w:vertAlign w:val="superscript"/>
          <w:lang w:eastAsia="en-US"/>
        </w:rPr>
        <w:t>15, 16</w:t>
      </w:r>
      <w:r w:rsidR="00F81BD0" w:rsidRPr="006E1C48">
        <w:rPr>
          <w:rFonts w:asciiTheme="minorBidi" w:hAnsiTheme="minorBidi"/>
          <w:szCs w:val="24"/>
          <w:lang w:eastAsia="en-US"/>
        </w:rPr>
        <w:fldChar w:fldCharType="end"/>
      </w:r>
      <w:r w:rsidR="00F81BD0" w:rsidRPr="006E1C48">
        <w:rPr>
          <w:rFonts w:asciiTheme="minorBidi" w:hAnsiTheme="minorBidi"/>
          <w:szCs w:val="24"/>
          <w:lang w:eastAsia="en-US"/>
        </w:rPr>
        <w:t xml:space="preserve"> in this case introduction of waiting room nurse roles. </w:t>
      </w:r>
      <w:r w:rsidR="0063323E" w:rsidRPr="006E1C48">
        <w:rPr>
          <w:rFonts w:asciiTheme="minorBidi" w:hAnsiTheme="minorBidi"/>
          <w:szCs w:val="24"/>
          <w:lang w:eastAsia="en-US"/>
        </w:rPr>
        <w:t xml:space="preserve">Key informants are individuals with a high level of knowledge and/or engagement with the topic of interest, and are respected as being </w:t>
      </w:r>
      <w:r w:rsidR="0063323E" w:rsidRPr="006E1C48">
        <w:rPr>
          <w:rFonts w:asciiTheme="minorBidi" w:hAnsiTheme="minorBidi"/>
        </w:rPr>
        <w:t xml:space="preserve">experts </w:t>
      </w:r>
      <w:r w:rsidR="0063323E" w:rsidRPr="006E1C48" w:rsidDel="007E6252">
        <w:rPr>
          <w:rFonts w:asciiTheme="minorBidi" w:hAnsiTheme="minorBidi"/>
        </w:rPr>
        <w:t xml:space="preserve">in </w:t>
      </w:r>
      <w:r w:rsidR="0063323E" w:rsidRPr="006E1C48">
        <w:rPr>
          <w:rFonts w:asciiTheme="minorBidi" w:hAnsiTheme="minorBidi"/>
        </w:rPr>
        <w:t>the</w:t>
      </w:r>
      <w:r w:rsidR="0063323E" w:rsidRPr="006E1C48" w:rsidDel="007E6252">
        <w:rPr>
          <w:rFonts w:asciiTheme="minorBidi" w:hAnsiTheme="minorBidi"/>
        </w:rPr>
        <w:t xml:space="preserve"> field</w:t>
      </w:r>
      <w:r w:rsidR="0063323E" w:rsidRPr="006E1C48">
        <w:rPr>
          <w:rFonts w:asciiTheme="minorBidi" w:hAnsiTheme="minorBidi"/>
          <w:szCs w:val="24"/>
          <w:lang w:eastAsia="en-US"/>
        </w:rPr>
        <w:t xml:space="preserve">. </w:t>
      </w:r>
      <w:r w:rsidR="00D62F9E" w:rsidRPr="006E1C48">
        <w:rPr>
          <w:rFonts w:asciiTheme="minorBidi" w:hAnsiTheme="minorBidi"/>
          <w:szCs w:val="24"/>
          <w:lang w:eastAsia="en-US"/>
        </w:rPr>
        <w:t xml:space="preserve">Purposive sampling was </w:t>
      </w:r>
      <w:r w:rsidR="0063323E" w:rsidRPr="006E1C48">
        <w:rPr>
          <w:rFonts w:asciiTheme="minorBidi" w:hAnsiTheme="minorBidi"/>
          <w:szCs w:val="24"/>
          <w:lang w:eastAsia="en-US"/>
        </w:rPr>
        <w:t xml:space="preserve">therefore </w:t>
      </w:r>
      <w:r w:rsidR="00D62F9E" w:rsidRPr="006E1C48">
        <w:rPr>
          <w:rFonts w:asciiTheme="minorBidi" w:hAnsiTheme="minorBidi"/>
          <w:szCs w:val="24"/>
          <w:lang w:eastAsia="en-US"/>
        </w:rPr>
        <w:t xml:space="preserve">used to </w:t>
      </w:r>
      <w:r w:rsidR="00A07807" w:rsidRPr="006E1C48">
        <w:rPr>
          <w:rFonts w:asciiTheme="minorBidi" w:hAnsiTheme="minorBidi"/>
          <w:szCs w:val="24"/>
          <w:lang w:eastAsia="en-US"/>
        </w:rPr>
        <w:t xml:space="preserve">recruit </w:t>
      </w:r>
      <w:r w:rsidR="00D62F9E" w:rsidRPr="006E1C48">
        <w:rPr>
          <w:rFonts w:asciiTheme="minorBidi" w:hAnsiTheme="minorBidi"/>
          <w:szCs w:val="24"/>
          <w:lang w:eastAsia="en-US"/>
        </w:rPr>
        <w:t>key informants</w:t>
      </w:r>
      <w:r w:rsidR="003052B0" w:rsidRPr="006E1C48">
        <w:rPr>
          <w:rFonts w:asciiTheme="minorBidi" w:hAnsiTheme="minorBidi"/>
          <w:szCs w:val="24"/>
          <w:lang w:eastAsia="en-US"/>
        </w:rPr>
        <w:fldChar w:fldCharType="begin"/>
      </w:r>
      <w:r w:rsidR="003052B0" w:rsidRPr="006E1C48">
        <w:rPr>
          <w:rFonts w:asciiTheme="minorBidi" w:hAnsiTheme="minorBidi"/>
          <w:szCs w:val="24"/>
          <w:lang w:eastAsia="en-US"/>
        </w:rPr>
        <w:instrText xml:space="preserve"> ADDIN EN.CITE &lt;EndNote&gt;&lt;Cite&gt;&lt;Author&gt;Schneider&lt;/Author&gt;&lt;Year&gt;2016&lt;/Year&gt;&lt;RecNum&gt;4825&lt;/RecNum&gt;&lt;DisplayText&gt;&lt;style face="superscript"&gt;17&lt;/style&gt;&lt;/DisplayText&gt;&lt;record&gt;&lt;rec-number&gt;4825&lt;/rec-number&gt;&lt;foreign-keys&gt;&lt;key app="EN" db-id="daz55dfz8a0wwgee2t4ppd2f0rxaadavsp5t" timestamp="1480899442"&gt;4825&lt;/key&gt;&lt;/foreign-keys&gt;&lt;ref-type name="Book"&gt;6&lt;/ref-type&gt;&lt;contributors&gt;&lt;authors&gt;&lt;author&gt;Schneider, Z&lt;/author&gt;&lt;author&gt;Whitehead, D&lt;/author&gt;&lt;author&gt;Lobiondo-Wood, G&lt;/author&gt;&lt;author&gt;Haber, J&lt;/author&gt;&lt;/authors&gt;&lt;/contributors&gt;&lt;titles&gt;&lt;title&gt;Nursing and midwifery research methods and apparaisal for evidence-based practice&lt;/title&gt;&lt;/titles&gt;&lt;edition&gt;5th&lt;/edition&gt;&lt;dates&gt;&lt;year&gt;2016&lt;/year&gt;&lt;/dates&gt;&lt;pub-location&gt;NSW&lt;/pub-location&gt;&lt;publisher&gt;Elsevier&lt;/publisher&gt;&lt;urls&gt;&lt;/urls&gt;&lt;/record&gt;&lt;/Cite&gt;&lt;/EndNote&gt;</w:instrText>
      </w:r>
      <w:r w:rsidR="003052B0" w:rsidRPr="006E1C48">
        <w:rPr>
          <w:rFonts w:asciiTheme="minorBidi" w:hAnsiTheme="minorBidi"/>
          <w:szCs w:val="24"/>
          <w:lang w:eastAsia="en-US"/>
        </w:rPr>
        <w:fldChar w:fldCharType="separate"/>
      </w:r>
      <w:r w:rsidR="003052B0" w:rsidRPr="006E1C48">
        <w:rPr>
          <w:rFonts w:asciiTheme="minorBidi" w:hAnsiTheme="minorBidi"/>
          <w:noProof/>
          <w:szCs w:val="24"/>
          <w:vertAlign w:val="superscript"/>
          <w:lang w:eastAsia="en-US"/>
        </w:rPr>
        <w:t>17</w:t>
      </w:r>
      <w:r w:rsidR="003052B0" w:rsidRPr="006E1C48">
        <w:rPr>
          <w:rFonts w:asciiTheme="minorBidi" w:hAnsiTheme="minorBidi"/>
          <w:szCs w:val="24"/>
          <w:lang w:eastAsia="en-US"/>
        </w:rPr>
        <w:fldChar w:fldCharType="end"/>
      </w:r>
      <w:r w:rsidR="00F73DA8" w:rsidRPr="006E1C48">
        <w:rPr>
          <w:rFonts w:asciiTheme="minorBidi" w:hAnsiTheme="minorBidi"/>
        </w:rPr>
        <w:t xml:space="preserve"> relevant to the waiting room nurse role.</w:t>
      </w:r>
      <w:r w:rsidR="00A07807" w:rsidRPr="006E1C48" w:rsidDel="00EF68C5">
        <w:rPr>
          <w:rFonts w:asciiTheme="minorBidi" w:hAnsiTheme="minorBidi"/>
        </w:rPr>
        <w:t xml:space="preserve"> </w:t>
      </w:r>
      <w:r w:rsidR="00A07807" w:rsidRPr="006E1C48">
        <w:rPr>
          <w:rFonts w:asciiTheme="minorBidi" w:hAnsiTheme="minorBidi"/>
        </w:rPr>
        <w:t>The authors consulted with emergency nurse leaders in key positions in the College of Emergency Nursing Australasia (CENA), the peak professional body representing emergency nurses in Australia</w:t>
      </w:r>
      <w:r w:rsidR="00A07807" w:rsidRPr="006E1C48">
        <w:rPr>
          <w:rFonts w:asciiTheme="minorBidi" w:hAnsiTheme="minorBidi"/>
        </w:rPr>
        <w:fldChar w:fldCharType="begin"/>
      </w:r>
      <w:r w:rsidR="003052B0" w:rsidRPr="006E1C48">
        <w:rPr>
          <w:rFonts w:asciiTheme="minorBidi" w:hAnsiTheme="minorBidi"/>
        </w:rPr>
        <w:instrText xml:space="preserve"> ADDIN EN.CITE &lt;EndNote&gt;&lt;Cite&gt;&lt;Author&gt;College of Emergency Nursing Australasia&lt;/Author&gt;&lt;Year&gt;2016&lt;/Year&gt;&lt;RecNum&gt;4788&lt;/RecNum&gt;&lt;DisplayText&gt;&lt;style face="superscript"&gt;18&lt;/style&gt;&lt;/DisplayText&gt;&lt;record&gt;&lt;rec-number&gt;4788&lt;/rec-number&gt;&lt;foreign-keys&gt;&lt;key app="EN" db-id="daz55dfz8a0wwgee2t4ppd2f0rxaadavsp5t" timestamp="1457992527"&gt;4788&lt;/key&gt;&lt;/foreign-keys&gt;&lt;ref-type name="Web Page"&gt;12&lt;/ref-type&gt;&lt;contributors&gt;&lt;authors&gt;&lt;author&gt;College of Emergency Nursing Australasia,&lt;/author&gt;&lt;/authors&gt;&lt;/contributors&gt;&lt;titles&gt;&lt;title&gt;College of Emergency Nursing Australasia&lt;/title&gt;&lt;/titles&gt;&lt;volume&gt;2016&lt;/volume&gt;&lt;number&gt;15th March&lt;/number&gt;&lt;dates&gt;&lt;year&gt;2016&lt;/year&gt;&lt;/dates&gt;&lt;urls&gt;&lt;related-urls&gt;&lt;url&gt;http://www.cena.org.au/&lt;/url&gt;&lt;/related-urls&gt;&lt;/urls&gt;&lt;/record&gt;&lt;/Cite&gt;&lt;/EndNote&gt;</w:instrText>
      </w:r>
      <w:r w:rsidR="00A07807" w:rsidRPr="006E1C48">
        <w:rPr>
          <w:rFonts w:asciiTheme="minorBidi" w:hAnsiTheme="minorBidi"/>
        </w:rPr>
        <w:fldChar w:fldCharType="separate"/>
      </w:r>
      <w:r w:rsidR="003052B0" w:rsidRPr="006E1C48">
        <w:rPr>
          <w:rFonts w:asciiTheme="minorBidi" w:hAnsiTheme="minorBidi"/>
          <w:noProof/>
          <w:vertAlign w:val="superscript"/>
        </w:rPr>
        <w:t>18</w:t>
      </w:r>
      <w:r w:rsidR="00A07807" w:rsidRPr="006E1C48">
        <w:rPr>
          <w:rFonts w:asciiTheme="minorBidi" w:hAnsiTheme="minorBidi"/>
        </w:rPr>
        <w:fldChar w:fldCharType="end"/>
      </w:r>
      <w:r w:rsidR="00A07807" w:rsidRPr="006E1C48">
        <w:rPr>
          <w:rFonts w:asciiTheme="minorBidi" w:hAnsiTheme="minorBidi"/>
        </w:rPr>
        <w:t>, and reviewed published literature on the phenomenon to</w:t>
      </w:r>
      <w:r w:rsidR="006E52FB" w:rsidRPr="006E1C48">
        <w:rPr>
          <w:rFonts w:asciiTheme="minorBidi" w:hAnsiTheme="minorBidi"/>
        </w:rPr>
        <w:t xml:space="preserve"> </w:t>
      </w:r>
      <w:r w:rsidR="00A07807" w:rsidRPr="006E1C48">
        <w:rPr>
          <w:rFonts w:asciiTheme="minorBidi" w:hAnsiTheme="minorBidi"/>
        </w:rPr>
        <w:t>identify six key informants. They held</w:t>
      </w:r>
      <w:r w:rsidR="00A07807" w:rsidRPr="006E1C48" w:rsidDel="007E6252">
        <w:rPr>
          <w:rFonts w:asciiTheme="minorBidi" w:hAnsiTheme="minorBidi"/>
        </w:rPr>
        <w:t xml:space="preserve"> positions of authority and </w:t>
      </w:r>
      <w:r w:rsidR="00DE5F1E" w:rsidRPr="006E1C48">
        <w:rPr>
          <w:rFonts w:asciiTheme="minorBidi" w:hAnsiTheme="minorBidi"/>
        </w:rPr>
        <w:t xml:space="preserve">had experience </w:t>
      </w:r>
      <w:r w:rsidR="00D62F9E" w:rsidRPr="006E1C48">
        <w:rPr>
          <w:rFonts w:asciiTheme="minorBidi" w:hAnsiTheme="minorBidi"/>
          <w:szCs w:val="24"/>
          <w:lang w:eastAsia="en-US"/>
        </w:rPr>
        <w:t xml:space="preserve">in implementing a waiting room nurse role into </w:t>
      </w:r>
      <w:r w:rsidR="00A07807" w:rsidRPr="006E1C48">
        <w:rPr>
          <w:rFonts w:asciiTheme="minorBidi" w:hAnsiTheme="minorBidi"/>
          <w:szCs w:val="24"/>
          <w:lang w:eastAsia="en-US"/>
        </w:rPr>
        <w:t>an</w:t>
      </w:r>
      <w:r w:rsidR="00D62F9E" w:rsidRPr="006E1C48">
        <w:rPr>
          <w:rFonts w:asciiTheme="minorBidi" w:hAnsiTheme="minorBidi"/>
          <w:szCs w:val="24"/>
          <w:lang w:eastAsia="en-US"/>
        </w:rPr>
        <w:t xml:space="preserve"> </w:t>
      </w:r>
      <w:r w:rsidR="00A07807" w:rsidRPr="006E1C48">
        <w:rPr>
          <w:rFonts w:asciiTheme="minorBidi" w:hAnsiTheme="minorBidi"/>
          <w:szCs w:val="24"/>
          <w:lang w:eastAsia="en-US"/>
        </w:rPr>
        <w:t>ED</w:t>
      </w:r>
      <w:r w:rsidR="00F73DA8" w:rsidRPr="006E1C48">
        <w:rPr>
          <w:rFonts w:asciiTheme="minorBidi" w:hAnsiTheme="minorBidi"/>
          <w:szCs w:val="24"/>
          <w:lang w:eastAsia="en-US"/>
        </w:rPr>
        <w:t>, and a</w:t>
      </w:r>
      <w:r w:rsidR="00057BEF" w:rsidRPr="006E1C48">
        <w:rPr>
          <w:rFonts w:asciiTheme="minorBidi" w:hAnsiTheme="minorBidi"/>
          <w:szCs w:val="24"/>
          <w:lang w:eastAsia="en-US"/>
        </w:rPr>
        <w:t>ccordingly</w:t>
      </w:r>
      <w:r w:rsidR="00F73DA8" w:rsidRPr="006E1C48">
        <w:rPr>
          <w:rFonts w:asciiTheme="minorBidi" w:hAnsiTheme="minorBidi"/>
          <w:szCs w:val="24"/>
          <w:lang w:eastAsia="en-US"/>
        </w:rPr>
        <w:t xml:space="preserve"> could</w:t>
      </w:r>
      <w:r w:rsidR="00A07807" w:rsidRPr="006E1C48" w:rsidDel="007E6252">
        <w:rPr>
          <w:rFonts w:asciiTheme="minorBidi" w:hAnsiTheme="minorBidi"/>
        </w:rPr>
        <w:t xml:space="preserve"> provide</w:t>
      </w:r>
      <w:r w:rsidR="00DE5F1E" w:rsidRPr="006E1C48">
        <w:rPr>
          <w:rFonts w:asciiTheme="minorBidi" w:hAnsiTheme="minorBidi"/>
        </w:rPr>
        <w:t xml:space="preserve"> </w:t>
      </w:r>
      <w:r w:rsidR="000E7EB2" w:rsidRPr="006E1C48">
        <w:rPr>
          <w:rFonts w:asciiTheme="minorBidi" w:hAnsiTheme="minorBidi"/>
        </w:rPr>
        <w:t>a</w:t>
      </w:r>
      <w:r w:rsidR="00F73DA8" w:rsidRPr="006E1C48">
        <w:rPr>
          <w:rFonts w:asciiTheme="minorBidi" w:hAnsiTheme="minorBidi"/>
        </w:rPr>
        <w:t>n insider view of role need and development</w:t>
      </w:r>
      <w:r w:rsidR="00523993" w:rsidRPr="006E1C48">
        <w:rPr>
          <w:rFonts w:asciiTheme="minorBidi" w:hAnsiTheme="minorBidi"/>
        </w:rPr>
        <w:t>,</w:t>
      </w:r>
      <w:r w:rsidR="00F73DA8" w:rsidRPr="006E1C48">
        <w:rPr>
          <w:rFonts w:asciiTheme="minorBidi" w:hAnsiTheme="minorBidi"/>
        </w:rPr>
        <w:t xml:space="preserve"> with</w:t>
      </w:r>
      <w:r w:rsidR="000E7EB2" w:rsidRPr="006E1C48">
        <w:rPr>
          <w:rFonts w:asciiTheme="minorBidi" w:hAnsiTheme="minorBidi"/>
        </w:rPr>
        <w:t xml:space="preserve"> </w:t>
      </w:r>
      <w:r w:rsidR="00523993" w:rsidRPr="006E1C48">
        <w:rPr>
          <w:rFonts w:asciiTheme="minorBidi" w:hAnsiTheme="minorBidi"/>
        </w:rPr>
        <w:t>reflection and</w:t>
      </w:r>
      <w:r w:rsidR="00A07807" w:rsidRPr="006E1C48" w:rsidDel="007E6252">
        <w:rPr>
          <w:rFonts w:asciiTheme="minorBidi" w:hAnsiTheme="minorBidi"/>
        </w:rPr>
        <w:t xml:space="preserve"> in-</w:t>
      </w:r>
      <w:r w:rsidR="000E7EB2" w:rsidRPr="006E1C48" w:rsidDel="007E6252">
        <w:rPr>
          <w:rFonts w:asciiTheme="minorBidi" w:hAnsiTheme="minorBidi"/>
        </w:rPr>
        <w:t>depth insight</w:t>
      </w:r>
      <w:r w:rsidR="00A07807" w:rsidRPr="006E1C48">
        <w:rPr>
          <w:rFonts w:asciiTheme="minorBidi" w:hAnsiTheme="minorBidi"/>
        </w:rPr>
        <w:t xml:space="preserve"> into the phenomenon</w:t>
      </w:r>
      <w:r w:rsidR="00A07807" w:rsidRPr="006E1C48" w:rsidDel="007E6252">
        <w:rPr>
          <w:rFonts w:asciiTheme="minorBidi" w:hAnsiTheme="minorBidi"/>
        </w:rPr>
        <w:fldChar w:fldCharType="begin">
          <w:fldData xml:space="preserve">PEVuZE5vdGU+PENpdGU+PEF1dGhvcj5NYXJzaGFsbDwvQXV0aG9yPjxZZWFyPjE5OTY8L1llYXI+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</w:fldData>
        </w:fldChar>
      </w:r>
      <w:r w:rsidR="003052B0" w:rsidRPr="006E1C48">
        <w:rPr>
          <w:rFonts w:asciiTheme="minorBidi" w:hAnsiTheme="minorBidi"/>
        </w:rPr>
        <w:instrText xml:space="preserve"> ADDIN EN.CITE </w:instrText>
      </w:r>
      <w:r w:rsidR="003052B0" w:rsidRPr="006E1C48">
        <w:rPr>
          <w:rFonts w:asciiTheme="minorBidi" w:hAnsiTheme="minorBidi"/>
        </w:rPr>
        <w:fldChar w:fldCharType="begin">
          <w:fldData xml:space="preserve">PEVuZE5vdGU+PENpdGU+PEF1dGhvcj5NYXJzaGFsbDwvQXV0aG9yPjxZZWFyPjE5OTY8L1llYXI+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</w:fldData>
        </w:fldChar>
      </w:r>
      <w:r w:rsidR="003052B0" w:rsidRPr="006E1C48">
        <w:rPr>
          <w:rFonts w:asciiTheme="minorBidi" w:hAnsiTheme="minorBidi"/>
        </w:rPr>
        <w:instrText xml:space="preserve"> ADDIN EN.CITE.DATA </w:instrText>
      </w:r>
      <w:r w:rsidR="003052B0" w:rsidRPr="006E1C48">
        <w:rPr>
          <w:rFonts w:asciiTheme="minorBidi" w:hAnsiTheme="minorBidi"/>
        </w:rPr>
      </w:r>
      <w:r w:rsidR="003052B0" w:rsidRPr="006E1C48">
        <w:rPr>
          <w:rFonts w:asciiTheme="minorBidi" w:hAnsiTheme="minorBidi"/>
        </w:rPr>
        <w:fldChar w:fldCharType="end"/>
      </w:r>
      <w:r w:rsidR="00A07807" w:rsidRPr="006E1C48" w:rsidDel="007E6252">
        <w:rPr>
          <w:rFonts w:asciiTheme="minorBidi" w:hAnsiTheme="minorBidi"/>
        </w:rPr>
      </w:r>
      <w:r w:rsidR="00A07807" w:rsidRPr="006E1C48" w:rsidDel="007E6252">
        <w:rPr>
          <w:rFonts w:asciiTheme="minorBidi" w:hAnsiTheme="minorBidi"/>
        </w:rPr>
        <w:fldChar w:fldCharType="separate"/>
      </w:r>
      <w:r w:rsidR="003052B0" w:rsidRPr="006E1C48">
        <w:rPr>
          <w:rFonts w:asciiTheme="minorBidi" w:hAnsiTheme="minorBidi"/>
          <w:noProof/>
          <w:vertAlign w:val="superscript"/>
        </w:rPr>
        <w:t>19, 20</w:t>
      </w:r>
      <w:r w:rsidR="00A07807" w:rsidRPr="006E1C48" w:rsidDel="007E6252">
        <w:rPr>
          <w:rFonts w:asciiTheme="minorBidi" w:hAnsiTheme="minorBidi"/>
        </w:rPr>
        <w:fldChar w:fldCharType="end"/>
      </w:r>
      <w:r w:rsidR="006424B4" w:rsidRPr="006E1C48">
        <w:rPr>
          <w:rFonts w:asciiTheme="minorBidi" w:hAnsiTheme="minorBidi"/>
        </w:rPr>
        <w:t>.</w:t>
      </w:r>
    </w:p>
    <w:p w14:paraId="0AF13590" w14:textId="77777777" w:rsidR="006E3EA4" w:rsidRPr="006E1C48" w:rsidRDefault="006E3EA4" w:rsidP="006A649C">
      <w:pPr>
        <w:spacing w:line="480" w:lineRule="auto"/>
        <w:ind w:firstLine="720"/>
        <w:rPr>
          <w:rFonts w:asciiTheme="minorBidi" w:hAnsiTheme="minorBidi"/>
        </w:rPr>
      </w:pPr>
    </w:p>
    <w:p w14:paraId="73BCBB61" w14:textId="4799A507" w:rsidR="00190106" w:rsidRPr="006E1C48" w:rsidRDefault="002F2946" w:rsidP="002D5B0A">
      <w:pPr>
        <w:pStyle w:val="Heading3"/>
      </w:pPr>
      <w:r w:rsidRPr="006E1C48">
        <w:t>Ethical considerations</w:t>
      </w:r>
    </w:p>
    <w:p w14:paraId="6975986F" w14:textId="2F5DEDD5" w:rsidR="002F2946" w:rsidRPr="006E1C48" w:rsidRDefault="00280E62" w:rsidP="002D5B0A">
      <w:pPr>
        <w:pStyle w:val="Heading3"/>
      </w:pPr>
      <w:r w:rsidRPr="006E1C48">
        <w:t xml:space="preserve">This </w:t>
      </w:r>
      <w:r w:rsidR="00617CE7" w:rsidRPr="006E1C48">
        <w:t xml:space="preserve">study </w:t>
      </w:r>
      <w:r w:rsidRPr="006E1C48">
        <w:t xml:space="preserve">adhered to the National Statement on the Conduct of Human Research by the Australian National Health and Medical Research Council and </w:t>
      </w:r>
      <w:r w:rsidR="00722AAD" w:rsidRPr="006E1C48">
        <w:t>was</w:t>
      </w:r>
      <w:r w:rsidRPr="006E1C48">
        <w:t xml:space="preserve"> </w:t>
      </w:r>
      <w:r w:rsidR="00190106" w:rsidRPr="006E1C48">
        <w:t xml:space="preserve">approved by the </w:t>
      </w:r>
      <w:r w:rsidR="00675ED8" w:rsidRPr="006E1C48">
        <w:t>supporting university</w:t>
      </w:r>
      <w:r w:rsidR="00190106" w:rsidRPr="006E1C48">
        <w:t xml:space="preserve"> Human Research and Ethics Committee. </w:t>
      </w:r>
      <w:r w:rsidR="002F2946" w:rsidRPr="006E1C48">
        <w:t xml:space="preserve">Key informants were </w:t>
      </w:r>
      <w:r w:rsidR="00617CE7" w:rsidRPr="006E1C48">
        <w:t>recruited</w:t>
      </w:r>
      <w:r w:rsidR="002F2946" w:rsidRPr="006E1C48">
        <w:t xml:space="preserve"> via publically available email </w:t>
      </w:r>
      <w:r w:rsidR="00617CE7" w:rsidRPr="006E1C48">
        <w:t>addresses</w:t>
      </w:r>
      <w:r w:rsidR="002F2946" w:rsidRPr="006E1C48">
        <w:t>. Written informed consent was obtained</w:t>
      </w:r>
      <w:r w:rsidR="00C36AD1" w:rsidRPr="006E1C48">
        <w:t>.</w:t>
      </w:r>
      <w:r w:rsidR="002F2946" w:rsidRPr="006E1C48">
        <w:t xml:space="preserve"> </w:t>
      </w:r>
    </w:p>
    <w:p w14:paraId="6514407D" w14:textId="77777777" w:rsidR="008D6DE0" w:rsidRPr="006E1C48" w:rsidRDefault="008D6DE0" w:rsidP="006A649C">
      <w:pPr>
        <w:spacing w:line="480" w:lineRule="auto"/>
        <w:ind w:firstLine="720"/>
        <w:rPr>
          <w:rFonts w:asciiTheme="minorBidi" w:hAnsiTheme="minorBidi"/>
          <w:lang w:eastAsia="en-US"/>
        </w:rPr>
      </w:pPr>
    </w:p>
    <w:p w14:paraId="2BB5EE50" w14:textId="46E7423D" w:rsidR="0069655E" w:rsidRPr="006E1C48" w:rsidRDefault="0069655E" w:rsidP="002D5B0A">
      <w:pPr>
        <w:pStyle w:val="Heading3"/>
      </w:pPr>
      <w:r w:rsidRPr="006E1C48">
        <w:lastRenderedPageBreak/>
        <w:t xml:space="preserve">Data </w:t>
      </w:r>
      <w:r w:rsidR="002D7DF6" w:rsidRPr="006E1C48">
        <w:t>c</w:t>
      </w:r>
      <w:r w:rsidRPr="006E1C48">
        <w:t>ollection</w:t>
      </w:r>
    </w:p>
    <w:p w14:paraId="3A6C6F0D" w14:textId="1DAC73E8" w:rsidR="0091506F" w:rsidRPr="006E1C48" w:rsidRDefault="0091506F" w:rsidP="00D64367">
      <w:pPr>
        <w:spacing w:line="480" w:lineRule="auto"/>
        <w:ind w:firstLine="720"/>
        <w:rPr>
          <w:rFonts w:asciiTheme="minorBidi" w:hAnsiTheme="minorBidi"/>
        </w:rPr>
      </w:pPr>
      <w:r w:rsidRPr="006E1C48">
        <w:rPr>
          <w:rFonts w:asciiTheme="minorBidi" w:hAnsiTheme="minorBidi"/>
        </w:rPr>
        <w:t>Initially</w:t>
      </w:r>
      <w:r w:rsidR="006440F9" w:rsidRPr="006E1C48">
        <w:rPr>
          <w:rFonts w:asciiTheme="minorBidi" w:hAnsiTheme="minorBidi"/>
        </w:rPr>
        <w:t xml:space="preserve"> six key informants </w:t>
      </w:r>
      <w:r w:rsidRPr="006E1C48">
        <w:rPr>
          <w:rFonts w:asciiTheme="minorBidi" w:hAnsiTheme="minorBidi"/>
        </w:rPr>
        <w:t xml:space="preserve">were </w:t>
      </w:r>
      <w:r w:rsidR="007D1093" w:rsidRPr="006E1C48">
        <w:rPr>
          <w:rFonts w:asciiTheme="minorBidi" w:hAnsiTheme="minorBidi"/>
        </w:rPr>
        <w:t>approached for involvement</w:t>
      </w:r>
      <w:r w:rsidR="00C137E4" w:rsidRPr="006E1C48">
        <w:rPr>
          <w:rFonts w:asciiTheme="minorBidi" w:hAnsiTheme="minorBidi"/>
        </w:rPr>
        <w:t>,</w:t>
      </w:r>
      <w:r w:rsidR="006440F9" w:rsidRPr="006E1C48">
        <w:rPr>
          <w:rFonts w:asciiTheme="minorBidi" w:hAnsiTheme="minorBidi"/>
        </w:rPr>
        <w:t xml:space="preserve"> </w:t>
      </w:r>
      <w:r w:rsidR="0010030D" w:rsidRPr="006E1C48">
        <w:rPr>
          <w:rFonts w:asciiTheme="minorBidi" w:hAnsiTheme="minorBidi"/>
        </w:rPr>
        <w:t xml:space="preserve">and </w:t>
      </w:r>
      <w:r w:rsidR="006440F9" w:rsidRPr="006E1C48">
        <w:rPr>
          <w:rFonts w:asciiTheme="minorBidi" w:hAnsiTheme="minorBidi"/>
        </w:rPr>
        <w:t>five consented</w:t>
      </w:r>
      <w:r w:rsidR="00C137E4" w:rsidRPr="006E1C48">
        <w:rPr>
          <w:rFonts w:asciiTheme="minorBidi" w:hAnsiTheme="minorBidi"/>
        </w:rPr>
        <w:t xml:space="preserve"> to participate</w:t>
      </w:r>
      <w:r w:rsidR="006440F9" w:rsidRPr="006E1C48">
        <w:rPr>
          <w:rFonts w:asciiTheme="minorBidi" w:hAnsiTheme="minorBidi"/>
        </w:rPr>
        <w:t xml:space="preserve">. </w:t>
      </w:r>
      <w:r w:rsidR="0010030D" w:rsidRPr="006E1C48">
        <w:rPr>
          <w:rFonts w:asciiTheme="minorBidi" w:hAnsiTheme="minorBidi"/>
        </w:rPr>
        <w:t>D</w:t>
      </w:r>
      <w:r w:rsidR="004A6336" w:rsidRPr="006E1C48">
        <w:rPr>
          <w:rFonts w:asciiTheme="minorBidi" w:hAnsiTheme="minorBidi"/>
        </w:rPr>
        <w:t xml:space="preserve">ata saturation </w:t>
      </w:r>
      <w:r w:rsidR="0010030D" w:rsidRPr="006E1C48">
        <w:rPr>
          <w:rFonts w:asciiTheme="minorBidi" w:hAnsiTheme="minorBidi"/>
        </w:rPr>
        <w:t xml:space="preserve">was </w:t>
      </w:r>
      <w:r w:rsidR="005B5ADE" w:rsidRPr="006E1C48">
        <w:rPr>
          <w:rFonts w:asciiTheme="minorBidi" w:hAnsiTheme="minorBidi"/>
        </w:rPr>
        <w:t>achieved within this sample and</w:t>
      </w:r>
      <w:r w:rsidR="004A6336" w:rsidRPr="006E1C48">
        <w:rPr>
          <w:rFonts w:asciiTheme="minorBidi" w:hAnsiTheme="minorBidi"/>
        </w:rPr>
        <w:t xml:space="preserve"> </w:t>
      </w:r>
      <w:r w:rsidRPr="006E1C48">
        <w:rPr>
          <w:rFonts w:asciiTheme="minorBidi" w:hAnsiTheme="minorBidi"/>
        </w:rPr>
        <w:t xml:space="preserve">no further interviews </w:t>
      </w:r>
      <w:r w:rsidR="005B5ADE" w:rsidRPr="006E1C48">
        <w:rPr>
          <w:rFonts w:asciiTheme="minorBidi" w:hAnsiTheme="minorBidi"/>
        </w:rPr>
        <w:t>were required</w:t>
      </w:r>
      <w:r w:rsidR="00D64367" w:rsidRPr="006E1C48">
        <w:rPr>
          <w:rFonts w:asciiTheme="minorBidi" w:hAnsiTheme="minorBidi"/>
        </w:rPr>
        <w:fldChar w:fldCharType="begin"/>
      </w:r>
      <w:r w:rsidR="00D64367" w:rsidRPr="006E1C48">
        <w:rPr>
          <w:rFonts w:asciiTheme="minorBidi" w:hAnsiTheme="minorBidi"/>
        </w:rPr>
        <w:instrText xml:space="preserve"> ADDIN EN.CITE &lt;EndNote&gt;&lt;Cite&gt;&lt;Author&gt;Guest&lt;/Author&gt;&lt;Year&gt;2006&lt;/Year&gt;&lt;RecNum&gt;4826&lt;/RecNum&gt;&lt;DisplayText&gt;&lt;style face="superscript"&gt;21&lt;/style&gt;&lt;/DisplayText&gt;&lt;record&gt;&lt;rec-number&gt;4826&lt;/rec-number&gt;&lt;foreign-keys&gt;&lt;key app="EN" db-id="daz55dfz8a0wwgee2t4ppd2f0rxaadavsp5t" timestamp="1480909404"&gt;4826&lt;/key&gt;&lt;/foreign-keys&gt;&lt;ref-type name="Journal Article"&gt;17&lt;/ref-type&gt;&lt;contributors&gt;&lt;authors&gt;&lt;author&gt;Guest, G&lt;/author&gt;&lt;author&gt;Bunce, A&lt;/author&gt;&lt;author&gt;Johnson, L&lt;/author&gt;&lt;/authors&gt;&lt;/contributors&gt;&lt;titles&gt;&lt;title&gt;How many interviews are enough? an experiment with data saturation and variability&lt;/title&gt;&lt;secondary-title&gt;Field Methods&lt;/secondary-title&gt;&lt;/titles&gt;&lt;periodical&gt;&lt;full-title&gt;Field Methods&lt;/full-title&gt;&lt;/periodical&gt;&lt;pages&gt;59-82&lt;/pages&gt;&lt;volume&gt;18&lt;/volume&gt;&lt;dates&gt;&lt;year&gt;2006&lt;/year&gt;&lt;/dates&gt;&lt;urls&gt;&lt;/urls&gt;&lt;electronic-resource-num&gt;10.1177/1525822X05279903&lt;/electronic-resource-num&gt;&lt;/record&gt;&lt;/Cite&gt;&lt;/EndNote&gt;</w:instrText>
      </w:r>
      <w:r w:rsidR="00D64367" w:rsidRPr="006E1C48">
        <w:rPr>
          <w:rFonts w:asciiTheme="minorBidi" w:hAnsiTheme="minorBidi"/>
        </w:rPr>
        <w:fldChar w:fldCharType="separate"/>
      </w:r>
      <w:r w:rsidR="00D64367" w:rsidRPr="006E1C48">
        <w:rPr>
          <w:rFonts w:asciiTheme="minorBidi" w:hAnsiTheme="minorBidi"/>
          <w:noProof/>
          <w:vertAlign w:val="superscript"/>
        </w:rPr>
        <w:t>21</w:t>
      </w:r>
      <w:r w:rsidR="00D64367" w:rsidRPr="006E1C48">
        <w:rPr>
          <w:rFonts w:asciiTheme="minorBidi" w:hAnsiTheme="minorBidi"/>
        </w:rPr>
        <w:fldChar w:fldCharType="end"/>
      </w:r>
      <w:r w:rsidRPr="006E1C48">
        <w:rPr>
          <w:rFonts w:asciiTheme="minorBidi" w:hAnsiTheme="minorBidi"/>
        </w:rPr>
        <w:t xml:space="preserve">. Interviews were undertaken by the first named author and audio-taped. Three interviews were face to face, in a location convenient to the key informant, while two were conducted by phone. </w:t>
      </w:r>
      <w:r w:rsidRPr="006E1C48">
        <w:rPr>
          <w:rFonts w:asciiTheme="minorBidi" w:hAnsiTheme="minorBidi"/>
          <w:lang w:eastAsia="en-US"/>
        </w:rPr>
        <w:t xml:space="preserve">Interview duration ranged from 13-41 minutes (average 25 minutes). </w:t>
      </w:r>
      <w:r w:rsidRPr="006E1C48">
        <w:rPr>
          <w:rFonts w:asciiTheme="minorBidi" w:hAnsiTheme="minorBidi"/>
        </w:rPr>
        <w:t>Participants were asked to clarify meaning of responses during the interview.</w:t>
      </w:r>
      <w:r w:rsidRPr="006E1C48" w:rsidDel="00C137E4">
        <w:rPr>
          <w:rFonts w:asciiTheme="minorBidi" w:hAnsiTheme="minorBidi"/>
        </w:rPr>
        <w:t xml:space="preserve"> </w:t>
      </w:r>
    </w:p>
    <w:p w14:paraId="169A04B7" w14:textId="6B824236" w:rsidR="000E3CD2" w:rsidRPr="006E1C48" w:rsidRDefault="00614772" w:rsidP="00D64367">
      <w:pPr>
        <w:spacing w:line="480" w:lineRule="auto"/>
        <w:ind w:firstLine="720"/>
        <w:rPr>
          <w:rFonts w:asciiTheme="minorBidi" w:hAnsiTheme="minorBidi"/>
        </w:rPr>
      </w:pPr>
      <w:r w:rsidRPr="006E1C48">
        <w:rPr>
          <w:rFonts w:asciiTheme="minorBidi" w:hAnsiTheme="minorBidi"/>
        </w:rPr>
        <w:t>Semi-structured interviews</w:t>
      </w:r>
      <w:r w:rsidR="00057BEF" w:rsidRPr="006E1C48">
        <w:rPr>
          <w:rFonts w:asciiTheme="minorBidi" w:hAnsiTheme="minorBidi"/>
        </w:rPr>
        <w:t xml:space="preserve"> </w:t>
      </w:r>
      <w:r w:rsidRPr="006E1C48">
        <w:rPr>
          <w:rFonts w:asciiTheme="minorBidi" w:hAnsiTheme="minorBidi"/>
        </w:rPr>
        <w:t xml:space="preserve">were </w:t>
      </w:r>
      <w:r w:rsidR="00362A86" w:rsidRPr="006E1C48">
        <w:rPr>
          <w:rFonts w:asciiTheme="minorBidi" w:hAnsiTheme="minorBidi"/>
        </w:rPr>
        <w:t>conducted</w:t>
      </w:r>
      <w:r w:rsidR="005E4890" w:rsidRPr="006E1C48">
        <w:rPr>
          <w:rFonts w:asciiTheme="minorBidi" w:hAnsiTheme="minorBidi"/>
        </w:rPr>
        <w:t xml:space="preserve"> </w:t>
      </w:r>
      <w:r w:rsidR="00F04147" w:rsidRPr="006E1C48">
        <w:rPr>
          <w:rFonts w:asciiTheme="minorBidi" w:hAnsiTheme="minorBidi"/>
        </w:rPr>
        <w:t xml:space="preserve">using an interview guide. The interview guide consisted of </w:t>
      </w:r>
      <w:r w:rsidR="00CE34A0" w:rsidRPr="006E1C48">
        <w:rPr>
          <w:rFonts w:asciiTheme="minorBidi" w:hAnsiTheme="minorBidi"/>
        </w:rPr>
        <w:t xml:space="preserve">six </w:t>
      </w:r>
      <w:r w:rsidR="00F04147" w:rsidRPr="006E1C48">
        <w:rPr>
          <w:rFonts w:asciiTheme="minorBidi" w:hAnsiTheme="minorBidi"/>
        </w:rPr>
        <w:t>open-ended questions used to seek clarification, explore previous answers and ensure that the research aim was met</w:t>
      </w:r>
      <w:r w:rsidR="000E3CD2" w:rsidRPr="006E1C48">
        <w:rPr>
          <w:rFonts w:asciiTheme="minorBidi" w:hAnsiTheme="minorBidi"/>
        </w:rPr>
        <w:fldChar w:fldCharType="begin"/>
      </w:r>
      <w:r w:rsidR="003052B0" w:rsidRPr="006E1C48">
        <w:rPr>
          <w:rFonts w:asciiTheme="minorBidi" w:hAnsiTheme="minorBidi"/>
        </w:rPr>
        <w:instrText xml:space="preserve"> ADDIN EN.CITE &lt;EndNote&gt;&lt;Cite&gt;&lt;Author&gt;Schneider&lt;/Author&gt;&lt;Year&gt;2016&lt;/Year&gt;&lt;RecNum&gt;4825&lt;/RecNum&gt;&lt;DisplayText&gt;&lt;style face="superscript"&gt;17&lt;/style&gt;&lt;/DisplayText&gt;&lt;record&gt;&lt;rec-number&gt;4825&lt;/rec-number&gt;&lt;foreign-keys&gt;&lt;key app="EN" db-id="daz55dfz8a0wwgee2t4ppd2f0rxaadavsp5t" timestamp="1480899442"&gt;4825&lt;/key&gt;&lt;/foreign-keys&gt;&lt;ref-type name="Book"&gt;6&lt;/ref-type&gt;&lt;contributors&gt;&lt;authors&gt;&lt;author&gt;Schneider, Z&lt;/author&gt;&lt;author&gt;Whitehead, D&lt;/author&gt;&lt;author&gt;Lobiondo-Wood, G&lt;/author&gt;&lt;author&gt;Haber, J&lt;/author&gt;&lt;/authors&gt;&lt;/contributors&gt;&lt;titles&gt;&lt;title&gt;Nursing and midwifery research methods and apparaisal for evidence-based practice&lt;/title&gt;&lt;/titles&gt;&lt;edition&gt;5th&lt;/edition&gt;&lt;dates&gt;&lt;year&gt;2016&lt;/year&gt;&lt;/dates&gt;&lt;pub-location&gt;NSW&lt;/pub-location&gt;&lt;publisher&gt;Elsevier&lt;/publisher&gt;&lt;urls&gt;&lt;/urls&gt;&lt;/record&gt;&lt;/Cite&gt;&lt;/EndNote&gt;</w:instrText>
      </w:r>
      <w:r w:rsidR="000E3CD2" w:rsidRPr="006E1C48">
        <w:rPr>
          <w:rFonts w:asciiTheme="minorBidi" w:hAnsiTheme="minorBidi"/>
        </w:rPr>
        <w:fldChar w:fldCharType="separate"/>
      </w:r>
      <w:r w:rsidR="003052B0" w:rsidRPr="006E1C48">
        <w:rPr>
          <w:rFonts w:asciiTheme="minorBidi" w:hAnsiTheme="minorBidi"/>
          <w:noProof/>
          <w:vertAlign w:val="superscript"/>
        </w:rPr>
        <w:t>17</w:t>
      </w:r>
      <w:r w:rsidR="000E3CD2" w:rsidRPr="006E1C48">
        <w:rPr>
          <w:rFonts w:asciiTheme="minorBidi" w:hAnsiTheme="minorBidi"/>
        </w:rPr>
        <w:fldChar w:fldCharType="end"/>
      </w:r>
      <w:r w:rsidR="00F04147" w:rsidRPr="006E1C48">
        <w:rPr>
          <w:rFonts w:asciiTheme="minorBidi" w:hAnsiTheme="minorBidi"/>
        </w:rPr>
        <w:t xml:space="preserve">. </w:t>
      </w:r>
      <w:r w:rsidR="0091506F" w:rsidRPr="006E1C48">
        <w:rPr>
          <w:rFonts w:asciiTheme="minorBidi" w:hAnsiTheme="minorBidi"/>
        </w:rPr>
        <w:t xml:space="preserve">This </w:t>
      </w:r>
      <w:r w:rsidR="000E3CD2" w:rsidRPr="006E1C48">
        <w:rPr>
          <w:rFonts w:asciiTheme="minorBidi" w:hAnsiTheme="minorBidi"/>
        </w:rPr>
        <w:t xml:space="preserve">format allowed </w:t>
      </w:r>
      <w:r w:rsidR="00F04147" w:rsidRPr="006E1C48">
        <w:rPr>
          <w:rFonts w:asciiTheme="minorBidi" w:hAnsiTheme="minorBidi"/>
        </w:rPr>
        <w:t>for uninterrupted responses</w:t>
      </w:r>
      <w:r w:rsidR="00D64367" w:rsidRPr="006E1C48">
        <w:rPr>
          <w:rFonts w:asciiTheme="minorBidi" w:hAnsiTheme="minorBidi"/>
        </w:rPr>
        <w:t xml:space="preserve"> from key informants</w:t>
      </w:r>
      <w:r w:rsidR="00F04147" w:rsidRPr="006E1C48">
        <w:rPr>
          <w:rFonts w:asciiTheme="minorBidi" w:hAnsiTheme="minorBidi"/>
        </w:rPr>
        <w:fldChar w:fldCharType="begin"/>
      </w:r>
      <w:r w:rsidR="00D64367" w:rsidRPr="006E1C48">
        <w:rPr>
          <w:rFonts w:asciiTheme="minorBidi" w:hAnsiTheme="minorBidi"/>
        </w:rPr>
        <w:instrText xml:space="preserve"> ADDIN EN.CITE &lt;EndNote&gt;&lt;Cite&gt;&lt;Author&gt;Taylor&lt;/Author&gt;&lt;Year&gt;2013&lt;/Year&gt;&lt;RecNum&gt;4783&lt;/RecNum&gt;&lt;DisplayText&gt;&lt;style face="superscript"&gt;22&lt;/style&gt;&lt;/DisplayText&gt;&lt;record&gt;&lt;rec-number&gt;4783&lt;/rec-number&gt;&lt;foreign-keys&gt;&lt;key app="EN" db-id="daz55dfz8a0wwgee2t4ppd2f0rxaadavsp5t" timestamp="1453948687"&gt;4783&lt;/key&gt;&lt;/foreign-keys&gt;&lt;ref-type name="Book"&gt;6&lt;/ref-type&gt;&lt;contributors&gt;&lt;authors&gt;&lt;author&gt;Taylor, B&lt;/author&gt;&lt;author&gt;Francis, K&lt;/author&gt;&lt;/authors&gt;&lt;/contributors&gt;&lt;titles&gt;&lt;title&gt;Qualitative research in the health sciences:  methodologies, methods and processes&lt;/title&gt;&lt;/titles&gt;&lt;pages&gt;297&lt;/pages&gt;&lt;edition&gt;1st&lt;/edition&gt;&lt;dates&gt;&lt;year&gt;2013&lt;/year&gt;&lt;/dates&gt;&lt;pub-location&gt;Great Britain&lt;/pub-location&gt;&lt;publisher&gt;Routledge&lt;/publisher&gt;&lt;urls&gt;&lt;/urls&gt;&lt;/record&gt;&lt;/Cite&gt;&lt;/EndNote&gt;</w:instrText>
      </w:r>
      <w:r w:rsidR="00F04147" w:rsidRPr="006E1C48">
        <w:rPr>
          <w:rFonts w:asciiTheme="minorBidi" w:hAnsiTheme="minorBidi"/>
        </w:rPr>
        <w:fldChar w:fldCharType="separate"/>
      </w:r>
      <w:r w:rsidR="00D64367" w:rsidRPr="006E1C48">
        <w:rPr>
          <w:rFonts w:asciiTheme="minorBidi" w:hAnsiTheme="minorBidi"/>
          <w:noProof/>
          <w:vertAlign w:val="superscript"/>
        </w:rPr>
        <w:t>22</w:t>
      </w:r>
      <w:r w:rsidR="00F04147" w:rsidRPr="006E1C48">
        <w:rPr>
          <w:rFonts w:asciiTheme="minorBidi" w:hAnsiTheme="minorBidi"/>
        </w:rPr>
        <w:fldChar w:fldCharType="end"/>
      </w:r>
      <w:r w:rsidR="00F04147" w:rsidRPr="006E1C48">
        <w:rPr>
          <w:rFonts w:asciiTheme="minorBidi" w:hAnsiTheme="minorBidi"/>
        </w:rPr>
        <w:t xml:space="preserve">. The trigger questions were: (i) what were the reasons for ED waiting room nurse role being implemented?; (ii) who performs/ed the role; their level of nursing and emergency nursing experience and educational preparation (formal and informal)?; (iii) were there any specific preparations prior to commencing in the role (e.g. orientation)?; (iv) what are/were the responsibilities and skills to be undertaken?; (v) were there any underpinning protocols/governance?; and (vi) was any evaluation of the role performed? Prompts were used to refocus key informants where necessary. </w:t>
      </w:r>
    </w:p>
    <w:p w14:paraId="786D83CB" w14:textId="77777777" w:rsidR="002F2946" w:rsidRPr="006E1C48" w:rsidRDefault="002F2946" w:rsidP="00C137E4">
      <w:pPr>
        <w:spacing w:line="480" w:lineRule="auto"/>
        <w:ind w:firstLine="720"/>
        <w:rPr>
          <w:rFonts w:asciiTheme="minorBidi" w:hAnsiTheme="minorBidi"/>
        </w:rPr>
      </w:pPr>
    </w:p>
    <w:p w14:paraId="121004A5" w14:textId="77777777" w:rsidR="002F2946" w:rsidRPr="006E1C48" w:rsidRDefault="002F2946" w:rsidP="002D5B0A">
      <w:pPr>
        <w:pStyle w:val="Heading3"/>
      </w:pPr>
      <w:r w:rsidRPr="006E1C48">
        <w:t>Data analysis</w:t>
      </w:r>
    </w:p>
    <w:p w14:paraId="50810B01" w14:textId="2D30A6FF" w:rsidR="00614772" w:rsidRPr="006E1C48" w:rsidRDefault="00B620A6" w:rsidP="00D64367">
      <w:pPr>
        <w:spacing w:line="480" w:lineRule="auto"/>
        <w:ind w:firstLine="720"/>
        <w:rPr>
          <w:rFonts w:asciiTheme="minorBidi" w:hAnsiTheme="minorBidi"/>
          <w:lang w:eastAsia="en-US"/>
        </w:rPr>
      </w:pPr>
      <w:r w:rsidRPr="006E1C48">
        <w:rPr>
          <w:rFonts w:asciiTheme="minorBidi" w:hAnsiTheme="minorBidi"/>
          <w:lang w:eastAsia="en-US"/>
        </w:rPr>
        <w:t>Interview</w:t>
      </w:r>
      <w:r w:rsidR="002B1053" w:rsidRPr="006E1C48">
        <w:rPr>
          <w:rFonts w:asciiTheme="minorBidi" w:hAnsiTheme="minorBidi"/>
          <w:lang w:eastAsia="en-US"/>
        </w:rPr>
        <w:t>s were transcribed verbatim</w:t>
      </w:r>
      <w:r w:rsidR="00254E5F" w:rsidRPr="006E1C48">
        <w:rPr>
          <w:rFonts w:asciiTheme="minorBidi" w:hAnsiTheme="minorBidi"/>
          <w:lang w:eastAsia="en-US"/>
        </w:rPr>
        <w:t xml:space="preserve"> and</w:t>
      </w:r>
      <w:r w:rsidRPr="006E1C48">
        <w:rPr>
          <w:rFonts w:asciiTheme="minorBidi" w:hAnsiTheme="minorBidi"/>
          <w:lang w:eastAsia="en-US"/>
        </w:rPr>
        <w:t xml:space="preserve"> </w:t>
      </w:r>
      <w:r w:rsidR="00AC018A" w:rsidRPr="006E1C48">
        <w:rPr>
          <w:rFonts w:asciiTheme="minorBidi" w:hAnsiTheme="minorBidi"/>
          <w:lang w:eastAsia="en-US"/>
        </w:rPr>
        <w:t>r</w:t>
      </w:r>
      <w:r w:rsidRPr="006E1C48">
        <w:rPr>
          <w:rFonts w:asciiTheme="minorBidi" w:hAnsiTheme="minorBidi"/>
          <w:lang w:eastAsia="en-US"/>
        </w:rPr>
        <w:t>esponses de-identified</w:t>
      </w:r>
      <w:r w:rsidR="00AC018A" w:rsidRPr="006E1C48">
        <w:rPr>
          <w:rFonts w:asciiTheme="minorBidi" w:hAnsiTheme="minorBidi"/>
          <w:lang w:eastAsia="en-US"/>
        </w:rPr>
        <w:t>. Transcripts</w:t>
      </w:r>
      <w:r w:rsidR="00614772" w:rsidRPr="006E1C48">
        <w:rPr>
          <w:rFonts w:asciiTheme="minorBidi" w:hAnsiTheme="minorBidi"/>
          <w:lang w:eastAsia="en-US"/>
        </w:rPr>
        <w:t xml:space="preserve"> </w:t>
      </w:r>
      <w:r w:rsidR="00AC018A" w:rsidRPr="006E1C48">
        <w:rPr>
          <w:rFonts w:asciiTheme="minorBidi" w:hAnsiTheme="minorBidi"/>
          <w:lang w:eastAsia="en-US"/>
        </w:rPr>
        <w:t xml:space="preserve">were </w:t>
      </w:r>
      <w:r w:rsidR="00614772" w:rsidRPr="006E1C48">
        <w:rPr>
          <w:rFonts w:asciiTheme="minorBidi" w:hAnsiTheme="minorBidi"/>
          <w:lang w:eastAsia="en-US"/>
        </w:rPr>
        <w:t>analysed separately using thematic analysis</w:t>
      </w:r>
      <w:r w:rsidRPr="006E1C48">
        <w:rPr>
          <w:rFonts w:asciiTheme="minorBidi" w:hAnsiTheme="minorBidi"/>
          <w:lang w:eastAsia="en-US"/>
        </w:rPr>
        <w:t xml:space="preserve">, </w:t>
      </w:r>
      <w:r w:rsidR="00614772" w:rsidRPr="006E1C48">
        <w:rPr>
          <w:rFonts w:asciiTheme="minorBidi" w:hAnsiTheme="minorBidi"/>
          <w:lang w:eastAsia="en-US"/>
        </w:rPr>
        <w:t xml:space="preserve">to systematically classify data into categories </w:t>
      </w:r>
      <w:r w:rsidR="002D7DF6" w:rsidRPr="006E1C48">
        <w:rPr>
          <w:rFonts w:asciiTheme="minorBidi" w:hAnsiTheme="minorBidi"/>
          <w:lang w:eastAsia="en-US"/>
        </w:rPr>
        <w:t xml:space="preserve">and then themes </w:t>
      </w:r>
      <w:r w:rsidR="00614772" w:rsidRPr="006E1C48">
        <w:rPr>
          <w:rFonts w:asciiTheme="minorBidi" w:hAnsiTheme="minorBidi"/>
          <w:lang w:eastAsia="en-US"/>
        </w:rPr>
        <w:t>represent</w:t>
      </w:r>
      <w:r w:rsidR="002D7DF6" w:rsidRPr="006E1C48">
        <w:rPr>
          <w:rFonts w:asciiTheme="minorBidi" w:hAnsiTheme="minorBidi"/>
          <w:lang w:eastAsia="en-US"/>
        </w:rPr>
        <w:t>ing</w:t>
      </w:r>
      <w:r w:rsidR="00614772" w:rsidRPr="006E1C48">
        <w:rPr>
          <w:rFonts w:asciiTheme="minorBidi" w:hAnsiTheme="minorBidi"/>
          <w:lang w:eastAsia="en-US"/>
        </w:rPr>
        <w:t xml:space="preserve"> similar meanings</w:t>
      </w:r>
      <w:r w:rsidR="004478BB" w:rsidRPr="006E1C48">
        <w:rPr>
          <w:rFonts w:asciiTheme="minorBidi" w:hAnsiTheme="minorBidi"/>
          <w:lang w:eastAsia="en-US"/>
        </w:rPr>
        <w:t>. Transcripts were repeatedly read as a whole so that researchers immerse</w:t>
      </w:r>
      <w:r w:rsidR="00523727" w:rsidRPr="006E1C48">
        <w:rPr>
          <w:rFonts w:asciiTheme="minorBidi" w:hAnsiTheme="minorBidi"/>
          <w:lang w:eastAsia="en-US"/>
        </w:rPr>
        <w:t>d</w:t>
      </w:r>
      <w:r w:rsidR="004478BB" w:rsidRPr="006E1C48">
        <w:rPr>
          <w:rFonts w:asciiTheme="minorBidi" w:hAnsiTheme="minorBidi"/>
          <w:lang w:eastAsia="en-US"/>
        </w:rPr>
        <w:t xml:space="preserve"> themselves in the data. Exact words </w:t>
      </w:r>
      <w:r w:rsidR="00523727" w:rsidRPr="006E1C48">
        <w:rPr>
          <w:rFonts w:asciiTheme="minorBidi" w:hAnsiTheme="minorBidi"/>
          <w:lang w:eastAsia="en-US"/>
        </w:rPr>
        <w:t xml:space="preserve">or phrases </w:t>
      </w:r>
      <w:r w:rsidR="004478BB" w:rsidRPr="006E1C48">
        <w:rPr>
          <w:rFonts w:asciiTheme="minorBidi" w:hAnsiTheme="minorBidi"/>
          <w:lang w:eastAsia="en-US"/>
        </w:rPr>
        <w:t xml:space="preserve">were then highlighted and </w:t>
      </w:r>
      <w:r w:rsidR="00523727" w:rsidRPr="006E1C48">
        <w:rPr>
          <w:rFonts w:asciiTheme="minorBidi" w:hAnsiTheme="minorBidi"/>
          <w:lang w:eastAsia="en-US"/>
        </w:rPr>
        <w:t>assigned</w:t>
      </w:r>
      <w:r w:rsidR="004478BB" w:rsidRPr="006E1C48">
        <w:rPr>
          <w:rFonts w:asciiTheme="minorBidi" w:hAnsiTheme="minorBidi"/>
          <w:lang w:eastAsia="en-US"/>
        </w:rPr>
        <w:t xml:space="preserve"> codes, as </w:t>
      </w:r>
      <w:r w:rsidR="00523727" w:rsidRPr="006E1C48">
        <w:rPr>
          <w:rFonts w:asciiTheme="minorBidi" w:hAnsiTheme="minorBidi"/>
          <w:lang w:eastAsia="en-US"/>
        </w:rPr>
        <w:t>transcripts were</w:t>
      </w:r>
      <w:r w:rsidR="004478BB" w:rsidRPr="006E1C48">
        <w:rPr>
          <w:rFonts w:asciiTheme="minorBidi" w:hAnsiTheme="minorBidi"/>
          <w:lang w:eastAsia="en-US"/>
        </w:rPr>
        <w:t xml:space="preserve"> </w:t>
      </w:r>
      <w:r w:rsidR="00523727" w:rsidRPr="006E1C48">
        <w:rPr>
          <w:rFonts w:asciiTheme="minorBidi" w:hAnsiTheme="minorBidi"/>
          <w:lang w:eastAsia="en-US"/>
        </w:rPr>
        <w:t>re-</w:t>
      </w:r>
      <w:r w:rsidR="004478BB" w:rsidRPr="006E1C48">
        <w:rPr>
          <w:rFonts w:asciiTheme="minorBidi" w:hAnsiTheme="minorBidi"/>
          <w:lang w:eastAsia="en-US"/>
        </w:rPr>
        <w:t xml:space="preserve">read word for word to identify </w:t>
      </w:r>
      <w:r w:rsidR="00523727" w:rsidRPr="006E1C48">
        <w:rPr>
          <w:rFonts w:asciiTheme="minorBidi" w:hAnsiTheme="minorBidi"/>
          <w:lang w:eastAsia="en-US"/>
        </w:rPr>
        <w:t xml:space="preserve">emerging </w:t>
      </w:r>
      <w:r w:rsidR="004478BB" w:rsidRPr="006E1C48">
        <w:rPr>
          <w:rFonts w:asciiTheme="minorBidi" w:hAnsiTheme="minorBidi"/>
          <w:lang w:eastAsia="en-US"/>
        </w:rPr>
        <w:t>concepts. Categories were identified from the codes as relationships and links were recognised</w:t>
      </w:r>
      <w:r w:rsidR="00614772" w:rsidRPr="006E1C48">
        <w:rPr>
          <w:rFonts w:asciiTheme="minorBidi" w:hAnsiTheme="minorBidi"/>
          <w:lang w:eastAsia="en-US"/>
        </w:rPr>
        <w:fldChar w:fldCharType="begin">
          <w:fldData xml:space="preserve">PEVuZE5vdGU+PENpdGU+PEF1dGhvcj5Ic2llaDwvQXV0aG9yPjxZZWFyPjIwMDU8L1llYXI+PFJl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</w:fldData>
        </w:fldChar>
      </w:r>
      <w:r w:rsidR="00D64367" w:rsidRPr="006E1C48">
        <w:rPr>
          <w:rFonts w:asciiTheme="minorBidi" w:hAnsiTheme="minorBidi"/>
          <w:lang w:eastAsia="en-US"/>
        </w:rPr>
        <w:instrText xml:space="preserve"> ADDIN EN.CITE </w:instrText>
      </w:r>
      <w:r w:rsidR="00D64367" w:rsidRPr="006E1C48">
        <w:rPr>
          <w:rFonts w:asciiTheme="minorBidi" w:hAnsiTheme="minorBidi"/>
          <w:lang w:eastAsia="en-US"/>
        </w:rPr>
        <w:fldChar w:fldCharType="begin">
          <w:fldData xml:space="preserve">PEVuZE5vdGU+PENpdGU+PEF1dGhvcj5Ic2llaDwvQXV0aG9yPjxZZWFyPjIwMDU8L1llYXI+PFJl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</w:fldData>
        </w:fldChar>
      </w:r>
      <w:r w:rsidR="00D64367" w:rsidRPr="006E1C48">
        <w:rPr>
          <w:rFonts w:asciiTheme="minorBidi" w:hAnsiTheme="minorBidi"/>
          <w:lang w:eastAsia="en-US"/>
        </w:rPr>
        <w:instrText xml:space="preserve"> ADDIN EN.CITE.DATA </w:instrText>
      </w:r>
      <w:r w:rsidR="00D64367" w:rsidRPr="006E1C48">
        <w:rPr>
          <w:rFonts w:asciiTheme="minorBidi" w:hAnsiTheme="minorBidi"/>
          <w:lang w:eastAsia="en-US"/>
        </w:rPr>
      </w:r>
      <w:r w:rsidR="00D64367" w:rsidRPr="006E1C48">
        <w:rPr>
          <w:rFonts w:asciiTheme="minorBidi" w:hAnsiTheme="minorBidi"/>
          <w:lang w:eastAsia="en-US"/>
        </w:rPr>
        <w:fldChar w:fldCharType="end"/>
      </w:r>
      <w:r w:rsidR="00614772" w:rsidRPr="006E1C48">
        <w:rPr>
          <w:rFonts w:asciiTheme="minorBidi" w:hAnsiTheme="minorBidi"/>
          <w:lang w:eastAsia="en-US"/>
        </w:rPr>
      </w:r>
      <w:r w:rsidR="00614772" w:rsidRPr="006E1C48">
        <w:rPr>
          <w:rFonts w:asciiTheme="minorBidi" w:hAnsiTheme="minorBidi"/>
          <w:lang w:eastAsia="en-US"/>
        </w:rPr>
        <w:fldChar w:fldCharType="separate"/>
      </w:r>
      <w:r w:rsidR="00D64367" w:rsidRPr="006E1C48">
        <w:rPr>
          <w:rFonts w:asciiTheme="minorBidi" w:hAnsiTheme="minorBidi"/>
          <w:noProof/>
          <w:vertAlign w:val="superscript"/>
          <w:lang w:eastAsia="en-US"/>
        </w:rPr>
        <w:t>23, 24</w:t>
      </w:r>
      <w:r w:rsidR="00614772" w:rsidRPr="006E1C48">
        <w:rPr>
          <w:rFonts w:asciiTheme="minorBidi" w:hAnsiTheme="minorBidi"/>
          <w:lang w:eastAsia="en-US"/>
        </w:rPr>
        <w:fldChar w:fldCharType="end"/>
      </w:r>
      <w:r w:rsidR="006424B4" w:rsidRPr="006E1C48">
        <w:rPr>
          <w:rFonts w:asciiTheme="minorBidi" w:hAnsiTheme="minorBidi"/>
          <w:lang w:eastAsia="en-US"/>
        </w:rPr>
        <w:t>.</w:t>
      </w:r>
      <w:r w:rsidR="00614772" w:rsidRPr="006E1C48">
        <w:rPr>
          <w:rFonts w:asciiTheme="minorBidi" w:hAnsiTheme="minorBidi"/>
          <w:lang w:eastAsia="en-US"/>
        </w:rPr>
        <w:t xml:space="preserve"> Th</w:t>
      </w:r>
      <w:r w:rsidRPr="006E1C48">
        <w:rPr>
          <w:rFonts w:asciiTheme="minorBidi" w:hAnsiTheme="minorBidi"/>
          <w:lang w:eastAsia="en-US"/>
        </w:rPr>
        <w:t>is approach</w:t>
      </w:r>
      <w:r w:rsidR="00614772" w:rsidRPr="006E1C48">
        <w:rPr>
          <w:rFonts w:asciiTheme="minorBidi" w:hAnsiTheme="minorBidi"/>
          <w:lang w:eastAsia="en-US"/>
        </w:rPr>
        <w:t xml:space="preserve"> enable</w:t>
      </w:r>
      <w:r w:rsidR="006E3EA4" w:rsidRPr="006E1C48">
        <w:rPr>
          <w:rFonts w:asciiTheme="minorBidi" w:hAnsiTheme="minorBidi"/>
          <w:lang w:eastAsia="en-US"/>
        </w:rPr>
        <w:t>d</w:t>
      </w:r>
      <w:r w:rsidR="00614772" w:rsidRPr="006E1C48">
        <w:rPr>
          <w:rFonts w:asciiTheme="minorBidi" w:hAnsiTheme="minorBidi"/>
          <w:lang w:eastAsia="en-US"/>
        </w:rPr>
        <w:t xml:space="preserve"> a detailed understanding of </w:t>
      </w:r>
      <w:r w:rsidR="006E3EA4" w:rsidRPr="006E1C48">
        <w:rPr>
          <w:rFonts w:asciiTheme="minorBidi" w:hAnsiTheme="minorBidi"/>
          <w:lang w:eastAsia="en-US"/>
        </w:rPr>
        <w:t>key informants</w:t>
      </w:r>
      <w:r w:rsidR="00617CE7" w:rsidRPr="006E1C48">
        <w:rPr>
          <w:rFonts w:asciiTheme="minorBidi" w:hAnsiTheme="minorBidi"/>
          <w:lang w:eastAsia="en-US"/>
        </w:rPr>
        <w:t>’</w:t>
      </w:r>
      <w:r w:rsidR="006E3EA4" w:rsidRPr="006E1C48">
        <w:rPr>
          <w:rFonts w:asciiTheme="minorBidi" w:hAnsiTheme="minorBidi"/>
          <w:lang w:eastAsia="en-US"/>
        </w:rPr>
        <w:t xml:space="preserve"> </w:t>
      </w:r>
      <w:r w:rsidR="00614772" w:rsidRPr="006E1C48">
        <w:rPr>
          <w:rFonts w:asciiTheme="minorBidi" w:hAnsiTheme="minorBidi"/>
          <w:lang w:eastAsia="en-US"/>
        </w:rPr>
        <w:t xml:space="preserve">perceptions and experiences of </w:t>
      </w:r>
      <w:r w:rsidR="003420FE" w:rsidRPr="006E1C48">
        <w:rPr>
          <w:rFonts w:asciiTheme="minorBidi" w:hAnsiTheme="minorBidi"/>
          <w:lang w:eastAsia="en-US"/>
        </w:rPr>
        <w:t>implementing the role</w:t>
      </w:r>
      <w:r w:rsidR="00614772" w:rsidRPr="006E1C48">
        <w:rPr>
          <w:rFonts w:asciiTheme="minorBidi" w:hAnsiTheme="minorBidi"/>
          <w:lang w:eastAsia="en-US"/>
        </w:rPr>
        <w:fldChar w:fldCharType="begin"/>
      </w:r>
      <w:r w:rsidR="00D64367" w:rsidRPr="006E1C48">
        <w:rPr>
          <w:rFonts w:asciiTheme="minorBidi" w:hAnsiTheme="minorBidi"/>
          <w:lang w:eastAsia="en-US"/>
        </w:rPr>
        <w:instrText xml:space="preserve"> ADDIN EN.CITE &lt;EndNote&gt;&lt;Cite&gt;&lt;Author&gt;Hsieh&lt;/Author&gt;&lt;Year&gt;2005&lt;/Year&gt;&lt;RecNum&gt;140&lt;/RecNum&gt;&lt;DisplayText&gt;&lt;style face="superscript"&gt;23, 25&lt;/style&gt;&lt;/DisplayText&gt;&lt;record&gt;&lt;rec-number&gt;140&lt;/rec-number&gt;&lt;foreign-keys&gt;&lt;key app="EN" db-id="daz55dfz8a0wwgee2t4ppd2f0rxaadavsp5t" timestamp="1418035694"&gt;140&lt;/key&gt;&lt;/foreign-keys&gt;&lt;ref-type name="Journal Article"&gt;17&lt;/ref-type&gt;&lt;contributors&gt;&lt;authors&gt;&lt;author&gt;Hsieh, H. F.&lt;/author&gt;&lt;author&gt;Shannon, S. E.&lt;/author&gt;&lt;/authors&gt;&lt;/contributors&gt;&lt;titles&gt;&lt;title&gt;Three approaches to qualitative content analysis&lt;/title&gt;&lt;secondary-title&gt;Qualitative Health Research&lt;/secondary-title&gt;&lt;/titles&gt;&lt;periodical&gt;&lt;full-title&gt;Qualitative Health Research&lt;/full-title&gt;&lt;/periodical&gt;&lt;pages&gt;1277-1288&lt;/pages&gt;&lt;volume&gt;15&lt;/volume&gt;&lt;number&gt;9&lt;/number&gt;&lt;dates&gt;&lt;year&gt;2005&lt;/year&gt;&lt;/dates&gt;&lt;urls&gt;&lt;related-urls&gt;&lt;url&gt;http://www.scopus.com/inward/record.url?eid=2-s2.0-27844518793&amp;amp;partnerID=40&amp;amp;md5=cbcfc69cabeb15be100bf4f3bc57282c&lt;/url&gt;&lt;/related-urls&gt;&lt;/urls&gt;&lt;electronic-resource-num&gt;10.1177/1049732305276687&lt;/electronic-resource-num&gt;&lt;/record&gt;&lt;/Cite&gt;&lt;Cite&gt;&lt;Author&gt;Polit&lt;/Author&gt;&lt;Year&gt;2014&lt;/Year&gt;&lt;RecNum&gt;137&lt;/RecNum&gt;&lt;record&gt;&lt;rec-number&gt;137&lt;/rec-number&gt;&lt;foreign-keys&gt;&lt;key app="EN" db-id="daz55dfz8a0wwgee2t4ppd2f0rxaadavsp5t" timestamp="1418035310"&gt;137&lt;/key&gt;&lt;/foreign-keys&gt;&lt;ref-type name="Edited Book"&gt;28&lt;/ref-type&gt;&lt;contributors&gt;&lt;authors&gt;&lt;author&gt;Polit, D&lt;/author&gt;&lt;author&gt;Beck, C&lt;/author&gt;&lt;/authors&gt;&lt;/contributors&gt;&lt;titles&gt;&lt;title&gt;Essentials of Nursing Research; Appraising evidence for nursing practice&lt;/title&gt;&lt;/titles&gt;&lt;edition&gt;4th&lt;/edition&gt;&lt;dates&gt;&lt;year&gt;2014&lt;/year&gt;&lt;/dates&gt;&lt;pub-location&gt;Sydney, Australia&lt;/pub-location&gt;&lt;publisher&gt;Lippincott Williams &amp;amp; Wilkins&lt;/publisher&gt;&lt;urls&gt;&lt;/urls&gt;&lt;/record&gt;&lt;/Cite&gt;&lt;/EndNote&gt;</w:instrText>
      </w:r>
      <w:r w:rsidR="00614772" w:rsidRPr="006E1C48">
        <w:rPr>
          <w:rFonts w:asciiTheme="minorBidi" w:hAnsiTheme="minorBidi"/>
          <w:lang w:eastAsia="en-US"/>
        </w:rPr>
        <w:fldChar w:fldCharType="separate"/>
      </w:r>
      <w:r w:rsidR="00D64367" w:rsidRPr="006E1C48">
        <w:rPr>
          <w:rFonts w:asciiTheme="minorBidi" w:hAnsiTheme="minorBidi"/>
          <w:noProof/>
          <w:vertAlign w:val="superscript"/>
          <w:lang w:eastAsia="en-US"/>
        </w:rPr>
        <w:t>23, 25</w:t>
      </w:r>
      <w:r w:rsidR="00614772" w:rsidRPr="006E1C48">
        <w:rPr>
          <w:rFonts w:asciiTheme="minorBidi" w:hAnsiTheme="minorBidi"/>
          <w:lang w:eastAsia="en-US"/>
        </w:rPr>
        <w:fldChar w:fldCharType="end"/>
      </w:r>
      <w:r w:rsidR="006424B4" w:rsidRPr="006E1C48">
        <w:rPr>
          <w:rFonts w:asciiTheme="minorBidi" w:hAnsiTheme="minorBidi"/>
          <w:lang w:eastAsia="en-US"/>
        </w:rPr>
        <w:t>.</w:t>
      </w:r>
      <w:r w:rsidR="00614772" w:rsidRPr="006E1C48">
        <w:rPr>
          <w:rFonts w:asciiTheme="minorBidi" w:hAnsiTheme="minorBidi"/>
          <w:lang w:eastAsia="en-US"/>
        </w:rPr>
        <w:t xml:space="preserve"> </w:t>
      </w:r>
      <w:r w:rsidR="00BC0567" w:rsidRPr="006E1C48">
        <w:rPr>
          <w:rFonts w:asciiTheme="minorBidi" w:hAnsiTheme="minorBidi"/>
          <w:lang w:eastAsia="en-US"/>
        </w:rPr>
        <w:t xml:space="preserve">Emerging categories and themes were </w:t>
      </w:r>
      <w:r w:rsidR="00254E5F" w:rsidRPr="006E1C48">
        <w:rPr>
          <w:rFonts w:asciiTheme="minorBidi" w:hAnsiTheme="minorBidi"/>
          <w:lang w:eastAsia="en-US"/>
        </w:rPr>
        <w:t xml:space="preserve">then </w:t>
      </w:r>
      <w:r w:rsidR="00BC0567" w:rsidRPr="006E1C48">
        <w:rPr>
          <w:rFonts w:asciiTheme="minorBidi" w:hAnsiTheme="minorBidi"/>
          <w:lang w:eastAsia="en-US"/>
        </w:rPr>
        <w:t>discussed by the research team until consensus was achieved</w:t>
      </w:r>
      <w:r w:rsidR="00BC0567" w:rsidRPr="006E1C48">
        <w:rPr>
          <w:rFonts w:asciiTheme="minorBidi" w:hAnsiTheme="minorBidi"/>
          <w:lang w:eastAsia="en-US"/>
        </w:rPr>
        <w:fldChar w:fldCharType="begin">
          <w:fldData xml:space="preserve">PEVuZE5vdGU+PENpdGU+PEF1dGhvcj5LcmVmdGluZzwvQXV0aG9yPjxZZWFyPjE5OTE8L1llYXI+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</w:fldData>
        </w:fldChar>
      </w:r>
      <w:r w:rsidR="00D64367" w:rsidRPr="006E1C48">
        <w:rPr>
          <w:rFonts w:asciiTheme="minorBidi" w:hAnsiTheme="minorBidi"/>
          <w:lang w:eastAsia="en-US"/>
        </w:rPr>
        <w:instrText xml:space="preserve"> ADDIN EN.CITE </w:instrText>
      </w:r>
      <w:r w:rsidR="00D64367" w:rsidRPr="006E1C48">
        <w:rPr>
          <w:rFonts w:asciiTheme="minorBidi" w:hAnsiTheme="minorBidi"/>
          <w:lang w:eastAsia="en-US"/>
        </w:rPr>
        <w:fldChar w:fldCharType="begin">
          <w:fldData xml:space="preserve">PEVuZE5vdGU+PENpdGU+PEF1dGhvcj5LcmVmdGluZzwvQXV0aG9yPjxZZWFyPjE5OTE8L1llYXI+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</w:fldData>
        </w:fldChar>
      </w:r>
      <w:r w:rsidR="00D64367" w:rsidRPr="006E1C48">
        <w:rPr>
          <w:rFonts w:asciiTheme="minorBidi" w:hAnsiTheme="minorBidi"/>
          <w:lang w:eastAsia="en-US"/>
        </w:rPr>
        <w:instrText xml:space="preserve"> ADDIN EN.CITE.DATA </w:instrText>
      </w:r>
      <w:r w:rsidR="00D64367" w:rsidRPr="006E1C48">
        <w:rPr>
          <w:rFonts w:asciiTheme="minorBidi" w:hAnsiTheme="minorBidi"/>
          <w:lang w:eastAsia="en-US"/>
        </w:rPr>
      </w:r>
      <w:r w:rsidR="00D64367" w:rsidRPr="006E1C48">
        <w:rPr>
          <w:rFonts w:asciiTheme="minorBidi" w:hAnsiTheme="minorBidi"/>
          <w:lang w:eastAsia="en-US"/>
        </w:rPr>
        <w:fldChar w:fldCharType="end"/>
      </w:r>
      <w:r w:rsidR="00BC0567" w:rsidRPr="006E1C48">
        <w:rPr>
          <w:rFonts w:asciiTheme="minorBidi" w:hAnsiTheme="minorBidi"/>
          <w:lang w:eastAsia="en-US"/>
        </w:rPr>
      </w:r>
      <w:r w:rsidR="00BC0567" w:rsidRPr="006E1C48">
        <w:rPr>
          <w:rFonts w:asciiTheme="minorBidi" w:hAnsiTheme="minorBidi"/>
          <w:lang w:eastAsia="en-US"/>
        </w:rPr>
        <w:fldChar w:fldCharType="separate"/>
      </w:r>
      <w:r w:rsidR="00D64367" w:rsidRPr="006E1C48">
        <w:rPr>
          <w:rFonts w:asciiTheme="minorBidi" w:hAnsiTheme="minorBidi"/>
          <w:noProof/>
          <w:vertAlign w:val="superscript"/>
          <w:lang w:eastAsia="en-US"/>
        </w:rPr>
        <w:t>26, 27</w:t>
      </w:r>
      <w:r w:rsidR="00BC0567" w:rsidRPr="006E1C48">
        <w:rPr>
          <w:rFonts w:asciiTheme="minorBidi" w:hAnsiTheme="minorBidi"/>
          <w:lang w:eastAsia="en-US"/>
        </w:rPr>
        <w:fldChar w:fldCharType="end"/>
      </w:r>
      <w:r w:rsidR="006424B4" w:rsidRPr="006E1C48">
        <w:rPr>
          <w:rFonts w:asciiTheme="minorBidi" w:hAnsiTheme="minorBidi"/>
          <w:lang w:eastAsia="en-US"/>
        </w:rPr>
        <w:t>.</w:t>
      </w:r>
      <w:r w:rsidR="00BC0567" w:rsidRPr="006E1C48">
        <w:rPr>
          <w:rFonts w:asciiTheme="minorBidi" w:hAnsiTheme="minorBidi"/>
          <w:lang w:eastAsia="en-US"/>
        </w:rPr>
        <w:t xml:space="preserve"> </w:t>
      </w:r>
      <w:r w:rsidR="00D23BC3" w:rsidRPr="006E1C48">
        <w:rPr>
          <w:rFonts w:asciiTheme="minorBidi" w:hAnsiTheme="minorBidi"/>
          <w:lang w:eastAsia="en-US"/>
        </w:rPr>
        <w:t>Each key informant was sent a copy of the</w:t>
      </w:r>
      <w:r w:rsidR="00C8712D" w:rsidRPr="006E1C48">
        <w:rPr>
          <w:rFonts w:asciiTheme="minorBidi" w:hAnsiTheme="minorBidi"/>
          <w:lang w:eastAsia="en-US"/>
        </w:rPr>
        <w:t>ir</w:t>
      </w:r>
      <w:r w:rsidR="00AC018A" w:rsidRPr="006E1C48">
        <w:rPr>
          <w:rFonts w:asciiTheme="minorBidi" w:hAnsiTheme="minorBidi"/>
          <w:lang w:eastAsia="en-US"/>
        </w:rPr>
        <w:t xml:space="preserve"> own </w:t>
      </w:r>
      <w:r w:rsidR="00C8712D" w:rsidRPr="006E1C48">
        <w:rPr>
          <w:rFonts w:asciiTheme="minorBidi" w:hAnsiTheme="minorBidi"/>
          <w:lang w:eastAsia="en-US"/>
        </w:rPr>
        <w:t xml:space="preserve">interview </w:t>
      </w:r>
      <w:r w:rsidR="00D23BC3" w:rsidRPr="006E1C48">
        <w:rPr>
          <w:rFonts w:asciiTheme="minorBidi" w:hAnsiTheme="minorBidi"/>
          <w:lang w:eastAsia="en-US"/>
        </w:rPr>
        <w:t>transcript and a summary of the results</w:t>
      </w:r>
      <w:r w:rsidRPr="006E1C48">
        <w:rPr>
          <w:rFonts w:asciiTheme="minorBidi" w:hAnsiTheme="minorBidi"/>
          <w:lang w:eastAsia="en-US"/>
        </w:rPr>
        <w:t>, enabling them</w:t>
      </w:r>
      <w:r w:rsidR="00D23BC3" w:rsidRPr="006E1C48">
        <w:rPr>
          <w:rFonts w:asciiTheme="minorBidi" w:hAnsiTheme="minorBidi"/>
          <w:lang w:eastAsia="en-US"/>
        </w:rPr>
        <w:t xml:space="preserve"> to provide feedback, clarify points, question interpretations and present alternate reasons or opinions</w:t>
      </w:r>
      <w:r w:rsidR="00D23BC3" w:rsidRPr="006E1C48">
        <w:rPr>
          <w:rFonts w:asciiTheme="minorBidi" w:hAnsiTheme="minorBidi"/>
          <w:lang w:eastAsia="en-US"/>
        </w:rPr>
        <w:fldChar w:fldCharType="begin"/>
      </w:r>
      <w:r w:rsidR="00D64367" w:rsidRPr="006E1C48">
        <w:rPr>
          <w:rFonts w:asciiTheme="minorBidi" w:hAnsiTheme="minorBidi"/>
          <w:lang w:eastAsia="en-US"/>
        </w:rPr>
        <w:instrText xml:space="preserve"> ADDIN EN.CITE &lt;EndNote&gt;&lt;Cite&gt;&lt;Author&gt;Kumar&lt;/Author&gt;&lt;Year&gt;1989&lt;/Year&gt;&lt;RecNum&gt;4801&lt;/RecNum&gt;&lt;DisplayText&gt;&lt;style face="superscript"&gt;28&lt;/style&gt;&lt;/DisplayText&gt;&lt;record&gt;&lt;rec-number&gt;4801&lt;/rec-number&gt;&lt;foreign-keys&gt;&lt;key app="EN" db-id="daz55dfz8a0wwgee2t4ppd2f0rxaadavsp5t" timestamp="1458516867"&gt;4801&lt;/key&gt;&lt;/foreign-keys&gt;&lt;ref-type name="Report"&gt;27&lt;/ref-type&gt;&lt;contributors&gt;&lt;authors&gt;&lt;author&gt;Kumar, K&lt;/author&gt;&lt;/authors&gt;&lt;/contributors&gt;&lt;titles&gt;&lt;title&gt;Conducting key informant interviews in developing contries&lt;/title&gt;&lt;secondary-title&gt;A.I.D. program design and evaluation methodology report No. 13&lt;/secondary-title&gt;&lt;/titles&gt;&lt;dates&gt;&lt;year&gt;1989&lt;/year&gt;&lt;/dates&gt;&lt;publisher&gt;Center for Development Information and Evaluation, A.I.D&lt;/publisher&gt;&lt;urls&gt;&lt;/urls&gt;&lt;/record&gt;&lt;/Cite&gt;&lt;/EndNote&gt;</w:instrText>
      </w:r>
      <w:r w:rsidR="00D23BC3" w:rsidRPr="006E1C48">
        <w:rPr>
          <w:rFonts w:asciiTheme="minorBidi" w:hAnsiTheme="minorBidi"/>
          <w:lang w:eastAsia="en-US"/>
        </w:rPr>
        <w:fldChar w:fldCharType="separate"/>
      </w:r>
      <w:r w:rsidR="00D64367" w:rsidRPr="006E1C48">
        <w:rPr>
          <w:rFonts w:asciiTheme="minorBidi" w:hAnsiTheme="minorBidi"/>
          <w:noProof/>
          <w:vertAlign w:val="superscript"/>
          <w:lang w:eastAsia="en-US"/>
        </w:rPr>
        <w:t>28</w:t>
      </w:r>
      <w:r w:rsidR="00D23BC3" w:rsidRPr="006E1C48">
        <w:rPr>
          <w:rFonts w:asciiTheme="minorBidi" w:hAnsiTheme="minorBidi"/>
          <w:lang w:eastAsia="en-US"/>
        </w:rPr>
        <w:fldChar w:fldCharType="end"/>
      </w:r>
      <w:r w:rsidR="006424B4" w:rsidRPr="006E1C48">
        <w:rPr>
          <w:rFonts w:asciiTheme="minorBidi" w:hAnsiTheme="minorBidi"/>
          <w:lang w:eastAsia="en-US"/>
        </w:rPr>
        <w:t>.</w:t>
      </w:r>
      <w:r w:rsidR="00D23BC3" w:rsidRPr="006E1C48">
        <w:rPr>
          <w:rFonts w:asciiTheme="minorBidi" w:hAnsiTheme="minorBidi"/>
          <w:lang w:eastAsia="en-US"/>
        </w:rPr>
        <w:t xml:space="preserve"> </w:t>
      </w:r>
    </w:p>
    <w:p w14:paraId="4C899399" w14:textId="77777777" w:rsidR="008659B6" w:rsidRPr="006E1C48" w:rsidRDefault="008659B6" w:rsidP="006A649C">
      <w:pPr>
        <w:spacing w:line="480" w:lineRule="auto"/>
        <w:ind w:firstLine="720"/>
        <w:rPr>
          <w:rFonts w:asciiTheme="minorBidi" w:hAnsiTheme="minorBidi"/>
        </w:rPr>
      </w:pPr>
    </w:p>
    <w:p w14:paraId="53FDB9FD" w14:textId="77777777" w:rsidR="002D1DA9" w:rsidRPr="006E1C48" w:rsidRDefault="00D91EE1" w:rsidP="0083016F">
      <w:pPr>
        <w:pStyle w:val="Heading1"/>
      </w:pPr>
      <w:r w:rsidRPr="006E1C48">
        <w:lastRenderedPageBreak/>
        <w:t>Results</w:t>
      </w:r>
    </w:p>
    <w:p w14:paraId="534BA4B3" w14:textId="42609B34" w:rsidR="001A28B8" w:rsidRPr="006E1C48" w:rsidRDefault="001A28B8" w:rsidP="00595BC2">
      <w:pPr>
        <w:spacing w:line="480" w:lineRule="auto"/>
        <w:ind w:firstLine="720"/>
        <w:rPr>
          <w:rFonts w:asciiTheme="minorBidi" w:hAnsiTheme="minorBidi"/>
        </w:rPr>
      </w:pPr>
      <w:r w:rsidRPr="006E1C48">
        <w:rPr>
          <w:rFonts w:asciiTheme="minorBidi" w:hAnsiTheme="minorBidi"/>
        </w:rPr>
        <w:t>The</w:t>
      </w:r>
      <w:r w:rsidR="006440F9" w:rsidRPr="006E1C48">
        <w:rPr>
          <w:rFonts w:asciiTheme="minorBidi" w:hAnsiTheme="minorBidi"/>
        </w:rPr>
        <w:t xml:space="preserve"> five</w:t>
      </w:r>
      <w:r w:rsidRPr="006E1C48">
        <w:rPr>
          <w:rFonts w:asciiTheme="minorBidi" w:hAnsiTheme="minorBidi"/>
        </w:rPr>
        <w:t xml:space="preserve"> key informants were experienced emergency nurses who participated in policy development and implementation of an ED waiting room nurse role. The</w:t>
      </w:r>
      <w:r w:rsidR="00F354B4" w:rsidRPr="006E1C48">
        <w:rPr>
          <w:rFonts w:asciiTheme="minorBidi" w:hAnsiTheme="minorBidi"/>
        </w:rPr>
        <w:t>ir</w:t>
      </w:r>
      <w:r w:rsidRPr="006E1C48">
        <w:rPr>
          <w:rFonts w:asciiTheme="minorBidi" w:hAnsiTheme="minorBidi"/>
        </w:rPr>
        <w:t xml:space="preserve"> </w:t>
      </w:r>
      <w:r w:rsidR="00F354B4" w:rsidRPr="006E1C48">
        <w:rPr>
          <w:rFonts w:asciiTheme="minorBidi" w:hAnsiTheme="minorBidi"/>
        </w:rPr>
        <w:t xml:space="preserve">professional </w:t>
      </w:r>
      <w:r w:rsidRPr="006E1C48">
        <w:rPr>
          <w:rFonts w:asciiTheme="minorBidi" w:hAnsiTheme="minorBidi"/>
        </w:rPr>
        <w:t xml:space="preserve">backgrounds varied </w:t>
      </w:r>
      <w:r w:rsidR="00F354B4" w:rsidRPr="006E1C48">
        <w:rPr>
          <w:rFonts w:asciiTheme="minorBidi" w:hAnsiTheme="minorBidi"/>
        </w:rPr>
        <w:t>across</w:t>
      </w:r>
      <w:r w:rsidRPr="006E1C48">
        <w:rPr>
          <w:rFonts w:asciiTheme="minorBidi" w:hAnsiTheme="minorBidi"/>
        </w:rPr>
        <w:t xml:space="preserve"> education, ED management</w:t>
      </w:r>
      <w:r w:rsidR="006440F9" w:rsidRPr="006E1C48">
        <w:rPr>
          <w:rFonts w:asciiTheme="minorBidi" w:hAnsiTheme="minorBidi"/>
        </w:rPr>
        <w:t xml:space="preserve"> </w:t>
      </w:r>
      <w:r w:rsidRPr="006E1C48">
        <w:rPr>
          <w:rFonts w:asciiTheme="minorBidi" w:hAnsiTheme="minorBidi"/>
        </w:rPr>
        <w:t xml:space="preserve">and hospital </w:t>
      </w:r>
      <w:r w:rsidR="006D1A2E" w:rsidRPr="006E1C48">
        <w:rPr>
          <w:rFonts w:asciiTheme="minorBidi" w:hAnsiTheme="minorBidi"/>
        </w:rPr>
        <w:t>management from</w:t>
      </w:r>
      <w:r w:rsidR="006440F9" w:rsidRPr="006E1C48">
        <w:rPr>
          <w:rFonts w:asciiTheme="minorBidi" w:hAnsiTheme="minorBidi"/>
        </w:rPr>
        <w:t xml:space="preserve"> five </w:t>
      </w:r>
      <w:r w:rsidR="00994F61" w:rsidRPr="006E1C48">
        <w:rPr>
          <w:rFonts w:asciiTheme="minorBidi" w:hAnsiTheme="minorBidi"/>
        </w:rPr>
        <w:t xml:space="preserve">metropolitan </w:t>
      </w:r>
      <w:r w:rsidR="006440F9" w:rsidRPr="006E1C48">
        <w:rPr>
          <w:rFonts w:asciiTheme="minorBidi" w:hAnsiTheme="minorBidi"/>
        </w:rPr>
        <w:t>ED</w:t>
      </w:r>
      <w:r w:rsidR="000E7EB2" w:rsidRPr="006E1C48">
        <w:rPr>
          <w:rFonts w:asciiTheme="minorBidi" w:hAnsiTheme="minorBidi"/>
        </w:rPr>
        <w:t>s</w:t>
      </w:r>
      <w:r w:rsidR="006440F9" w:rsidRPr="006E1C48">
        <w:rPr>
          <w:rFonts w:asciiTheme="minorBidi" w:hAnsiTheme="minorBidi"/>
        </w:rPr>
        <w:t xml:space="preserve"> in</w:t>
      </w:r>
      <w:r w:rsidRPr="006E1C48">
        <w:rPr>
          <w:rFonts w:asciiTheme="minorBidi" w:hAnsiTheme="minorBidi"/>
        </w:rPr>
        <w:t xml:space="preserve"> </w:t>
      </w:r>
      <w:r w:rsidR="006440F9" w:rsidRPr="006E1C48">
        <w:rPr>
          <w:rFonts w:asciiTheme="minorBidi" w:hAnsiTheme="minorBidi"/>
        </w:rPr>
        <w:t>two Australian states (</w:t>
      </w:r>
      <w:r w:rsidRPr="006E1C48">
        <w:rPr>
          <w:rFonts w:asciiTheme="minorBidi" w:hAnsiTheme="minorBidi"/>
        </w:rPr>
        <w:t>Victoria and New South Wales</w:t>
      </w:r>
      <w:r w:rsidR="006440F9" w:rsidRPr="006E1C48">
        <w:rPr>
          <w:rFonts w:asciiTheme="minorBidi" w:hAnsiTheme="minorBidi"/>
        </w:rPr>
        <w:t>)</w:t>
      </w:r>
      <w:r w:rsidRPr="006E1C48">
        <w:rPr>
          <w:rFonts w:asciiTheme="minorBidi" w:hAnsiTheme="minorBidi"/>
        </w:rPr>
        <w:t xml:space="preserve">. Key informants </w:t>
      </w:r>
      <w:r w:rsidR="0046220D" w:rsidRPr="006E1C48">
        <w:rPr>
          <w:rFonts w:asciiTheme="minorBidi" w:hAnsiTheme="minorBidi"/>
        </w:rPr>
        <w:t xml:space="preserve">all had more than 10 years of ED experience, and </w:t>
      </w:r>
      <w:r w:rsidRPr="006E1C48">
        <w:rPr>
          <w:rFonts w:asciiTheme="minorBidi" w:hAnsiTheme="minorBidi"/>
        </w:rPr>
        <w:t xml:space="preserve">held positions as Unit Manager, Clinical Nurse Consultant, Nurse Educator, Practice Development Leader </w:t>
      </w:r>
      <w:r w:rsidR="0046220D" w:rsidRPr="006E1C48">
        <w:rPr>
          <w:rFonts w:asciiTheme="minorBidi" w:hAnsiTheme="minorBidi"/>
        </w:rPr>
        <w:t>or</w:t>
      </w:r>
      <w:r w:rsidRPr="006E1C48">
        <w:rPr>
          <w:rFonts w:asciiTheme="minorBidi" w:hAnsiTheme="minorBidi"/>
        </w:rPr>
        <w:t xml:space="preserve"> Practice Development Nurse during implementation of a waiting room nurse role in the</w:t>
      </w:r>
      <w:r w:rsidR="00F354B4" w:rsidRPr="006E1C48">
        <w:rPr>
          <w:rFonts w:asciiTheme="minorBidi" w:hAnsiTheme="minorBidi"/>
        </w:rPr>
        <w:t>ir</w:t>
      </w:r>
      <w:r w:rsidRPr="006E1C48">
        <w:rPr>
          <w:rFonts w:asciiTheme="minorBidi" w:hAnsiTheme="minorBidi"/>
        </w:rPr>
        <w:t xml:space="preserve"> ED.</w:t>
      </w:r>
      <w:r w:rsidRPr="006E1C48">
        <w:rPr>
          <w:rFonts w:asciiTheme="minorBidi" w:hAnsiTheme="minorBidi"/>
          <w:lang w:eastAsia="en-US"/>
        </w:rPr>
        <w:t xml:space="preserve"> </w:t>
      </w:r>
    </w:p>
    <w:p w14:paraId="2410B870" w14:textId="05D6597B" w:rsidR="007B1943" w:rsidRPr="006E1C48" w:rsidRDefault="006440F9" w:rsidP="00216B88">
      <w:pPr>
        <w:spacing w:line="480" w:lineRule="auto"/>
        <w:ind w:firstLine="720"/>
        <w:rPr>
          <w:rFonts w:asciiTheme="minorBidi" w:hAnsiTheme="minorBidi"/>
        </w:rPr>
      </w:pPr>
      <w:r w:rsidRPr="006E1C48">
        <w:rPr>
          <w:rFonts w:asciiTheme="minorBidi" w:hAnsiTheme="minorBidi"/>
        </w:rPr>
        <w:t>From the interview data, s</w:t>
      </w:r>
      <w:r w:rsidR="00C0013B" w:rsidRPr="006E1C48">
        <w:rPr>
          <w:rFonts w:asciiTheme="minorBidi" w:hAnsiTheme="minorBidi"/>
        </w:rPr>
        <w:t>even</w:t>
      </w:r>
      <w:r w:rsidR="007B1943" w:rsidRPr="006E1C48">
        <w:rPr>
          <w:rFonts w:asciiTheme="minorBidi" w:hAnsiTheme="minorBidi"/>
        </w:rPr>
        <w:t xml:space="preserve"> categories (Table 1) were</w:t>
      </w:r>
      <w:r w:rsidR="00C214E8" w:rsidRPr="006E1C48">
        <w:rPr>
          <w:rFonts w:asciiTheme="minorBidi" w:hAnsiTheme="minorBidi"/>
        </w:rPr>
        <w:t xml:space="preserve"> </w:t>
      </w:r>
      <w:r w:rsidR="007B1943" w:rsidRPr="006E1C48">
        <w:rPr>
          <w:rFonts w:asciiTheme="minorBidi" w:hAnsiTheme="minorBidi"/>
        </w:rPr>
        <w:t xml:space="preserve">identified </w:t>
      </w:r>
      <w:r w:rsidRPr="006E1C48">
        <w:rPr>
          <w:rFonts w:asciiTheme="minorBidi" w:hAnsiTheme="minorBidi"/>
        </w:rPr>
        <w:t>which were then</w:t>
      </w:r>
      <w:r w:rsidR="007B1943" w:rsidRPr="006E1C48">
        <w:rPr>
          <w:rFonts w:asciiTheme="minorBidi" w:hAnsiTheme="minorBidi"/>
        </w:rPr>
        <w:t xml:space="preserve"> merged into </w:t>
      </w:r>
      <w:r w:rsidR="002061EC" w:rsidRPr="006E1C48">
        <w:rPr>
          <w:rFonts w:asciiTheme="minorBidi" w:hAnsiTheme="minorBidi"/>
        </w:rPr>
        <w:t>five</w:t>
      </w:r>
      <w:r w:rsidR="007B1943" w:rsidRPr="006E1C48">
        <w:rPr>
          <w:rFonts w:asciiTheme="minorBidi" w:hAnsiTheme="minorBidi"/>
        </w:rPr>
        <w:t xml:space="preserve"> themes</w:t>
      </w:r>
      <w:r w:rsidR="005D4FB1" w:rsidRPr="006E1C48">
        <w:rPr>
          <w:rFonts w:asciiTheme="minorBidi" w:hAnsiTheme="minorBidi"/>
        </w:rPr>
        <w:t xml:space="preserve"> (Table 2)</w:t>
      </w:r>
      <w:r w:rsidR="007B1943" w:rsidRPr="006E1C48">
        <w:rPr>
          <w:rFonts w:asciiTheme="minorBidi" w:hAnsiTheme="minorBidi"/>
        </w:rPr>
        <w:t xml:space="preserve">: </w:t>
      </w:r>
      <w:r w:rsidR="00595BC2" w:rsidRPr="006E1C48">
        <w:rPr>
          <w:rFonts w:asciiTheme="minorBidi" w:hAnsiTheme="minorBidi"/>
        </w:rPr>
        <w:t>Expedite care</w:t>
      </w:r>
      <w:r w:rsidR="00216B88" w:rsidRPr="006E1C48">
        <w:rPr>
          <w:rFonts w:asciiTheme="minorBidi" w:hAnsiTheme="minorBidi"/>
        </w:rPr>
        <w:t>;</w:t>
      </w:r>
      <w:r w:rsidR="007B1943" w:rsidRPr="006E1C48">
        <w:rPr>
          <w:rFonts w:asciiTheme="minorBidi" w:hAnsiTheme="minorBidi"/>
        </w:rPr>
        <w:t xml:space="preserve"> </w:t>
      </w:r>
      <w:r w:rsidR="00595BC2" w:rsidRPr="006E1C48">
        <w:rPr>
          <w:rFonts w:asciiTheme="minorBidi" w:hAnsiTheme="minorBidi"/>
        </w:rPr>
        <w:t>Three pillars of introduction</w:t>
      </w:r>
      <w:r w:rsidR="00216B88" w:rsidRPr="006E1C48">
        <w:rPr>
          <w:rFonts w:asciiTheme="minorBidi" w:hAnsiTheme="minorBidi"/>
        </w:rPr>
        <w:t>;</w:t>
      </w:r>
      <w:r w:rsidR="00595BC2" w:rsidRPr="006E1C48">
        <w:rPr>
          <w:rFonts w:asciiTheme="minorBidi" w:hAnsiTheme="minorBidi"/>
        </w:rPr>
        <w:t xml:space="preserve"> Funding sources</w:t>
      </w:r>
      <w:r w:rsidR="00216B88" w:rsidRPr="006E1C48">
        <w:rPr>
          <w:rFonts w:asciiTheme="minorBidi" w:hAnsiTheme="minorBidi"/>
        </w:rPr>
        <w:t>;</w:t>
      </w:r>
      <w:r w:rsidR="00595BC2" w:rsidRPr="006E1C48">
        <w:rPr>
          <w:rFonts w:asciiTheme="minorBidi" w:hAnsiTheme="minorBidi"/>
        </w:rPr>
        <w:t xml:space="preserve"> Challenges to implementation</w:t>
      </w:r>
      <w:r w:rsidR="00216B88" w:rsidRPr="006E1C48">
        <w:rPr>
          <w:rFonts w:asciiTheme="minorBidi" w:hAnsiTheme="minorBidi"/>
        </w:rPr>
        <w:t>;</w:t>
      </w:r>
      <w:r w:rsidR="00595BC2" w:rsidRPr="006E1C48">
        <w:rPr>
          <w:rFonts w:asciiTheme="minorBidi" w:hAnsiTheme="minorBidi"/>
        </w:rPr>
        <w:t xml:space="preserve"> and Evaluating the benefit</w:t>
      </w:r>
      <w:r w:rsidR="007B1943" w:rsidRPr="006E1C48">
        <w:rPr>
          <w:rFonts w:asciiTheme="minorBidi" w:hAnsiTheme="minorBidi"/>
        </w:rPr>
        <w:t>.</w:t>
      </w:r>
      <w:r w:rsidR="00E914B3" w:rsidRPr="006E1C48">
        <w:rPr>
          <w:rFonts w:asciiTheme="minorBidi" w:hAnsiTheme="minorBidi"/>
        </w:rPr>
        <w:t xml:space="preserve"> These themes </w:t>
      </w:r>
      <w:r w:rsidR="00C214E8" w:rsidRPr="006E1C48">
        <w:rPr>
          <w:rFonts w:asciiTheme="minorBidi" w:hAnsiTheme="minorBidi"/>
        </w:rPr>
        <w:t>are</w:t>
      </w:r>
      <w:r w:rsidR="00E914B3" w:rsidRPr="006E1C48">
        <w:rPr>
          <w:rFonts w:asciiTheme="minorBidi" w:hAnsiTheme="minorBidi"/>
        </w:rPr>
        <w:t xml:space="preserve"> discussed below</w:t>
      </w:r>
      <w:r w:rsidR="00A225EE" w:rsidRPr="006E1C48">
        <w:rPr>
          <w:rFonts w:asciiTheme="minorBidi" w:hAnsiTheme="minorBidi"/>
        </w:rPr>
        <w:t xml:space="preserve">, with </w:t>
      </w:r>
      <w:r w:rsidR="00675ED8" w:rsidRPr="006E1C48">
        <w:rPr>
          <w:rFonts w:asciiTheme="minorBidi" w:hAnsiTheme="minorBidi"/>
        </w:rPr>
        <w:t xml:space="preserve">de-identified </w:t>
      </w:r>
      <w:r w:rsidR="00A225EE" w:rsidRPr="006E1C48">
        <w:rPr>
          <w:rFonts w:asciiTheme="minorBidi" w:hAnsiTheme="minorBidi"/>
        </w:rPr>
        <w:t xml:space="preserve">direct quotes </w:t>
      </w:r>
      <w:r w:rsidR="0006225C" w:rsidRPr="006E1C48">
        <w:rPr>
          <w:rFonts w:asciiTheme="minorBidi" w:hAnsiTheme="minorBidi"/>
        </w:rPr>
        <w:t>used as exemplars or to clarify issues</w:t>
      </w:r>
      <w:r w:rsidR="00A225EE" w:rsidRPr="006E1C48">
        <w:rPr>
          <w:rFonts w:asciiTheme="minorBidi" w:hAnsiTheme="minorBidi"/>
        </w:rPr>
        <w:t xml:space="preserve"> (</w:t>
      </w:r>
      <w:r w:rsidR="0006225C" w:rsidRPr="006E1C48">
        <w:rPr>
          <w:rFonts w:asciiTheme="minorBidi" w:hAnsiTheme="minorBidi"/>
          <w:lang w:eastAsia="en-US"/>
        </w:rPr>
        <w:t xml:space="preserve">for example narrative from the first key informant interview </w:t>
      </w:r>
      <w:r w:rsidR="00675ED8" w:rsidRPr="006E1C48">
        <w:rPr>
          <w:rFonts w:asciiTheme="minorBidi" w:hAnsiTheme="minorBidi"/>
          <w:lang w:eastAsia="en-US"/>
        </w:rPr>
        <w:t>is reported</w:t>
      </w:r>
      <w:r w:rsidR="0006225C" w:rsidRPr="006E1C48">
        <w:rPr>
          <w:rFonts w:asciiTheme="minorBidi" w:hAnsiTheme="minorBidi"/>
          <w:lang w:eastAsia="en-US"/>
        </w:rPr>
        <w:t xml:space="preserve"> as KI 1</w:t>
      </w:r>
      <w:r w:rsidR="00A225EE" w:rsidRPr="006E1C48">
        <w:rPr>
          <w:rFonts w:asciiTheme="minorBidi" w:hAnsiTheme="minorBidi"/>
          <w:lang w:eastAsia="en-US"/>
        </w:rPr>
        <w:t>).</w:t>
      </w:r>
    </w:p>
    <w:p w14:paraId="3E6DF140" w14:textId="140623A5" w:rsidR="00D91EE1" w:rsidRPr="006E1C48" w:rsidRDefault="00D91EE1" w:rsidP="00A81D4C">
      <w:pPr>
        <w:pStyle w:val="Heading1"/>
        <w:tabs>
          <w:tab w:val="left" w:pos="2985"/>
        </w:tabs>
      </w:pPr>
    </w:p>
    <w:p w14:paraId="1ACCF03B" w14:textId="564369F2" w:rsidR="00D91EE1" w:rsidRPr="006E1C48" w:rsidRDefault="00245379" w:rsidP="00245379">
      <w:pPr>
        <w:pStyle w:val="Heading2"/>
        <w:rPr>
          <w:color w:val="auto"/>
        </w:rPr>
      </w:pPr>
      <w:r w:rsidRPr="006E1C48">
        <w:rPr>
          <w:color w:val="auto"/>
        </w:rPr>
        <w:t>Expedite care</w:t>
      </w:r>
    </w:p>
    <w:p w14:paraId="38FEFA80" w14:textId="48AB6AAA" w:rsidR="0015620F" w:rsidRPr="006E1C48" w:rsidRDefault="00245379" w:rsidP="00AB4381">
      <w:pPr>
        <w:spacing w:line="480" w:lineRule="auto"/>
        <w:ind w:firstLine="720"/>
        <w:rPr>
          <w:rFonts w:asciiTheme="minorBidi" w:hAnsiTheme="minorBidi"/>
        </w:rPr>
      </w:pPr>
      <w:r w:rsidRPr="006E1C48">
        <w:rPr>
          <w:rFonts w:asciiTheme="minorBidi" w:hAnsiTheme="minorBidi"/>
        </w:rPr>
        <w:t>P</w:t>
      </w:r>
      <w:r w:rsidR="0015620F" w:rsidRPr="006E1C48">
        <w:rPr>
          <w:rFonts w:asciiTheme="minorBidi" w:hAnsiTheme="minorBidi"/>
        </w:rPr>
        <w:t>roviding a nurse</w:t>
      </w:r>
      <w:r w:rsidR="007C41BF" w:rsidRPr="006E1C48">
        <w:rPr>
          <w:rFonts w:asciiTheme="minorBidi" w:hAnsiTheme="minorBidi"/>
        </w:rPr>
        <w:t xml:space="preserve"> in the waiting room to expedite</w:t>
      </w:r>
      <w:r w:rsidRPr="006E1C48">
        <w:rPr>
          <w:rFonts w:asciiTheme="minorBidi" w:hAnsiTheme="minorBidi"/>
        </w:rPr>
        <w:t>d</w:t>
      </w:r>
      <w:r w:rsidR="007C41BF" w:rsidRPr="006E1C48">
        <w:rPr>
          <w:rFonts w:asciiTheme="minorBidi" w:hAnsiTheme="minorBidi"/>
        </w:rPr>
        <w:t xml:space="preserve"> patient care</w:t>
      </w:r>
      <w:r w:rsidRPr="006E1C48">
        <w:rPr>
          <w:rFonts w:asciiTheme="minorBidi" w:hAnsiTheme="minorBidi"/>
        </w:rPr>
        <w:t>, in particular decreasing waiting times</w:t>
      </w:r>
      <w:r w:rsidR="007C41BF" w:rsidRPr="006E1C48">
        <w:rPr>
          <w:rFonts w:asciiTheme="minorBidi" w:hAnsiTheme="minorBidi"/>
        </w:rPr>
        <w:t xml:space="preserve">. </w:t>
      </w:r>
      <w:r w:rsidR="007E4A8B" w:rsidRPr="006E1C48">
        <w:rPr>
          <w:rFonts w:asciiTheme="minorBidi" w:hAnsiTheme="minorBidi"/>
        </w:rPr>
        <w:t>Prior to the introduction of the waiting room nurse role, triage nurses performed both primary and secondary triage activities, including initiating analgesia, pathology and radiography requests</w:t>
      </w:r>
      <w:r w:rsidR="00AB4381" w:rsidRPr="006E1C48">
        <w:rPr>
          <w:rFonts w:asciiTheme="minorBidi" w:hAnsiTheme="minorBidi"/>
        </w:rPr>
        <w:t xml:space="preserve">. </w:t>
      </w:r>
      <w:r w:rsidR="007E4A8B" w:rsidRPr="006E1C48">
        <w:rPr>
          <w:rFonts w:asciiTheme="minorBidi" w:hAnsiTheme="minorBidi"/>
        </w:rPr>
        <w:t>Th</w:t>
      </w:r>
      <w:r w:rsidR="009E7B66" w:rsidRPr="006E1C48">
        <w:rPr>
          <w:rFonts w:asciiTheme="minorBidi" w:hAnsiTheme="minorBidi"/>
        </w:rPr>
        <w:t xml:space="preserve">ese secondary activities </w:t>
      </w:r>
      <w:r w:rsidR="007E4A8B" w:rsidRPr="006E1C48">
        <w:rPr>
          <w:rFonts w:asciiTheme="minorBidi" w:hAnsiTheme="minorBidi"/>
        </w:rPr>
        <w:t xml:space="preserve">contributed to delays as the triage nurse was often </w:t>
      </w:r>
      <w:r w:rsidR="00E11663" w:rsidRPr="006E1C48">
        <w:rPr>
          <w:rFonts w:asciiTheme="minorBidi" w:hAnsiTheme="minorBidi"/>
          <w:i/>
          <w:iCs/>
        </w:rPr>
        <w:t>“</w:t>
      </w:r>
      <w:r w:rsidR="007E4A8B" w:rsidRPr="006E1C48">
        <w:rPr>
          <w:rFonts w:asciiTheme="minorBidi" w:hAnsiTheme="minorBidi"/>
          <w:i/>
          <w:iCs/>
        </w:rPr>
        <w:t xml:space="preserve">too busy triaging and actually couldn’t [attend to </w:t>
      </w:r>
      <w:r w:rsidR="002B1053" w:rsidRPr="006E1C48">
        <w:rPr>
          <w:rFonts w:asciiTheme="minorBidi" w:hAnsiTheme="minorBidi"/>
          <w:i/>
          <w:iCs/>
        </w:rPr>
        <w:t>secondary triage</w:t>
      </w:r>
      <w:r w:rsidR="007E4A8B" w:rsidRPr="006E1C48">
        <w:rPr>
          <w:rFonts w:asciiTheme="minorBidi" w:hAnsiTheme="minorBidi"/>
          <w:i/>
          <w:iCs/>
        </w:rPr>
        <w:t>]”</w:t>
      </w:r>
      <w:r w:rsidR="007E4A8B" w:rsidRPr="006E1C48">
        <w:rPr>
          <w:rFonts w:asciiTheme="minorBidi" w:hAnsiTheme="minorBidi"/>
        </w:rPr>
        <w:t xml:space="preserve"> (KI 3) requirements. </w:t>
      </w:r>
      <w:r w:rsidR="00F57504" w:rsidRPr="006E1C48">
        <w:rPr>
          <w:rFonts w:asciiTheme="minorBidi" w:hAnsiTheme="minorBidi"/>
        </w:rPr>
        <w:t xml:space="preserve">Key informants reported that patients could often spend extended periods in the waiting room, </w:t>
      </w:r>
      <w:r w:rsidR="00F57504" w:rsidRPr="006E1C48">
        <w:rPr>
          <w:rFonts w:asciiTheme="minorBidi" w:hAnsiTheme="minorBidi"/>
          <w:i/>
          <w:iCs/>
        </w:rPr>
        <w:t>“at times … waiting 8, 10 or 12 hours … it just seemed unreasonable that any consumer would wait to have a service provided”</w:t>
      </w:r>
      <w:r w:rsidR="00F57504" w:rsidRPr="006E1C48">
        <w:rPr>
          <w:rFonts w:asciiTheme="minorBidi" w:hAnsiTheme="minorBidi"/>
        </w:rPr>
        <w:t xml:space="preserve"> (KI 1). </w:t>
      </w:r>
      <w:r w:rsidR="007C41BF" w:rsidRPr="006E1C48">
        <w:rPr>
          <w:rFonts w:asciiTheme="minorBidi" w:hAnsiTheme="minorBidi"/>
        </w:rPr>
        <w:t xml:space="preserve">The aim of the waiting room nurse was primarily to mitigate against risk, and improve the safety and quality of care delivery. </w:t>
      </w:r>
      <w:r w:rsidR="0015620F" w:rsidRPr="006E1C48">
        <w:rPr>
          <w:rFonts w:asciiTheme="minorBidi" w:hAnsiTheme="minorBidi"/>
        </w:rPr>
        <w:t xml:space="preserve">Participants identified that there </w:t>
      </w:r>
      <w:r w:rsidR="0015620F" w:rsidRPr="006E1C48">
        <w:rPr>
          <w:rFonts w:asciiTheme="minorBidi" w:hAnsiTheme="minorBidi"/>
          <w:i/>
          <w:iCs/>
        </w:rPr>
        <w:t>were “very unwell patients sitting in the waiting room for an extended period of time”</w:t>
      </w:r>
      <w:r w:rsidR="0015620F" w:rsidRPr="006E1C48">
        <w:rPr>
          <w:rFonts w:asciiTheme="minorBidi" w:hAnsiTheme="minorBidi"/>
        </w:rPr>
        <w:t xml:space="preserve"> (KI 2). </w:t>
      </w:r>
      <w:r w:rsidR="00F57504" w:rsidRPr="006E1C48">
        <w:rPr>
          <w:rFonts w:asciiTheme="minorBidi" w:hAnsiTheme="minorBidi"/>
        </w:rPr>
        <w:t>Extended waiting times were considered to pose the greatest risk to care and safety, so t</w:t>
      </w:r>
      <w:r w:rsidR="0015620F" w:rsidRPr="006E1C48">
        <w:rPr>
          <w:rFonts w:asciiTheme="minorBidi" w:hAnsiTheme="minorBidi"/>
        </w:rPr>
        <w:t xml:space="preserve">he waiting room nurse role </w:t>
      </w:r>
      <w:r w:rsidR="0015620F" w:rsidRPr="006E1C48">
        <w:rPr>
          <w:rFonts w:asciiTheme="minorBidi" w:hAnsiTheme="minorBidi"/>
          <w:i/>
          <w:iCs/>
        </w:rPr>
        <w:t>“was introduced as a strategy to reduce time to investigations and treatment, reduce length of stay and promote a collaborative approach to emergency care”</w:t>
      </w:r>
      <w:r w:rsidR="0015620F" w:rsidRPr="006E1C48">
        <w:rPr>
          <w:rFonts w:asciiTheme="minorBidi" w:hAnsiTheme="minorBidi"/>
        </w:rPr>
        <w:t xml:space="preserve"> (KI 3) and to </w:t>
      </w:r>
      <w:r w:rsidR="0015620F" w:rsidRPr="006E1C48">
        <w:rPr>
          <w:rFonts w:asciiTheme="minorBidi" w:hAnsiTheme="minorBidi"/>
          <w:i/>
          <w:iCs/>
        </w:rPr>
        <w:t>“assess, monitor, [and] intervene if appropriate”</w:t>
      </w:r>
      <w:r w:rsidR="0015620F" w:rsidRPr="006E1C48">
        <w:rPr>
          <w:rFonts w:asciiTheme="minorBidi" w:hAnsiTheme="minorBidi"/>
        </w:rPr>
        <w:t xml:space="preserve"> (KI 1).</w:t>
      </w:r>
    </w:p>
    <w:p w14:paraId="54DB8860" w14:textId="64D0E8A9" w:rsidR="004A2436" w:rsidRPr="006E1C48" w:rsidRDefault="00E15C74" w:rsidP="00F57504">
      <w:pPr>
        <w:spacing w:line="480" w:lineRule="auto"/>
        <w:ind w:firstLine="720"/>
        <w:rPr>
          <w:rFonts w:asciiTheme="minorBidi" w:hAnsiTheme="minorBidi"/>
        </w:rPr>
      </w:pPr>
      <w:r w:rsidRPr="006E1C48">
        <w:rPr>
          <w:rFonts w:asciiTheme="minorBidi" w:hAnsiTheme="minorBidi"/>
        </w:rPr>
        <w:lastRenderedPageBreak/>
        <w:t>With the</w:t>
      </w:r>
      <w:r w:rsidR="00F5599F" w:rsidRPr="006E1C48">
        <w:rPr>
          <w:rFonts w:asciiTheme="minorBidi" w:hAnsiTheme="minorBidi"/>
        </w:rPr>
        <w:t xml:space="preserve"> potential for patients’ clinical condition to deteriorate</w:t>
      </w:r>
      <w:r w:rsidRPr="006E1C48">
        <w:rPr>
          <w:rFonts w:asciiTheme="minorBidi" w:hAnsiTheme="minorBidi"/>
        </w:rPr>
        <w:t>,</w:t>
      </w:r>
      <w:r w:rsidR="00E912ED" w:rsidRPr="006E1C48">
        <w:rPr>
          <w:rFonts w:asciiTheme="minorBidi" w:hAnsiTheme="minorBidi"/>
        </w:rPr>
        <w:t xml:space="preserve"> re</w:t>
      </w:r>
      <w:r w:rsidRPr="006E1C48">
        <w:rPr>
          <w:rFonts w:asciiTheme="minorBidi" w:hAnsiTheme="minorBidi"/>
        </w:rPr>
        <w:t>-</w:t>
      </w:r>
      <w:r w:rsidR="00E912ED" w:rsidRPr="006E1C48">
        <w:rPr>
          <w:rFonts w:asciiTheme="minorBidi" w:hAnsiTheme="minorBidi"/>
        </w:rPr>
        <w:t xml:space="preserve">assessment </w:t>
      </w:r>
      <w:r w:rsidR="00FC5AEE" w:rsidRPr="006E1C48">
        <w:rPr>
          <w:rFonts w:asciiTheme="minorBidi" w:hAnsiTheme="minorBidi"/>
        </w:rPr>
        <w:t xml:space="preserve">of waiting patients </w:t>
      </w:r>
      <w:r w:rsidRPr="006E1C48">
        <w:rPr>
          <w:rFonts w:asciiTheme="minorBidi" w:hAnsiTheme="minorBidi"/>
        </w:rPr>
        <w:t>was</w:t>
      </w:r>
      <w:r w:rsidR="00E912ED" w:rsidRPr="006E1C48">
        <w:rPr>
          <w:rFonts w:asciiTheme="minorBidi" w:hAnsiTheme="minorBidi"/>
        </w:rPr>
        <w:t xml:space="preserve"> identified as a key component of the role. The waiting room nurse needed to be able to </w:t>
      </w:r>
      <w:r w:rsidR="00E912ED" w:rsidRPr="006E1C48">
        <w:rPr>
          <w:rFonts w:asciiTheme="minorBidi" w:hAnsiTheme="minorBidi"/>
          <w:i/>
          <w:iCs/>
        </w:rPr>
        <w:t>“come back and reassess to make sure that their interventions had been appropriate”</w:t>
      </w:r>
      <w:r w:rsidR="00E912ED" w:rsidRPr="006E1C48">
        <w:rPr>
          <w:rFonts w:asciiTheme="minorBidi" w:hAnsiTheme="minorBidi"/>
        </w:rPr>
        <w:t xml:space="preserve"> (KI 1) and </w:t>
      </w:r>
      <w:r w:rsidR="00E912ED" w:rsidRPr="006E1C48">
        <w:rPr>
          <w:rFonts w:asciiTheme="minorBidi" w:hAnsiTheme="minorBidi"/>
          <w:i/>
          <w:iCs/>
        </w:rPr>
        <w:t>“identify the deteriorating patient”</w:t>
      </w:r>
      <w:r w:rsidR="00E912ED" w:rsidRPr="006E1C48">
        <w:rPr>
          <w:rFonts w:asciiTheme="minorBidi" w:hAnsiTheme="minorBidi"/>
        </w:rPr>
        <w:t xml:space="preserve"> (KI 2).</w:t>
      </w:r>
    </w:p>
    <w:p w14:paraId="2755E61E" w14:textId="705755AF" w:rsidR="00F5599F" w:rsidRPr="006E1C48" w:rsidRDefault="00DA7FB7" w:rsidP="00F57504">
      <w:pPr>
        <w:spacing w:line="480" w:lineRule="auto"/>
        <w:ind w:firstLine="720"/>
        <w:rPr>
          <w:rFonts w:asciiTheme="minorBidi" w:hAnsiTheme="minorBidi"/>
        </w:rPr>
      </w:pPr>
      <w:r w:rsidRPr="006E1C48">
        <w:rPr>
          <w:rFonts w:asciiTheme="minorBidi" w:hAnsiTheme="minorBidi"/>
        </w:rPr>
        <w:t>Prior to introduction of the role, e</w:t>
      </w:r>
      <w:r w:rsidR="004A2436" w:rsidRPr="006E1C48">
        <w:rPr>
          <w:rFonts w:asciiTheme="minorBidi" w:hAnsiTheme="minorBidi"/>
        </w:rPr>
        <w:t>xtended waiting times resulted in some patients be</w:t>
      </w:r>
      <w:r w:rsidR="00536D45" w:rsidRPr="006E1C48">
        <w:rPr>
          <w:rFonts w:asciiTheme="minorBidi" w:hAnsiTheme="minorBidi"/>
        </w:rPr>
        <w:t>ing</w:t>
      </w:r>
      <w:r w:rsidR="004A2436" w:rsidRPr="006E1C48">
        <w:rPr>
          <w:rFonts w:asciiTheme="minorBidi" w:hAnsiTheme="minorBidi"/>
        </w:rPr>
        <w:t xml:space="preserve"> redirected from the ED to seek care at an alternate health care provider, such as a general practitioner. </w:t>
      </w:r>
      <w:r w:rsidR="00E15C74" w:rsidRPr="006E1C48">
        <w:rPr>
          <w:rFonts w:asciiTheme="minorBidi" w:hAnsiTheme="minorBidi"/>
        </w:rPr>
        <w:t>The key informants reflected that o</w:t>
      </w:r>
      <w:r w:rsidR="004A2436" w:rsidRPr="006E1C48">
        <w:rPr>
          <w:rFonts w:asciiTheme="minorBidi" w:hAnsiTheme="minorBidi"/>
        </w:rPr>
        <w:t>n occasions</w:t>
      </w:r>
      <w:r w:rsidRPr="006E1C48">
        <w:rPr>
          <w:rFonts w:asciiTheme="minorBidi" w:hAnsiTheme="minorBidi"/>
        </w:rPr>
        <w:t>, these</w:t>
      </w:r>
      <w:r w:rsidR="004A2436" w:rsidRPr="006E1C48">
        <w:rPr>
          <w:rFonts w:asciiTheme="minorBidi" w:hAnsiTheme="minorBidi"/>
        </w:rPr>
        <w:t xml:space="preserve"> patients </w:t>
      </w:r>
      <w:r w:rsidR="00E15C74" w:rsidRPr="006E1C48">
        <w:rPr>
          <w:rFonts w:asciiTheme="minorBidi" w:hAnsiTheme="minorBidi"/>
        </w:rPr>
        <w:t>were</w:t>
      </w:r>
      <w:r w:rsidR="004A2436" w:rsidRPr="006E1C48">
        <w:rPr>
          <w:rFonts w:asciiTheme="minorBidi" w:hAnsiTheme="minorBidi"/>
        </w:rPr>
        <w:t xml:space="preserve"> not triaged, </w:t>
      </w:r>
      <w:r w:rsidR="00E15C74" w:rsidRPr="006E1C48">
        <w:rPr>
          <w:rFonts w:asciiTheme="minorBidi" w:hAnsiTheme="minorBidi"/>
        </w:rPr>
        <w:t xml:space="preserve">and </w:t>
      </w:r>
      <w:r w:rsidR="00F57504" w:rsidRPr="006E1C48">
        <w:rPr>
          <w:rFonts w:asciiTheme="minorBidi" w:hAnsiTheme="minorBidi"/>
        </w:rPr>
        <w:t xml:space="preserve">likely </w:t>
      </w:r>
      <w:r w:rsidR="00E15C74" w:rsidRPr="006E1C48">
        <w:rPr>
          <w:rFonts w:asciiTheme="minorBidi" w:hAnsiTheme="minorBidi"/>
        </w:rPr>
        <w:t>not</w:t>
      </w:r>
      <w:r w:rsidR="004A2436" w:rsidRPr="006E1C48">
        <w:rPr>
          <w:rFonts w:asciiTheme="minorBidi" w:hAnsiTheme="minorBidi"/>
        </w:rPr>
        <w:t xml:space="preserve"> assessed. A number of these </w:t>
      </w:r>
      <w:r w:rsidR="004A2436" w:rsidRPr="006E1C48">
        <w:rPr>
          <w:rFonts w:asciiTheme="minorBidi" w:hAnsiTheme="minorBidi"/>
          <w:i/>
          <w:iCs/>
        </w:rPr>
        <w:t>“patients were actually quite unwell”</w:t>
      </w:r>
      <w:r w:rsidR="004A2436" w:rsidRPr="006E1C48">
        <w:rPr>
          <w:rFonts w:asciiTheme="minorBidi" w:hAnsiTheme="minorBidi"/>
        </w:rPr>
        <w:t xml:space="preserve"> (KI 4) and </w:t>
      </w:r>
      <w:r w:rsidRPr="006E1C48">
        <w:rPr>
          <w:rFonts w:asciiTheme="minorBidi" w:hAnsiTheme="minorBidi"/>
        </w:rPr>
        <w:t xml:space="preserve">required </w:t>
      </w:r>
      <w:r w:rsidR="004A2436" w:rsidRPr="006E1C48">
        <w:rPr>
          <w:rFonts w:asciiTheme="minorBidi" w:hAnsiTheme="minorBidi"/>
        </w:rPr>
        <w:t xml:space="preserve">care in the ED. </w:t>
      </w:r>
      <w:r w:rsidR="00CE46AA" w:rsidRPr="006E1C48">
        <w:rPr>
          <w:rFonts w:asciiTheme="minorBidi" w:hAnsiTheme="minorBidi"/>
        </w:rPr>
        <w:t xml:space="preserve">Redirecting </w:t>
      </w:r>
      <w:r w:rsidR="00E15C74" w:rsidRPr="006E1C48">
        <w:rPr>
          <w:rFonts w:asciiTheme="minorBidi" w:hAnsiTheme="minorBidi"/>
        </w:rPr>
        <w:t xml:space="preserve">patients to external services </w:t>
      </w:r>
      <w:r w:rsidR="00CE46AA" w:rsidRPr="006E1C48">
        <w:rPr>
          <w:rFonts w:asciiTheme="minorBidi" w:hAnsiTheme="minorBidi"/>
        </w:rPr>
        <w:t xml:space="preserve">placed the patients at risk of adverse outcomes. </w:t>
      </w:r>
      <w:r w:rsidR="00E41506" w:rsidRPr="006E1C48">
        <w:rPr>
          <w:rFonts w:asciiTheme="minorBidi" w:hAnsiTheme="minorBidi"/>
        </w:rPr>
        <w:t>Risk mitigation</w:t>
      </w:r>
      <w:r w:rsidR="002D6F6F" w:rsidRPr="006E1C48">
        <w:rPr>
          <w:rFonts w:asciiTheme="minorBidi" w:hAnsiTheme="minorBidi"/>
        </w:rPr>
        <w:t>,</w:t>
      </w:r>
      <w:r w:rsidR="00E41506" w:rsidRPr="006E1C48">
        <w:rPr>
          <w:rFonts w:asciiTheme="minorBidi" w:hAnsiTheme="minorBidi"/>
        </w:rPr>
        <w:t xml:space="preserve"> through preventing adverse patient outcomes</w:t>
      </w:r>
      <w:r w:rsidR="002D6F6F" w:rsidRPr="006E1C48">
        <w:rPr>
          <w:rFonts w:asciiTheme="minorBidi" w:hAnsiTheme="minorBidi"/>
        </w:rPr>
        <w:t>,</w:t>
      </w:r>
      <w:r w:rsidR="00F5599F" w:rsidRPr="006E1C48">
        <w:rPr>
          <w:rFonts w:asciiTheme="minorBidi" w:hAnsiTheme="minorBidi"/>
        </w:rPr>
        <w:t xml:space="preserve"> was therefore a focus of th</w:t>
      </w:r>
      <w:r w:rsidR="00F25D60" w:rsidRPr="006E1C48">
        <w:rPr>
          <w:rFonts w:asciiTheme="minorBidi" w:hAnsiTheme="minorBidi"/>
        </w:rPr>
        <w:t>e</w:t>
      </w:r>
      <w:r w:rsidR="00F5599F" w:rsidRPr="006E1C48">
        <w:rPr>
          <w:rFonts w:asciiTheme="minorBidi" w:hAnsiTheme="minorBidi"/>
        </w:rPr>
        <w:t xml:space="preserve"> </w:t>
      </w:r>
      <w:r w:rsidR="00AC018A" w:rsidRPr="006E1C48">
        <w:rPr>
          <w:rFonts w:asciiTheme="minorBidi" w:hAnsiTheme="minorBidi"/>
        </w:rPr>
        <w:t xml:space="preserve">waiting room nurse </w:t>
      </w:r>
      <w:r w:rsidR="00F5599F" w:rsidRPr="006E1C48">
        <w:rPr>
          <w:rFonts w:asciiTheme="minorBidi" w:hAnsiTheme="minorBidi"/>
        </w:rPr>
        <w:t>role</w:t>
      </w:r>
      <w:r w:rsidR="002D6F6F" w:rsidRPr="006E1C48">
        <w:rPr>
          <w:rFonts w:asciiTheme="minorBidi" w:hAnsiTheme="minorBidi"/>
        </w:rPr>
        <w:t>.</w:t>
      </w:r>
    </w:p>
    <w:p w14:paraId="188DA2C9" w14:textId="111F7568" w:rsidR="002A5720" w:rsidRPr="006E1C48" w:rsidRDefault="00F5599F" w:rsidP="00AB4381">
      <w:pPr>
        <w:spacing w:line="480" w:lineRule="auto"/>
        <w:ind w:firstLine="720"/>
        <w:rPr>
          <w:rFonts w:asciiTheme="minorBidi" w:hAnsiTheme="minorBidi"/>
        </w:rPr>
      </w:pPr>
      <w:r w:rsidRPr="006E1C48">
        <w:rPr>
          <w:rFonts w:asciiTheme="minorBidi" w:hAnsiTheme="minorBidi"/>
        </w:rPr>
        <w:t xml:space="preserve">Risk mitigation </w:t>
      </w:r>
      <w:r w:rsidR="00E15C74" w:rsidRPr="006E1C48">
        <w:rPr>
          <w:rFonts w:asciiTheme="minorBidi" w:hAnsiTheme="minorBidi"/>
        </w:rPr>
        <w:t>wa</w:t>
      </w:r>
      <w:r w:rsidRPr="006E1C48">
        <w:rPr>
          <w:rFonts w:asciiTheme="minorBidi" w:hAnsiTheme="minorBidi"/>
        </w:rPr>
        <w:t xml:space="preserve">s also reflected in </w:t>
      </w:r>
      <w:r w:rsidR="00AB4381" w:rsidRPr="006E1C48">
        <w:rPr>
          <w:rFonts w:asciiTheme="minorBidi" w:hAnsiTheme="minorBidi"/>
        </w:rPr>
        <w:t xml:space="preserve">time related </w:t>
      </w:r>
      <w:r w:rsidRPr="006E1C48">
        <w:rPr>
          <w:rFonts w:asciiTheme="minorBidi" w:hAnsiTheme="minorBidi"/>
        </w:rPr>
        <w:t>KPI</w:t>
      </w:r>
      <w:r w:rsidR="00906EDA" w:rsidRPr="006E1C48">
        <w:rPr>
          <w:rFonts w:asciiTheme="minorBidi" w:hAnsiTheme="minorBidi"/>
        </w:rPr>
        <w:t>s</w:t>
      </w:r>
      <w:r w:rsidR="00AB4381" w:rsidRPr="006E1C48">
        <w:rPr>
          <w:rFonts w:asciiTheme="minorBidi" w:hAnsiTheme="minorBidi"/>
        </w:rPr>
        <w:t>.</w:t>
      </w:r>
      <w:r w:rsidRPr="006E1C48">
        <w:rPr>
          <w:rFonts w:asciiTheme="minorBidi" w:hAnsiTheme="minorBidi"/>
        </w:rPr>
        <w:t xml:space="preserve"> Key informants reported that prior to the role being introduced</w:t>
      </w:r>
      <w:r w:rsidR="00DA7FB7" w:rsidRPr="006E1C48">
        <w:rPr>
          <w:rFonts w:asciiTheme="minorBidi" w:hAnsiTheme="minorBidi"/>
        </w:rPr>
        <w:t>,</w:t>
      </w:r>
      <w:r w:rsidRPr="006E1C48">
        <w:rPr>
          <w:rFonts w:asciiTheme="minorBidi" w:hAnsiTheme="minorBidi"/>
        </w:rPr>
        <w:t xml:space="preserve"> ED</w:t>
      </w:r>
      <w:r w:rsidR="00E15C74" w:rsidRPr="006E1C48">
        <w:rPr>
          <w:rFonts w:asciiTheme="minorBidi" w:hAnsiTheme="minorBidi"/>
        </w:rPr>
        <w:t xml:space="preserve"> </w:t>
      </w:r>
      <w:r w:rsidRPr="006E1C48">
        <w:rPr>
          <w:rFonts w:asciiTheme="minorBidi" w:hAnsiTheme="minorBidi"/>
        </w:rPr>
        <w:t>s</w:t>
      </w:r>
      <w:r w:rsidR="00E15C74" w:rsidRPr="006E1C48">
        <w:rPr>
          <w:rFonts w:asciiTheme="minorBidi" w:hAnsiTheme="minorBidi"/>
        </w:rPr>
        <w:t>taff</w:t>
      </w:r>
      <w:r w:rsidRPr="006E1C48">
        <w:rPr>
          <w:rFonts w:asciiTheme="minorBidi" w:hAnsiTheme="minorBidi"/>
        </w:rPr>
        <w:t xml:space="preserve"> were finding </w:t>
      </w:r>
      <w:r w:rsidR="00C4781A" w:rsidRPr="006E1C48">
        <w:rPr>
          <w:rFonts w:asciiTheme="minorBidi" w:hAnsiTheme="minorBidi"/>
        </w:rPr>
        <w:t>the</w:t>
      </w:r>
      <w:r w:rsidR="00E41506" w:rsidRPr="006E1C48">
        <w:rPr>
          <w:rFonts w:asciiTheme="minorBidi" w:hAnsiTheme="minorBidi"/>
        </w:rPr>
        <w:t xml:space="preserve"> performance indicators</w:t>
      </w:r>
      <w:r w:rsidRPr="006E1C48">
        <w:rPr>
          <w:rFonts w:asciiTheme="minorBidi" w:hAnsiTheme="minorBidi"/>
        </w:rPr>
        <w:t xml:space="preserve"> difficult to meet, in particular, the Category 3 </w:t>
      </w:r>
      <w:r w:rsidR="00E41506" w:rsidRPr="006E1C48">
        <w:rPr>
          <w:rFonts w:asciiTheme="minorBidi" w:hAnsiTheme="minorBidi"/>
        </w:rPr>
        <w:t>KPI</w:t>
      </w:r>
      <w:r w:rsidRPr="006E1C48">
        <w:rPr>
          <w:rFonts w:asciiTheme="minorBidi" w:hAnsiTheme="minorBidi"/>
        </w:rPr>
        <w:t xml:space="preserve">. The </w:t>
      </w:r>
      <w:r w:rsidRPr="006E1C48">
        <w:rPr>
          <w:rFonts w:asciiTheme="minorBidi" w:hAnsiTheme="minorBidi"/>
          <w:i/>
          <w:iCs/>
        </w:rPr>
        <w:t>“KPI for Category 3 patients was sitting in the 50% [range]”</w:t>
      </w:r>
      <w:r w:rsidRPr="006E1C48">
        <w:rPr>
          <w:rFonts w:asciiTheme="minorBidi" w:hAnsiTheme="minorBidi"/>
        </w:rPr>
        <w:t xml:space="preserve"> (KI 4)</w:t>
      </w:r>
      <w:r w:rsidR="00904744" w:rsidRPr="006E1C48">
        <w:rPr>
          <w:rFonts w:asciiTheme="minorBidi" w:hAnsiTheme="minorBidi"/>
        </w:rPr>
        <w:t xml:space="preserve">, demonstrating increased waiting times and </w:t>
      </w:r>
      <w:r w:rsidRPr="006E1C48">
        <w:rPr>
          <w:rFonts w:asciiTheme="minorBidi" w:hAnsiTheme="minorBidi"/>
        </w:rPr>
        <w:t>potentially compromising patient care and safety. Introduction of the role allowed care for Category 3 patients to commence in the waiting room</w:t>
      </w:r>
      <w:r w:rsidR="00DA7FB7" w:rsidRPr="006E1C48">
        <w:rPr>
          <w:rFonts w:asciiTheme="minorBidi" w:hAnsiTheme="minorBidi"/>
        </w:rPr>
        <w:t>.</w:t>
      </w:r>
      <w:r w:rsidRPr="006E1C48">
        <w:rPr>
          <w:rFonts w:asciiTheme="minorBidi" w:hAnsiTheme="minorBidi"/>
        </w:rPr>
        <w:t xml:space="preserve"> </w:t>
      </w:r>
      <w:r w:rsidR="00DA7FB7" w:rsidRPr="006E1C48">
        <w:rPr>
          <w:rFonts w:asciiTheme="minorBidi" w:hAnsiTheme="minorBidi"/>
        </w:rPr>
        <w:t xml:space="preserve">Waiting room nurses </w:t>
      </w:r>
      <w:r w:rsidR="00904744" w:rsidRPr="006E1C48">
        <w:rPr>
          <w:rFonts w:asciiTheme="minorBidi" w:hAnsiTheme="minorBidi"/>
          <w:i/>
          <w:iCs/>
        </w:rPr>
        <w:t>“start</w:t>
      </w:r>
      <w:r w:rsidR="002D6F6F" w:rsidRPr="006E1C48">
        <w:rPr>
          <w:rFonts w:asciiTheme="minorBidi" w:hAnsiTheme="minorBidi"/>
          <w:i/>
          <w:iCs/>
        </w:rPr>
        <w:t>[ed]</w:t>
      </w:r>
      <w:r w:rsidR="00904744" w:rsidRPr="006E1C48">
        <w:rPr>
          <w:rFonts w:asciiTheme="minorBidi" w:hAnsiTheme="minorBidi"/>
          <w:i/>
          <w:iCs/>
        </w:rPr>
        <w:t xml:space="preserve"> work on the category 3</w:t>
      </w:r>
      <w:r w:rsidR="00F57504" w:rsidRPr="006E1C48">
        <w:rPr>
          <w:rFonts w:asciiTheme="minorBidi" w:hAnsiTheme="minorBidi"/>
          <w:i/>
          <w:iCs/>
        </w:rPr>
        <w:t xml:space="preserve"> [patients]</w:t>
      </w:r>
      <w:r w:rsidR="00904744" w:rsidRPr="006E1C48">
        <w:rPr>
          <w:rFonts w:asciiTheme="minorBidi" w:hAnsiTheme="minorBidi"/>
          <w:i/>
          <w:iCs/>
        </w:rPr>
        <w:t>, commence</w:t>
      </w:r>
      <w:r w:rsidR="00482BDC" w:rsidRPr="006E1C48">
        <w:rPr>
          <w:rFonts w:asciiTheme="minorBidi" w:hAnsiTheme="minorBidi"/>
          <w:i/>
          <w:iCs/>
        </w:rPr>
        <w:t>d</w:t>
      </w:r>
      <w:r w:rsidR="00904744" w:rsidRPr="006E1C48">
        <w:rPr>
          <w:rFonts w:asciiTheme="minorBidi" w:hAnsiTheme="minorBidi"/>
          <w:i/>
          <w:iCs/>
        </w:rPr>
        <w:t xml:space="preserve"> procedures, to speed up the patient journey so [patients] don’t have a long wait”</w:t>
      </w:r>
      <w:r w:rsidR="002A5720" w:rsidRPr="006E1C48">
        <w:rPr>
          <w:rFonts w:asciiTheme="minorBidi" w:hAnsiTheme="minorBidi"/>
        </w:rPr>
        <w:t xml:space="preserve"> (KI 5)</w:t>
      </w:r>
      <w:r w:rsidR="00DA7FB7" w:rsidRPr="006E1C48">
        <w:rPr>
          <w:rFonts w:asciiTheme="minorBidi" w:hAnsiTheme="minorBidi"/>
        </w:rPr>
        <w:t>. This</w:t>
      </w:r>
      <w:r w:rsidR="002A5720" w:rsidRPr="006E1C48">
        <w:rPr>
          <w:rFonts w:asciiTheme="minorBidi" w:hAnsiTheme="minorBidi"/>
        </w:rPr>
        <w:t xml:space="preserve"> contribut</w:t>
      </w:r>
      <w:r w:rsidR="00536D45" w:rsidRPr="006E1C48">
        <w:rPr>
          <w:rFonts w:asciiTheme="minorBidi" w:hAnsiTheme="minorBidi"/>
        </w:rPr>
        <w:t>ed</w:t>
      </w:r>
      <w:r w:rsidR="002A5720" w:rsidRPr="006E1C48">
        <w:rPr>
          <w:rFonts w:asciiTheme="minorBidi" w:hAnsiTheme="minorBidi"/>
        </w:rPr>
        <w:t xml:space="preserve"> to </w:t>
      </w:r>
      <w:r w:rsidR="007B02FF" w:rsidRPr="006E1C48">
        <w:rPr>
          <w:rFonts w:asciiTheme="minorBidi" w:hAnsiTheme="minorBidi"/>
        </w:rPr>
        <w:t>C</w:t>
      </w:r>
      <w:r w:rsidR="002A5720" w:rsidRPr="006E1C48">
        <w:rPr>
          <w:rFonts w:asciiTheme="minorBidi" w:hAnsiTheme="minorBidi"/>
        </w:rPr>
        <w:t xml:space="preserve">ategory 3 patients </w:t>
      </w:r>
      <w:r w:rsidR="00DA7FB7" w:rsidRPr="006E1C48">
        <w:rPr>
          <w:rFonts w:asciiTheme="minorBidi" w:hAnsiTheme="minorBidi"/>
          <w:i/>
          <w:iCs/>
        </w:rPr>
        <w:t>“</w:t>
      </w:r>
      <w:r w:rsidR="002A5720" w:rsidRPr="006E1C48">
        <w:rPr>
          <w:rFonts w:asciiTheme="minorBidi" w:hAnsiTheme="minorBidi"/>
          <w:i/>
          <w:iCs/>
        </w:rPr>
        <w:t>being seen within their allotted 30 minutes”</w:t>
      </w:r>
      <w:r w:rsidR="002A5720" w:rsidRPr="006E1C48">
        <w:rPr>
          <w:rFonts w:asciiTheme="minorBidi" w:hAnsiTheme="minorBidi"/>
        </w:rPr>
        <w:t xml:space="preserve"> (KI 5).</w:t>
      </w:r>
      <w:r w:rsidR="002A5720" w:rsidRPr="006E1C48" w:rsidDel="00904744">
        <w:rPr>
          <w:rFonts w:asciiTheme="minorBidi" w:hAnsiTheme="minorBidi"/>
        </w:rPr>
        <w:t xml:space="preserve"> </w:t>
      </w:r>
    </w:p>
    <w:p w14:paraId="79E5ED26" w14:textId="77777777" w:rsidR="009E3AC6" w:rsidRPr="006E1C48" w:rsidRDefault="009E3AC6" w:rsidP="006A649C">
      <w:pPr>
        <w:spacing w:line="480" w:lineRule="auto"/>
        <w:rPr>
          <w:rFonts w:asciiTheme="minorBidi" w:hAnsiTheme="minorBidi"/>
        </w:rPr>
      </w:pPr>
    </w:p>
    <w:p w14:paraId="5A003095" w14:textId="4D9E5C17" w:rsidR="0055666C" w:rsidRPr="006E1C48" w:rsidRDefault="00245379" w:rsidP="00245379">
      <w:pPr>
        <w:pStyle w:val="Heading2"/>
        <w:rPr>
          <w:color w:val="auto"/>
        </w:rPr>
      </w:pPr>
      <w:r w:rsidRPr="006E1C48">
        <w:rPr>
          <w:color w:val="auto"/>
        </w:rPr>
        <w:t>Three pillars</w:t>
      </w:r>
      <w:r w:rsidR="00734ED0" w:rsidRPr="006E1C48">
        <w:rPr>
          <w:color w:val="auto"/>
        </w:rPr>
        <w:t xml:space="preserve"> </w:t>
      </w:r>
      <w:r w:rsidRPr="006E1C48">
        <w:rPr>
          <w:color w:val="auto"/>
        </w:rPr>
        <w:t>of i</w:t>
      </w:r>
      <w:r w:rsidR="00734ED0" w:rsidRPr="006E1C48">
        <w:rPr>
          <w:color w:val="auto"/>
        </w:rPr>
        <w:t>ntroduction</w:t>
      </w:r>
    </w:p>
    <w:p w14:paraId="4BE793B4" w14:textId="4C6B4A42" w:rsidR="005934D0" w:rsidRPr="006E1C48" w:rsidRDefault="007E4A8B" w:rsidP="00515B95">
      <w:pPr>
        <w:spacing w:line="480" w:lineRule="auto"/>
        <w:ind w:firstLine="720"/>
        <w:rPr>
          <w:rFonts w:asciiTheme="minorBidi" w:hAnsiTheme="minorBidi"/>
        </w:rPr>
      </w:pPr>
      <w:r w:rsidRPr="006E1C48">
        <w:rPr>
          <w:rFonts w:asciiTheme="minorBidi" w:hAnsiTheme="minorBidi"/>
        </w:rPr>
        <w:t xml:space="preserve">Key informants reported that there were three key pillars to enabling the smooth introduction of the waiting room nurse role: defining and supporting the scope of practice, </w:t>
      </w:r>
      <w:r w:rsidR="006F7CA2" w:rsidRPr="006E1C48">
        <w:rPr>
          <w:rFonts w:asciiTheme="minorBidi" w:hAnsiTheme="minorBidi"/>
        </w:rPr>
        <w:t xml:space="preserve">selecting </w:t>
      </w:r>
      <w:r w:rsidRPr="006E1C48">
        <w:rPr>
          <w:rFonts w:asciiTheme="minorBidi" w:hAnsiTheme="minorBidi"/>
        </w:rPr>
        <w:t xml:space="preserve">nurses with appropriate experience and expertise, and preparing nurses to fulfil the role. </w:t>
      </w:r>
      <w:r w:rsidR="009E7B66" w:rsidRPr="006E1C48">
        <w:rPr>
          <w:rFonts w:asciiTheme="minorBidi" w:hAnsiTheme="minorBidi"/>
        </w:rPr>
        <w:t xml:space="preserve">It was imperative that the waiting room nurse </w:t>
      </w:r>
      <w:r w:rsidR="00574C13" w:rsidRPr="006E1C48">
        <w:rPr>
          <w:rFonts w:asciiTheme="minorBidi" w:hAnsiTheme="minorBidi"/>
        </w:rPr>
        <w:t>role be clearly defined</w:t>
      </w:r>
      <w:r w:rsidR="001559E0" w:rsidRPr="006E1C48">
        <w:rPr>
          <w:rFonts w:asciiTheme="minorBidi" w:hAnsiTheme="minorBidi"/>
        </w:rPr>
        <w:t xml:space="preserve">. </w:t>
      </w:r>
      <w:r w:rsidR="00483947" w:rsidRPr="006E1C48">
        <w:rPr>
          <w:rFonts w:asciiTheme="minorBidi" w:hAnsiTheme="minorBidi"/>
        </w:rPr>
        <w:t xml:space="preserve">In defining the waiting room nurse role, key informants described how the role differed from that of the </w:t>
      </w:r>
      <w:r w:rsidR="00A83E2B" w:rsidRPr="006E1C48">
        <w:rPr>
          <w:rFonts w:asciiTheme="minorBidi" w:hAnsiTheme="minorBidi"/>
        </w:rPr>
        <w:t xml:space="preserve">triage nurse and the </w:t>
      </w:r>
      <w:r w:rsidR="00483947" w:rsidRPr="006E1C48">
        <w:rPr>
          <w:rFonts w:asciiTheme="minorBidi" w:hAnsiTheme="minorBidi"/>
        </w:rPr>
        <w:t>Nurse Practitioner. Key informants reported that t</w:t>
      </w:r>
      <w:r w:rsidR="001559E0" w:rsidRPr="006E1C48">
        <w:rPr>
          <w:rFonts w:asciiTheme="minorBidi" w:hAnsiTheme="minorBidi"/>
        </w:rPr>
        <w:t xml:space="preserve">he waiting room nurse was essentially responsible for </w:t>
      </w:r>
      <w:r w:rsidR="00483947" w:rsidRPr="006E1C48">
        <w:rPr>
          <w:rFonts w:asciiTheme="minorBidi" w:hAnsiTheme="minorBidi"/>
        </w:rPr>
        <w:t>all</w:t>
      </w:r>
      <w:r w:rsidR="001559E0" w:rsidRPr="006E1C48">
        <w:rPr>
          <w:rFonts w:asciiTheme="minorBidi" w:hAnsiTheme="minorBidi"/>
        </w:rPr>
        <w:t xml:space="preserve"> secondary triage activities, as well as reassessment of patients in the waiting room, </w:t>
      </w:r>
      <w:r w:rsidR="001559E0" w:rsidRPr="006E1C48">
        <w:rPr>
          <w:rFonts w:asciiTheme="minorBidi" w:hAnsiTheme="minorBidi"/>
          <w:i/>
          <w:iCs/>
        </w:rPr>
        <w:t>“</w:t>
      </w:r>
      <w:r w:rsidR="001559E0" w:rsidRPr="006E1C48">
        <w:rPr>
          <w:i/>
          <w:iCs/>
        </w:rPr>
        <w:t xml:space="preserve">it was a role that was about trying to do the secondary assessment, the post-triage assessment, and then try and identify treatment pathways for those patients, which included nurse initiated X-ray, nurse initiated pathology, analgesia, </w:t>
      </w:r>
      <w:r w:rsidR="001559E0" w:rsidRPr="006E1C48">
        <w:rPr>
          <w:i/>
          <w:iCs/>
        </w:rPr>
        <w:lastRenderedPageBreak/>
        <w:t>and ideally then to get those second and potentially third reassessments done in the waiting room</w:t>
      </w:r>
      <w:r w:rsidR="00515B95" w:rsidRPr="006E1C48">
        <w:rPr>
          <w:i/>
          <w:iCs/>
        </w:rPr>
        <w:t>”</w:t>
      </w:r>
      <w:r w:rsidR="001559E0" w:rsidRPr="006E1C48">
        <w:rPr>
          <w:i/>
          <w:iCs/>
        </w:rPr>
        <w:t>.</w:t>
      </w:r>
      <w:r w:rsidR="001559E0" w:rsidRPr="006E1C48">
        <w:rPr>
          <w:rFonts w:asciiTheme="minorBidi" w:hAnsiTheme="minorBidi"/>
        </w:rPr>
        <w:t xml:space="preserve"> </w:t>
      </w:r>
      <w:r w:rsidR="00483947" w:rsidRPr="006E1C48">
        <w:rPr>
          <w:rFonts w:asciiTheme="minorBidi" w:hAnsiTheme="minorBidi"/>
        </w:rPr>
        <w:t xml:space="preserve">To this end, key informants reported that waiting room nurses required a </w:t>
      </w:r>
      <w:r w:rsidR="00483947" w:rsidRPr="006E1C48">
        <w:rPr>
          <w:rFonts w:asciiTheme="minorBidi" w:hAnsiTheme="minorBidi"/>
          <w:i/>
          <w:iCs/>
        </w:rPr>
        <w:t>“</w:t>
      </w:r>
      <w:r w:rsidR="00EE2F63" w:rsidRPr="006E1C48">
        <w:rPr>
          <w:rFonts w:asciiTheme="minorBidi" w:hAnsiTheme="minorBidi"/>
          <w:i/>
          <w:iCs/>
        </w:rPr>
        <w:t>range of extended activities”</w:t>
      </w:r>
      <w:r w:rsidR="00EE2F63" w:rsidRPr="006E1C48">
        <w:rPr>
          <w:rFonts w:asciiTheme="minorBidi" w:hAnsiTheme="minorBidi"/>
        </w:rPr>
        <w:t xml:space="preserve"> (KI 1)</w:t>
      </w:r>
      <w:r w:rsidR="007A0538" w:rsidRPr="006E1C48">
        <w:rPr>
          <w:rFonts w:asciiTheme="minorBidi" w:hAnsiTheme="minorBidi"/>
        </w:rPr>
        <w:t>.</w:t>
      </w:r>
      <w:r w:rsidR="00EE2F63" w:rsidRPr="006E1C48">
        <w:rPr>
          <w:rFonts w:asciiTheme="minorBidi" w:hAnsiTheme="minorBidi"/>
        </w:rPr>
        <w:t xml:space="preserve"> </w:t>
      </w:r>
    </w:p>
    <w:p w14:paraId="5AF93123" w14:textId="3042E74F" w:rsidR="00EF68C5" w:rsidRPr="006E1C48" w:rsidRDefault="00483947" w:rsidP="00A83E2B">
      <w:pPr>
        <w:spacing w:line="480" w:lineRule="auto"/>
        <w:ind w:firstLine="720"/>
        <w:rPr>
          <w:rFonts w:asciiTheme="minorBidi" w:hAnsiTheme="minorBidi"/>
        </w:rPr>
      </w:pPr>
      <w:r w:rsidRPr="006E1C48">
        <w:rPr>
          <w:rFonts w:asciiTheme="minorBidi" w:hAnsiTheme="minorBidi"/>
        </w:rPr>
        <w:t>All key informants identified that s</w:t>
      </w:r>
      <w:r w:rsidR="00EF68C5" w:rsidRPr="006E1C48">
        <w:rPr>
          <w:rFonts w:asciiTheme="minorBidi" w:hAnsiTheme="minorBidi"/>
        </w:rPr>
        <w:t xml:space="preserve">tanding orders </w:t>
      </w:r>
      <w:r w:rsidRPr="006E1C48">
        <w:rPr>
          <w:rFonts w:asciiTheme="minorBidi" w:hAnsiTheme="minorBidi"/>
        </w:rPr>
        <w:t xml:space="preserve">underpinned the extended </w:t>
      </w:r>
      <w:r w:rsidR="00EF68C5" w:rsidRPr="006E1C48">
        <w:rPr>
          <w:rFonts w:asciiTheme="minorBidi" w:hAnsiTheme="minorBidi"/>
        </w:rPr>
        <w:t>practice</w:t>
      </w:r>
      <w:r w:rsidRPr="006E1C48">
        <w:rPr>
          <w:rFonts w:asciiTheme="minorBidi" w:hAnsiTheme="minorBidi"/>
        </w:rPr>
        <w:t>s performed by the waiting room nurse</w:t>
      </w:r>
      <w:r w:rsidR="00EF68C5" w:rsidRPr="006E1C48">
        <w:rPr>
          <w:rFonts w:asciiTheme="minorBidi" w:hAnsiTheme="minorBidi"/>
        </w:rPr>
        <w:t xml:space="preserve">. In one ED, nurse initiated policies were written in collaboration with a multidisciplinary team including </w:t>
      </w:r>
      <w:r w:rsidR="00353B14" w:rsidRPr="006E1C48">
        <w:rPr>
          <w:rFonts w:asciiTheme="minorBidi" w:hAnsiTheme="minorBidi"/>
        </w:rPr>
        <w:t>e</w:t>
      </w:r>
      <w:r w:rsidR="00EF68C5" w:rsidRPr="006E1C48">
        <w:rPr>
          <w:rFonts w:asciiTheme="minorBidi" w:hAnsiTheme="minorBidi"/>
        </w:rPr>
        <w:t xml:space="preserve">mergency </w:t>
      </w:r>
      <w:r w:rsidR="00353B14" w:rsidRPr="006E1C48">
        <w:rPr>
          <w:rFonts w:asciiTheme="minorBidi" w:hAnsiTheme="minorBidi"/>
        </w:rPr>
        <w:t>p</w:t>
      </w:r>
      <w:r w:rsidR="00EF68C5" w:rsidRPr="006E1C48">
        <w:rPr>
          <w:rFonts w:asciiTheme="minorBidi" w:hAnsiTheme="minorBidi"/>
        </w:rPr>
        <w:t xml:space="preserve">hysicians, ED </w:t>
      </w:r>
      <w:r w:rsidR="00353B14" w:rsidRPr="006E1C48">
        <w:rPr>
          <w:rFonts w:asciiTheme="minorBidi" w:hAnsiTheme="minorBidi"/>
        </w:rPr>
        <w:t>d</w:t>
      </w:r>
      <w:r w:rsidR="00EF68C5" w:rsidRPr="006E1C48">
        <w:rPr>
          <w:rFonts w:asciiTheme="minorBidi" w:hAnsiTheme="minorBidi"/>
        </w:rPr>
        <w:t xml:space="preserve">irectors, pharmacy and radiology staff. </w:t>
      </w:r>
      <w:r w:rsidR="00B8255D" w:rsidRPr="006E1C48">
        <w:rPr>
          <w:rFonts w:asciiTheme="minorBidi" w:hAnsiTheme="minorBidi"/>
        </w:rPr>
        <w:t xml:space="preserve">Another ED developed specific </w:t>
      </w:r>
      <w:r w:rsidR="00EF68C5" w:rsidRPr="006E1C48">
        <w:rPr>
          <w:rFonts w:asciiTheme="minorBidi" w:hAnsiTheme="minorBidi"/>
          <w:i/>
          <w:iCs/>
        </w:rPr>
        <w:t>“Category 3 pathways”</w:t>
      </w:r>
      <w:r w:rsidR="00EF68C5" w:rsidRPr="006E1C48">
        <w:rPr>
          <w:rFonts w:asciiTheme="minorBidi" w:hAnsiTheme="minorBidi"/>
        </w:rPr>
        <w:t xml:space="preserve"> (KI 4)</w:t>
      </w:r>
      <w:r w:rsidR="00B8255D" w:rsidRPr="006E1C48">
        <w:rPr>
          <w:rFonts w:asciiTheme="minorBidi" w:hAnsiTheme="minorBidi"/>
        </w:rPr>
        <w:t xml:space="preserve"> for the waiting room nurse to initiate interventions when these patients</w:t>
      </w:r>
      <w:r w:rsidR="00EF68C5" w:rsidRPr="006E1C48">
        <w:rPr>
          <w:rFonts w:asciiTheme="minorBidi" w:hAnsiTheme="minorBidi"/>
        </w:rPr>
        <w:t xml:space="preserve"> could not be moved directly into a treatment space</w:t>
      </w:r>
      <w:r w:rsidR="00F45DE3" w:rsidRPr="006E1C48">
        <w:rPr>
          <w:rFonts w:asciiTheme="minorBidi" w:hAnsiTheme="minorBidi"/>
        </w:rPr>
        <w:t>.</w:t>
      </w:r>
      <w:r w:rsidR="00EF68C5" w:rsidRPr="006E1C48">
        <w:rPr>
          <w:rFonts w:asciiTheme="minorBidi" w:hAnsiTheme="minorBidi"/>
        </w:rPr>
        <w:t xml:space="preserve"> </w:t>
      </w:r>
      <w:r w:rsidR="00CF119F" w:rsidRPr="006E1C48">
        <w:rPr>
          <w:rFonts w:asciiTheme="minorBidi" w:hAnsiTheme="minorBidi"/>
        </w:rPr>
        <w:t>Similarly,</w:t>
      </w:r>
      <w:r w:rsidR="00CB14BB" w:rsidRPr="006E1C48">
        <w:rPr>
          <w:rFonts w:asciiTheme="minorBidi" w:hAnsiTheme="minorBidi"/>
        </w:rPr>
        <w:t xml:space="preserve"> a</w:t>
      </w:r>
      <w:r w:rsidR="00EF68C5" w:rsidRPr="006E1C48">
        <w:rPr>
          <w:rFonts w:asciiTheme="minorBidi" w:hAnsiTheme="minorBidi"/>
        </w:rPr>
        <w:t xml:space="preserve">nother ED adapted a manual </w:t>
      </w:r>
      <w:r w:rsidR="008F7D68" w:rsidRPr="006E1C48">
        <w:rPr>
          <w:rFonts w:asciiTheme="minorBidi" w:hAnsiTheme="minorBidi"/>
        </w:rPr>
        <w:t xml:space="preserve">of clinical pathways </w:t>
      </w:r>
      <w:r w:rsidR="00EF68C5" w:rsidRPr="006E1C48">
        <w:rPr>
          <w:rFonts w:asciiTheme="minorBidi" w:hAnsiTheme="minorBidi"/>
        </w:rPr>
        <w:t>from an interstate hospital to meet the particular needs of their department</w:t>
      </w:r>
      <w:r w:rsidR="008F7D68" w:rsidRPr="006E1C48">
        <w:rPr>
          <w:rFonts w:asciiTheme="minorBidi" w:hAnsiTheme="minorBidi"/>
          <w:i/>
          <w:iCs/>
        </w:rPr>
        <w:t>;</w:t>
      </w:r>
      <w:r w:rsidR="00EF68C5" w:rsidRPr="006E1C48">
        <w:rPr>
          <w:rFonts w:asciiTheme="minorBidi" w:hAnsiTheme="minorBidi"/>
          <w:i/>
          <w:iCs/>
        </w:rPr>
        <w:t xml:space="preserve"> “each path</w:t>
      </w:r>
      <w:r w:rsidR="000208CA" w:rsidRPr="006E1C48">
        <w:rPr>
          <w:rFonts w:asciiTheme="minorBidi" w:hAnsiTheme="minorBidi"/>
          <w:i/>
          <w:iCs/>
        </w:rPr>
        <w:t xml:space="preserve">way had some key </w:t>
      </w:r>
      <w:r w:rsidR="00353B14" w:rsidRPr="006E1C48">
        <w:rPr>
          <w:rFonts w:asciiTheme="minorBidi" w:hAnsiTheme="minorBidi"/>
          <w:i/>
          <w:iCs/>
        </w:rPr>
        <w:t xml:space="preserve">[patient] </w:t>
      </w:r>
      <w:r w:rsidR="000208CA" w:rsidRPr="006E1C48">
        <w:rPr>
          <w:rFonts w:asciiTheme="minorBidi" w:hAnsiTheme="minorBidi"/>
          <w:i/>
          <w:iCs/>
        </w:rPr>
        <w:t>history points</w:t>
      </w:r>
      <w:r w:rsidR="00EF68C5" w:rsidRPr="006E1C48">
        <w:rPr>
          <w:rFonts w:asciiTheme="minorBidi" w:hAnsiTheme="minorBidi"/>
          <w:i/>
          <w:iCs/>
        </w:rPr>
        <w:t>,</w:t>
      </w:r>
      <w:r w:rsidR="000208CA" w:rsidRPr="006E1C48">
        <w:rPr>
          <w:rFonts w:asciiTheme="minorBidi" w:hAnsiTheme="minorBidi"/>
          <w:i/>
          <w:iCs/>
        </w:rPr>
        <w:t xml:space="preserve"> a</w:t>
      </w:r>
      <w:r w:rsidR="00EF68C5" w:rsidRPr="006E1C48">
        <w:rPr>
          <w:rFonts w:asciiTheme="minorBidi" w:hAnsiTheme="minorBidi"/>
          <w:i/>
          <w:iCs/>
        </w:rPr>
        <w:t>ss</w:t>
      </w:r>
      <w:r w:rsidR="000208CA" w:rsidRPr="006E1C48">
        <w:rPr>
          <w:rFonts w:asciiTheme="minorBidi" w:hAnsiTheme="minorBidi"/>
          <w:i/>
          <w:iCs/>
        </w:rPr>
        <w:t>essment features like red flags</w:t>
      </w:r>
      <w:r w:rsidR="00EF68C5" w:rsidRPr="006E1C48">
        <w:rPr>
          <w:rFonts w:asciiTheme="minorBidi" w:hAnsiTheme="minorBidi"/>
          <w:i/>
          <w:iCs/>
        </w:rPr>
        <w:t xml:space="preserve"> and guidelines around pathology and potential medications”</w:t>
      </w:r>
      <w:r w:rsidR="00EF68C5" w:rsidRPr="006E1C48">
        <w:rPr>
          <w:rFonts w:asciiTheme="minorBidi" w:hAnsiTheme="minorBidi"/>
        </w:rPr>
        <w:t xml:space="preserve"> </w:t>
      </w:r>
      <w:r w:rsidR="000208CA" w:rsidRPr="006E1C48">
        <w:rPr>
          <w:rFonts w:asciiTheme="minorBidi" w:hAnsiTheme="minorBidi"/>
        </w:rPr>
        <w:t>to be administered (</w:t>
      </w:r>
      <w:r w:rsidR="00EF68C5" w:rsidRPr="006E1C48">
        <w:rPr>
          <w:rFonts w:asciiTheme="minorBidi" w:hAnsiTheme="minorBidi"/>
        </w:rPr>
        <w:t xml:space="preserve">KI 2). In this model </w:t>
      </w:r>
      <w:r w:rsidR="00EF68C5" w:rsidRPr="006E1C48">
        <w:rPr>
          <w:rFonts w:asciiTheme="minorBidi" w:hAnsiTheme="minorBidi"/>
          <w:i/>
          <w:iCs/>
        </w:rPr>
        <w:t>“medications were all nurse-facilitated</w:t>
      </w:r>
      <w:r w:rsidR="00353B14" w:rsidRPr="006E1C48">
        <w:rPr>
          <w:rFonts w:asciiTheme="minorBidi" w:hAnsiTheme="minorBidi"/>
          <w:i/>
          <w:iCs/>
        </w:rPr>
        <w:t>”</w:t>
      </w:r>
      <w:r w:rsidR="00EF68C5" w:rsidRPr="006E1C48">
        <w:rPr>
          <w:rFonts w:asciiTheme="minorBidi" w:hAnsiTheme="minorBidi"/>
        </w:rPr>
        <w:t xml:space="preserve"> (KI 3)</w:t>
      </w:r>
      <w:r w:rsidR="00CF119F" w:rsidRPr="006E1C48">
        <w:rPr>
          <w:rFonts w:asciiTheme="minorBidi" w:hAnsiTheme="minorBidi"/>
        </w:rPr>
        <w:t>,</w:t>
      </w:r>
      <w:r w:rsidR="00EF68C5" w:rsidRPr="006E1C48">
        <w:rPr>
          <w:rFonts w:asciiTheme="minorBidi" w:hAnsiTheme="minorBidi"/>
        </w:rPr>
        <w:t xml:space="preserve"> meaning </w:t>
      </w:r>
      <w:r w:rsidR="00EF68C5" w:rsidRPr="006E1C48">
        <w:rPr>
          <w:rFonts w:asciiTheme="minorBidi" w:hAnsiTheme="minorBidi"/>
          <w:i/>
          <w:iCs/>
        </w:rPr>
        <w:t>“the emergency physician still had to order the</w:t>
      </w:r>
      <w:r w:rsidR="0039106F" w:rsidRPr="006E1C48">
        <w:rPr>
          <w:rFonts w:asciiTheme="minorBidi" w:hAnsiTheme="minorBidi"/>
          <w:i/>
          <w:iCs/>
        </w:rPr>
        <w:t xml:space="preserve"> </w:t>
      </w:r>
      <w:r w:rsidR="00EF68C5" w:rsidRPr="006E1C48">
        <w:rPr>
          <w:rFonts w:asciiTheme="minorBidi" w:hAnsiTheme="minorBidi"/>
          <w:i/>
          <w:iCs/>
        </w:rPr>
        <w:t>medications”</w:t>
      </w:r>
      <w:r w:rsidR="00EF68C5" w:rsidRPr="006E1C48">
        <w:rPr>
          <w:rFonts w:asciiTheme="minorBidi" w:hAnsiTheme="minorBidi"/>
        </w:rPr>
        <w:t xml:space="preserve"> (KI 3). </w:t>
      </w:r>
      <w:r w:rsidR="00CB14BB" w:rsidRPr="006E1C48">
        <w:rPr>
          <w:rFonts w:asciiTheme="minorBidi" w:hAnsiTheme="minorBidi"/>
        </w:rPr>
        <w:t>Overall</w:t>
      </w:r>
      <w:r w:rsidR="006F7CA2" w:rsidRPr="006E1C48">
        <w:rPr>
          <w:rFonts w:asciiTheme="minorBidi" w:hAnsiTheme="minorBidi"/>
        </w:rPr>
        <w:t>,</w:t>
      </w:r>
      <w:r w:rsidR="00CB14BB" w:rsidRPr="006E1C48">
        <w:rPr>
          <w:rFonts w:asciiTheme="minorBidi" w:hAnsiTheme="minorBidi"/>
        </w:rPr>
        <w:t xml:space="preserve"> n</w:t>
      </w:r>
      <w:r w:rsidR="00EF68C5" w:rsidRPr="006E1C48">
        <w:rPr>
          <w:rFonts w:asciiTheme="minorBidi" w:hAnsiTheme="minorBidi"/>
        </w:rPr>
        <w:t xml:space="preserve">urse initiated policies included medications </w:t>
      </w:r>
      <w:r w:rsidR="008758C1" w:rsidRPr="006E1C48">
        <w:rPr>
          <w:rFonts w:asciiTheme="minorBidi" w:hAnsiTheme="minorBidi"/>
        </w:rPr>
        <w:t>such as analgesia</w:t>
      </w:r>
      <w:r w:rsidR="00353B14" w:rsidRPr="006E1C48">
        <w:rPr>
          <w:rFonts w:asciiTheme="minorBidi" w:hAnsiTheme="minorBidi"/>
        </w:rPr>
        <w:t xml:space="preserve"> and</w:t>
      </w:r>
      <w:r w:rsidR="00EF68C5" w:rsidRPr="006E1C48">
        <w:rPr>
          <w:rFonts w:asciiTheme="minorBidi" w:hAnsiTheme="minorBidi"/>
        </w:rPr>
        <w:t xml:space="preserve"> intravenous fluids; procedures</w:t>
      </w:r>
      <w:r w:rsidR="008758C1" w:rsidRPr="006E1C48">
        <w:rPr>
          <w:rFonts w:asciiTheme="minorBidi" w:hAnsiTheme="minorBidi"/>
        </w:rPr>
        <w:t xml:space="preserve"> including </w:t>
      </w:r>
      <w:r w:rsidR="008F7D68" w:rsidRPr="006E1C48">
        <w:rPr>
          <w:rFonts w:asciiTheme="minorBidi" w:hAnsiTheme="minorBidi"/>
        </w:rPr>
        <w:t xml:space="preserve">specific </w:t>
      </w:r>
      <w:r w:rsidR="00EF68C5" w:rsidRPr="006E1C48">
        <w:rPr>
          <w:rFonts w:asciiTheme="minorBidi" w:hAnsiTheme="minorBidi"/>
        </w:rPr>
        <w:t>pathology</w:t>
      </w:r>
      <w:r w:rsidR="0039106F" w:rsidRPr="006E1C48">
        <w:rPr>
          <w:rFonts w:asciiTheme="minorBidi" w:hAnsiTheme="minorBidi"/>
        </w:rPr>
        <w:t xml:space="preserve"> and x-ray</w:t>
      </w:r>
      <w:r w:rsidR="008F7D68" w:rsidRPr="006E1C48">
        <w:rPr>
          <w:rFonts w:asciiTheme="minorBidi" w:hAnsiTheme="minorBidi"/>
        </w:rPr>
        <w:t xml:space="preserve"> requests</w:t>
      </w:r>
      <w:r w:rsidR="00353B14" w:rsidRPr="006E1C48">
        <w:rPr>
          <w:rFonts w:asciiTheme="minorBidi" w:hAnsiTheme="minorBidi"/>
        </w:rPr>
        <w:t>;</w:t>
      </w:r>
      <w:r w:rsidR="00EF68C5" w:rsidRPr="006E1C48">
        <w:rPr>
          <w:rFonts w:asciiTheme="minorBidi" w:hAnsiTheme="minorBidi"/>
        </w:rPr>
        <w:t xml:space="preserve"> and management of presenting conditions including chest pain and shortness of breath. The skill set </w:t>
      </w:r>
      <w:r w:rsidR="008F7D68" w:rsidRPr="006E1C48">
        <w:rPr>
          <w:rFonts w:asciiTheme="minorBidi" w:hAnsiTheme="minorBidi"/>
        </w:rPr>
        <w:t>for</w:t>
      </w:r>
      <w:r w:rsidR="00EF68C5" w:rsidRPr="006E1C48">
        <w:rPr>
          <w:rFonts w:asciiTheme="minorBidi" w:hAnsiTheme="minorBidi"/>
        </w:rPr>
        <w:t xml:space="preserve"> nurses undertaking the role included basic life support, cannulation, </w:t>
      </w:r>
      <w:r w:rsidR="00A83E2B" w:rsidRPr="006E1C48">
        <w:rPr>
          <w:rFonts w:asciiTheme="minorBidi" w:hAnsiTheme="minorBidi"/>
        </w:rPr>
        <w:t xml:space="preserve">recording and interpreting </w:t>
      </w:r>
      <w:r w:rsidR="00EF68C5" w:rsidRPr="006E1C48">
        <w:rPr>
          <w:rFonts w:asciiTheme="minorBidi" w:hAnsiTheme="minorBidi"/>
        </w:rPr>
        <w:t>electrocardiogram, patient assessment and venepuncture.</w:t>
      </w:r>
    </w:p>
    <w:p w14:paraId="3DADE47D" w14:textId="3F34D966" w:rsidR="0039106F" w:rsidRPr="006E1C48" w:rsidRDefault="0039106F" w:rsidP="00A67C54">
      <w:pPr>
        <w:spacing w:line="480" w:lineRule="auto"/>
        <w:ind w:firstLine="720"/>
        <w:rPr>
          <w:rFonts w:asciiTheme="minorBidi" w:hAnsiTheme="minorBidi"/>
        </w:rPr>
      </w:pPr>
      <w:r w:rsidRPr="006E1C48">
        <w:rPr>
          <w:rFonts w:asciiTheme="minorBidi" w:hAnsiTheme="minorBidi"/>
        </w:rPr>
        <w:t>Preparation for the role varied</w:t>
      </w:r>
      <w:r w:rsidR="006F1C28" w:rsidRPr="006E1C48">
        <w:rPr>
          <w:rFonts w:asciiTheme="minorBidi" w:hAnsiTheme="minorBidi"/>
        </w:rPr>
        <w:t xml:space="preserve"> across sites</w:t>
      </w:r>
      <w:r w:rsidRPr="006E1C48">
        <w:rPr>
          <w:rFonts w:asciiTheme="minorBidi" w:hAnsiTheme="minorBidi"/>
        </w:rPr>
        <w:t>. A multidisciplinary model of education was introduced in one ED to upskill staff prior to commencing in the role</w:t>
      </w:r>
      <w:r w:rsidR="006F1C28" w:rsidRPr="006E1C48">
        <w:rPr>
          <w:rFonts w:asciiTheme="minorBidi" w:hAnsiTheme="minorBidi"/>
        </w:rPr>
        <w:t>, using</w:t>
      </w:r>
      <w:r w:rsidRPr="006E1C48">
        <w:rPr>
          <w:rFonts w:asciiTheme="minorBidi" w:hAnsiTheme="minorBidi"/>
        </w:rPr>
        <w:t xml:space="preserve"> </w:t>
      </w:r>
      <w:r w:rsidR="006F1C28" w:rsidRPr="006E1C48">
        <w:rPr>
          <w:rFonts w:asciiTheme="minorBidi" w:hAnsiTheme="minorBidi"/>
        </w:rPr>
        <w:t xml:space="preserve">an </w:t>
      </w:r>
      <w:r w:rsidRPr="006E1C48">
        <w:rPr>
          <w:rFonts w:asciiTheme="minorBidi" w:hAnsiTheme="minorBidi"/>
        </w:rPr>
        <w:t>“in-house</w:t>
      </w:r>
      <w:r w:rsidR="006F1C28" w:rsidRPr="006E1C48">
        <w:rPr>
          <w:rFonts w:asciiTheme="minorBidi" w:hAnsiTheme="minorBidi"/>
        </w:rPr>
        <w:t>” approach</w:t>
      </w:r>
      <w:r w:rsidRPr="006E1C48">
        <w:rPr>
          <w:rFonts w:asciiTheme="minorBidi" w:hAnsiTheme="minorBidi"/>
        </w:rPr>
        <w:t xml:space="preserve"> </w:t>
      </w:r>
      <w:r w:rsidRPr="006E1C48">
        <w:rPr>
          <w:rFonts w:asciiTheme="minorBidi" w:hAnsiTheme="minorBidi"/>
          <w:i/>
          <w:iCs/>
        </w:rPr>
        <w:t xml:space="preserve">“provided by the </w:t>
      </w:r>
      <w:r w:rsidR="00353B14" w:rsidRPr="006E1C48">
        <w:rPr>
          <w:rFonts w:asciiTheme="minorBidi" w:hAnsiTheme="minorBidi"/>
          <w:i/>
          <w:iCs/>
        </w:rPr>
        <w:t>e</w:t>
      </w:r>
      <w:r w:rsidRPr="006E1C48">
        <w:rPr>
          <w:rFonts w:asciiTheme="minorBidi" w:hAnsiTheme="minorBidi"/>
          <w:i/>
          <w:iCs/>
        </w:rPr>
        <w:t xml:space="preserve">mergency </w:t>
      </w:r>
      <w:r w:rsidR="00353B14" w:rsidRPr="006E1C48">
        <w:rPr>
          <w:rFonts w:asciiTheme="minorBidi" w:hAnsiTheme="minorBidi"/>
          <w:i/>
          <w:iCs/>
        </w:rPr>
        <w:t>p</w:t>
      </w:r>
      <w:r w:rsidRPr="006E1C48">
        <w:rPr>
          <w:rFonts w:asciiTheme="minorBidi" w:hAnsiTheme="minorBidi"/>
          <w:i/>
          <w:iCs/>
        </w:rPr>
        <w:t xml:space="preserve">hysicians, </w:t>
      </w:r>
      <w:r w:rsidR="00A67C54" w:rsidRPr="006E1C48">
        <w:rPr>
          <w:rFonts w:asciiTheme="minorBidi" w:hAnsiTheme="minorBidi"/>
          <w:i/>
          <w:iCs/>
        </w:rPr>
        <w:t xml:space="preserve">[emergency] </w:t>
      </w:r>
      <w:r w:rsidRPr="006E1C48">
        <w:rPr>
          <w:rFonts w:asciiTheme="minorBidi" w:hAnsiTheme="minorBidi"/>
          <w:i/>
          <w:iCs/>
        </w:rPr>
        <w:t>nurs</w:t>
      </w:r>
      <w:r w:rsidR="00A67C54" w:rsidRPr="006E1C48">
        <w:rPr>
          <w:rFonts w:asciiTheme="minorBidi" w:hAnsiTheme="minorBidi"/>
          <w:i/>
          <w:iCs/>
        </w:rPr>
        <w:t>es</w:t>
      </w:r>
      <w:r w:rsidRPr="006E1C48">
        <w:rPr>
          <w:rFonts w:asciiTheme="minorBidi" w:hAnsiTheme="minorBidi"/>
          <w:i/>
          <w:iCs/>
        </w:rPr>
        <w:t xml:space="preserve">, educators and other disciplines such as </w:t>
      </w:r>
      <w:r w:rsidR="00353B14" w:rsidRPr="006E1C48">
        <w:rPr>
          <w:rFonts w:asciiTheme="minorBidi" w:hAnsiTheme="minorBidi"/>
          <w:i/>
          <w:iCs/>
        </w:rPr>
        <w:t>s</w:t>
      </w:r>
      <w:r w:rsidRPr="006E1C48">
        <w:rPr>
          <w:rFonts w:asciiTheme="minorBidi" w:hAnsiTheme="minorBidi"/>
          <w:i/>
          <w:iCs/>
        </w:rPr>
        <w:t>urgeons</w:t>
      </w:r>
      <w:r w:rsidR="006F7CA2" w:rsidRPr="006E1C48">
        <w:rPr>
          <w:rFonts w:asciiTheme="minorBidi" w:hAnsiTheme="minorBidi"/>
          <w:i/>
          <w:iCs/>
        </w:rPr>
        <w:t xml:space="preserve"> and</w:t>
      </w:r>
      <w:r w:rsidRPr="006E1C48">
        <w:rPr>
          <w:rFonts w:asciiTheme="minorBidi" w:hAnsiTheme="minorBidi"/>
          <w:i/>
          <w:iCs/>
        </w:rPr>
        <w:t xml:space="preserve"> </w:t>
      </w:r>
      <w:r w:rsidR="00353B14" w:rsidRPr="006E1C48">
        <w:rPr>
          <w:rFonts w:asciiTheme="minorBidi" w:hAnsiTheme="minorBidi"/>
          <w:i/>
          <w:iCs/>
        </w:rPr>
        <w:t>r</w:t>
      </w:r>
      <w:r w:rsidRPr="006E1C48">
        <w:rPr>
          <w:rFonts w:asciiTheme="minorBidi" w:hAnsiTheme="minorBidi"/>
          <w:i/>
          <w:iCs/>
        </w:rPr>
        <w:t>adiologists”</w:t>
      </w:r>
      <w:r w:rsidRPr="006E1C48">
        <w:rPr>
          <w:rFonts w:asciiTheme="minorBidi" w:hAnsiTheme="minorBidi"/>
        </w:rPr>
        <w:t xml:space="preserve"> (KI 1). </w:t>
      </w:r>
      <w:r w:rsidR="006F7CA2" w:rsidRPr="006E1C48">
        <w:rPr>
          <w:rFonts w:asciiTheme="minorBidi" w:hAnsiTheme="minorBidi"/>
        </w:rPr>
        <w:t xml:space="preserve">Workshops including scenarios to discuss clinical pathways, any potential clinical risk and communication including </w:t>
      </w:r>
      <w:r w:rsidR="006F7CA2" w:rsidRPr="006E1C48">
        <w:rPr>
          <w:rFonts w:asciiTheme="minorBidi" w:hAnsiTheme="minorBidi"/>
          <w:i/>
          <w:iCs/>
        </w:rPr>
        <w:t>“patient satisfaction, effective communication and therapeutic relationships”</w:t>
      </w:r>
      <w:r w:rsidR="006F7CA2" w:rsidRPr="006E1C48">
        <w:rPr>
          <w:rFonts w:asciiTheme="minorBidi" w:hAnsiTheme="minorBidi"/>
        </w:rPr>
        <w:t xml:space="preserve"> (KI 3) were used</w:t>
      </w:r>
      <w:r w:rsidR="00A83E2B" w:rsidRPr="006E1C48">
        <w:rPr>
          <w:rFonts w:asciiTheme="minorBidi" w:hAnsiTheme="minorBidi"/>
        </w:rPr>
        <w:t xml:space="preserve"> in another ED</w:t>
      </w:r>
      <w:r w:rsidR="006F7CA2" w:rsidRPr="006E1C48">
        <w:rPr>
          <w:rFonts w:asciiTheme="minorBidi" w:hAnsiTheme="minorBidi"/>
        </w:rPr>
        <w:t xml:space="preserve">. The workshops also covered </w:t>
      </w:r>
      <w:r w:rsidR="00F07464" w:rsidRPr="006E1C48">
        <w:rPr>
          <w:rFonts w:asciiTheme="minorBidi" w:hAnsiTheme="minorBidi"/>
          <w:i/>
          <w:iCs/>
        </w:rPr>
        <w:t>“</w:t>
      </w:r>
      <w:r w:rsidRPr="006E1C48">
        <w:rPr>
          <w:rFonts w:asciiTheme="minorBidi" w:hAnsiTheme="minorBidi"/>
          <w:i/>
          <w:iCs/>
        </w:rPr>
        <w:t xml:space="preserve">the role, the </w:t>
      </w:r>
      <w:r w:rsidR="00C302BB" w:rsidRPr="006E1C48">
        <w:rPr>
          <w:rFonts w:asciiTheme="minorBidi" w:hAnsiTheme="minorBidi"/>
          <w:i/>
          <w:iCs/>
        </w:rPr>
        <w:t xml:space="preserve">Clinical Nurse Specialist </w:t>
      </w:r>
      <w:r w:rsidRPr="006E1C48">
        <w:rPr>
          <w:rFonts w:asciiTheme="minorBidi" w:hAnsiTheme="minorBidi"/>
          <w:i/>
          <w:iCs/>
        </w:rPr>
        <w:t xml:space="preserve">role, and the </w:t>
      </w:r>
      <w:r w:rsidR="00A83E2B" w:rsidRPr="006E1C48">
        <w:rPr>
          <w:rFonts w:asciiTheme="minorBidi" w:hAnsiTheme="minorBidi"/>
          <w:i/>
          <w:iCs/>
        </w:rPr>
        <w:t>N</w:t>
      </w:r>
      <w:r w:rsidRPr="006E1C48">
        <w:rPr>
          <w:rFonts w:asciiTheme="minorBidi" w:hAnsiTheme="minorBidi"/>
          <w:i/>
          <w:iCs/>
        </w:rPr>
        <w:t xml:space="preserve">urse </w:t>
      </w:r>
      <w:r w:rsidR="00A83E2B" w:rsidRPr="006E1C48">
        <w:rPr>
          <w:rFonts w:asciiTheme="minorBidi" w:hAnsiTheme="minorBidi"/>
          <w:i/>
          <w:iCs/>
        </w:rPr>
        <w:t>P</w:t>
      </w:r>
      <w:r w:rsidRPr="006E1C48">
        <w:rPr>
          <w:rFonts w:asciiTheme="minorBidi" w:hAnsiTheme="minorBidi"/>
          <w:i/>
          <w:iCs/>
        </w:rPr>
        <w:t>ractitioner role and how they were different”</w:t>
      </w:r>
      <w:r w:rsidRPr="006E1C48">
        <w:rPr>
          <w:rFonts w:asciiTheme="minorBidi" w:hAnsiTheme="minorBidi"/>
        </w:rPr>
        <w:t xml:space="preserve"> (KI 3)</w:t>
      </w:r>
      <w:r w:rsidR="006F7CA2" w:rsidRPr="006E1C48">
        <w:rPr>
          <w:rFonts w:asciiTheme="minorBidi" w:hAnsiTheme="minorBidi"/>
        </w:rPr>
        <w:t xml:space="preserve">, as well </w:t>
      </w:r>
      <w:r w:rsidR="00777557" w:rsidRPr="006E1C48">
        <w:rPr>
          <w:rFonts w:asciiTheme="minorBidi" w:hAnsiTheme="minorBidi"/>
        </w:rPr>
        <w:t xml:space="preserve">as </w:t>
      </w:r>
      <w:r w:rsidR="00777557" w:rsidRPr="006E1C48">
        <w:rPr>
          <w:rFonts w:asciiTheme="minorBidi" w:hAnsiTheme="minorBidi"/>
          <w:i/>
          <w:iCs/>
        </w:rPr>
        <w:t>“</w:t>
      </w:r>
      <w:r w:rsidRPr="006E1C48">
        <w:rPr>
          <w:rFonts w:asciiTheme="minorBidi" w:hAnsiTheme="minorBidi"/>
          <w:i/>
          <w:iCs/>
        </w:rPr>
        <w:t xml:space="preserve">Nurses Board scope of practice guidelines that were in place at the time [and] … the Drugs and Poisons Legislation” </w:t>
      </w:r>
      <w:r w:rsidRPr="006E1C48">
        <w:rPr>
          <w:rFonts w:asciiTheme="minorBidi" w:hAnsiTheme="minorBidi"/>
        </w:rPr>
        <w:t xml:space="preserve">(KI 3). </w:t>
      </w:r>
      <w:r w:rsidR="006F1C28" w:rsidRPr="006E1C48">
        <w:rPr>
          <w:rFonts w:asciiTheme="minorBidi" w:hAnsiTheme="minorBidi"/>
        </w:rPr>
        <w:t>N</w:t>
      </w:r>
      <w:r w:rsidRPr="006E1C48">
        <w:rPr>
          <w:rFonts w:asciiTheme="minorBidi" w:hAnsiTheme="minorBidi"/>
        </w:rPr>
        <w:t>o formal preparation</w:t>
      </w:r>
      <w:r w:rsidR="006F1C28" w:rsidRPr="006E1C48">
        <w:rPr>
          <w:rFonts w:asciiTheme="minorBidi" w:hAnsiTheme="minorBidi"/>
        </w:rPr>
        <w:t xml:space="preserve"> was provided in </w:t>
      </w:r>
      <w:r w:rsidR="00A83E2B" w:rsidRPr="006E1C48">
        <w:rPr>
          <w:rFonts w:asciiTheme="minorBidi" w:hAnsiTheme="minorBidi"/>
        </w:rPr>
        <w:t>one</w:t>
      </w:r>
      <w:r w:rsidR="006F1C28" w:rsidRPr="006E1C48">
        <w:rPr>
          <w:rFonts w:asciiTheme="minorBidi" w:hAnsiTheme="minorBidi"/>
        </w:rPr>
        <w:t xml:space="preserve"> ED,</w:t>
      </w:r>
      <w:r w:rsidRPr="006E1C48">
        <w:rPr>
          <w:rFonts w:asciiTheme="minorBidi" w:hAnsiTheme="minorBidi"/>
        </w:rPr>
        <w:t xml:space="preserve"> based on the premise that nurses undertaking the role were working within </w:t>
      </w:r>
      <w:r w:rsidRPr="006E1C48">
        <w:rPr>
          <w:rFonts w:asciiTheme="minorBidi" w:hAnsiTheme="minorBidi"/>
          <w:i/>
          <w:iCs/>
        </w:rPr>
        <w:t>“their [Registered Nurse] current scope of practice</w:t>
      </w:r>
      <w:r w:rsidR="00F45DE3" w:rsidRPr="006E1C48">
        <w:rPr>
          <w:rFonts w:asciiTheme="minorBidi" w:hAnsiTheme="minorBidi"/>
          <w:i/>
          <w:iCs/>
        </w:rPr>
        <w:t>”</w:t>
      </w:r>
      <w:r w:rsidRPr="006E1C48">
        <w:rPr>
          <w:rFonts w:asciiTheme="minorBidi" w:hAnsiTheme="minorBidi"/>
        </w:rPr>
        <w:t xml:space="preserve"> (KI 5). </w:t>
      </w:r>
    </w:p>
    <w:p w14:paraId="2E6C95AA" w14:textId="602D0150" w:rsidR="0039106F" w:rsidRPr="006E1C48" w:rsidRDefault="0039106F" w:rsidP="00F01B1E">
      <w:pPr>
        <w:spacing w:line="480" w:lineRule="auto"/>
        <w:ind w:firstLine="720"/>
        <w:rPr>
          <w:rFonts w:asciiTheme="minorBidi" w:hAnsiTheme="minorBidi"/>
        </w:rPr>
      </w:pPr>
      <w:r w:rsidRPr="006E1C48">
        <w:rPr>
          <w:rFonts w:asciiTheme="minorBidi" w:hAnsiTheme="minorBidi"/>
        </w:rPr>
        <w:t xml:space="preserve">There </w:t>
      </w:r>
      <w:r w:rsidR="00E41506" w:rsidRPr="006E1C48">
        <w:rPr>
          <w:rFonts w:asciiTheme="minorBidi" w:hAnsiTheme="minorBidi"/>
        </w:rPr>
        <w:t>were</w:t>
      </w:r>
      <w:r w:rsidRPr="006E1C48">
        <w:rPr>
          <w:rFonts w:asciiTheme="minorBidi" w:hAnsiTheme="minorBidi"/>
        </w:rPr>
        <w:t xml:space="preserve"> varied views on the level of experience required by those </w:t>
      </w:r>
      <w:r w:rsidR="00F45DE3" w:rsidRPr="006E1C48">
        <w:rPr>
          <w:rFonts w:asciiTheme="minorBidi" w:hAnsiTheme="minorBidi"/>
        </w:rPr>
        <w:t>performing</w:t>
      </w:r>
      <w:r w:rsidRPr="006E1C48">
        <w:rPr>
          <w:rFonts w:asciiTheme="minorBidi" w:hAnsiTheme="minorBidi"/>
        </w:rPr>
        <w:t xml:space="preserve"> the role</w:t>
      </w:r>
      <w:r w:rsidR="006F1C28" w:rsidRPr="006E1C48">
        <w:rPr>
          <w:rFonts w:asciiTheme="minorBidi" w:hAnsiTheme="minorBidi"/>
        </w:rPr>
        <w:t>, with t</w:t>
      </w:r>
      <w:r w:rsidRPr="006E1C48">
        <w:rPr>
          <w:rFonts w:asciiTheme="minorBidi" w:hAnsiTheme="minorBidi"/>
        </w:rPr>
        <w:t xml:space="preserve">he only consensus </w:t>
      </w:r>
      <w:r w:rsidR="00C50B33" w:rsidRPr="006E1C48">
        <w:rPr>
          <w:rFonts w:asciiTheme="minorBidi" w:hAnsiTheme="minorBidi"/>
        </w:rPr>
        <w:t xml:space="preserve">being </w:t>
      </w:r>
      <w:r w:rsidRPr="006E1C48">
        <w:rPr>
          <w:rFonts w:asciiTheme="minorBidi" w:hAnsiTheme="minorBidi"/>
        </w:rPr>
        <w:t xml:space="preserve">that </w:t>
      </w:r>
      <w:r w:rsidR="00C50B33" w:rsidRPr="006E1C48">
        <w:rPr>
          <w:rFonts w:asciiTheme="minorBidi" w:hAnsiTheme="minorBidi"/>
        </w:rPr>
        <w:t xml:space="preserve">the position required </w:t>
      </w:r>
      <w:r w:rsidRPr="006E1C48">
        <w:rPr>
          <w:rFonts w:asciiTheme="minorBidi" w:hAnsiTheme="minorBidi"/>
        </w:rPr>
        <w:t>a Registered Nurse</w:t>
      </w:r>
      <w:r w:rsidR="00F94851" w:rsidRPr="006E1C48">
        <w:rPr>
          <w:rFonts w:asciiTheme="minorBidi" w:hAnsiTheme="minorBidi"/>
        </w:rPr>
        <w:t xml:space="preserve"> (RN)</w:t>
      </w:r>
      <w:r w:rsidRPr="006E1C48">
        <w:rPr>
          <w:rFonts w:asciiTheme="minorBidi" w:hAnsiTheme="minorBidi"/>
        </w:rPr>
        <w:t xml:space="preserve"> </w:t>
      </w:r>
      <w:r w:rsidR="00C50B33" w:rsidRPr="006E1C48">
        <w:rPr>
          <w:rFonts w:asciiTheme="minorBidi" w:hAnsiTheme="minorBidi"/>
        </w:rPr>
        <w:t>skill set</w:t>
      </w:r>
      <w:r w:rsidRPr="006E1C48">
        <w:rPr>
          <w:rFonts w:asciiTheme="minorBidi" w:hAnsiTheme="minorBidi"/>
        </w:rPr>
        <w:t xml:space="preserve">. The majority of key informants identified that the role </w:t>
      </w:r>
      <w:r w:rsidR="00C50B33" w:rsidRPr="006E1C48">
        <w:rPr>
          <w:rFonts w:asciiTheme="minorBidi" w:hAnsiTheme="minorBidi"/>
        </w:rPr>
        <w:t>required an</w:t>
      </w:r>
      <w:r w:rsidRPr="006E1C48">
        <w:rPr>
          <w:rFonts w:asciiTheme="minorBidi" w:hAnsiTheme="minorBidi"/>
        </w:rPr>
        <w:t xml:space="preserve"> experienced </w:t>
      </w:r>
      <w:r w:rsidR="00F94851" w:rsidRPr="006E1C48">
        <w:rPr>
          <w:rFonts w:asciiTheme="minorBidi" w:hAnsiTheme="minorBidi"/>
        </w:rPr>
        <w:t xml:space="preserve">RN </w:t>
      </w:r>
      <w:r w:rsidR="00215483" w:rsidRPr="006E1C48">
        <w:rPr>
          <w:rFonts w:asciiTheme="minorBidi" w:hAnsiTheme="minorBidi"/>
        </w:rPr>
        <w:t xml:space="preserve">who did not </w:t>
      </w:r>
      <w:r w:rsidRPr="006E1C48">
        <w:rPr>
          <w:rFonts w:asciiTheme="minorBidi" w:hAnsiTheme="minorBidi"/>
        </w:rPr>
        <w:t xml:space="preserve">necessarily </w:t>
      </w:r>
      <w:r w:rsidR="00215483" w:rsidRPr="006E1C48">
        <w:rPr>
          <w:rFonts w:asciiTheme="minorBidi" w:hAnsiTheme="minorBidi"/>
        </w:rPr>
        <w:t xml:space="preserve">need </w:t>
      </w:r>
      <w:r w:rsidRPr="006E1C48">
        <w:rPr>
          <w:rFonts w:asciiTheme="minorBidi" w:hAnsiTheme="minorBidi"/>
        </w:rPr>
        <w:t>triage prepar</w:t>
      </w:r>
      <w:r w:rsidR="00215483" w:rsidRPr="006E1C48">
        <w:rPr>
          <w:rFonts w:asciiTheme="minorBidi" w:hAnsiTheme="minorBidi"/>
        </w:rPr>
        <w:t>ation</w:t>
      </w:r>
      <w:r w:rsidR="00F94851" w:rsidRPr="006E1C48">
        <w:rPr>
          <w:rFonts w:asciiTheme="minorBidi" w:hAnsiTheme="minorBidi"/>
        </w:rPr>
        <w:t>; that is</w:t>
      </w:r>
      <w:r w:rsidRPr="006E1C48">
        <w:rPr>
          <w:rFonts w:asciiTheme="minorBidi" w:hAnsiTheme="minorBidi"/>
        </w:rPr>
        <w:t xml:space="preserve"> </w:t>
      </w:r>
      <w:r w:rsidRPr="006E1C48">
        <w:rPr>
          <w:rFonts w:asciiTheme="minorBidi" w:hAnsiTheme="minorBidi"/>
          <w:i/>
          <w:iCs/>
        </w:rPr>
        <w:t xml:space="preserve">“not </w:t>
      </w:r>
      <w:r w:rsidRPr="006E1C48">
        <w:rPr>
          <w:rFonts w:asciiTheme="minorBidi" w:hAnsiTheme="minorBidi"/>
          <w:i/>
          <w:iCs/>
        </w:rPr>
        <w:lastRenderedPageBreak/>
        <w:t>really junior, … some experience”</w:t>
      </w:r>
      <w:r w:rsidRPr="006E1C48">
        <w:rPr>
          <w:rFonts w:asciiTheme="minorBidi" w:hAnsiTheme="minorBidi"/>
        </w:rPr>
        <w:t xml:space="preserve"> (KI 2</w:t>
      </w:r>
      <w:r w:rsidRPr="006E1C48">
        <w:rPr>
          <w:rFonts w:asciiTheme="minorBidi" w:hAnsiTheme="minorBidi"/>
          <w:i/>
          <w:iCs/>
        </w:rPr>
        <w:t xml:space="preserve">); “didn’t necessarily have to be a highly experienced </w:t>
      </w:r>
      <w:r w:rsidR="00353B14" w:rsidRPr="006E1C48">
        <w:rPr>
          <w:rFonts w:asciiTheme="minorBidi" w:hAnsiTheme="minorBidi"/>
          <w:i/>
          <w:iCs/>
        </w:rPr>
        <w:t>n</w:t>
      </w:r>
      <w:r w:rsidRPr="006E1C48">
        <w:rPr>
          <w:rFonts w:asciiTheme="minorBidi" w:hAnsiTheme="minorBidi"/>
          <w:i/>
          <w:iCs/>
        </w:rPr>
        <w:t>urse … somebody capable of doing some interventions without requiring assistance”</w:t>
      </w:r>
      <w:r w:rsidRPr="006E1C48">
        <w:rPr>
          <w:rFonts w:asciiTheme="minorBidi" w:hAnsiTheme="minorBidi"/>
        </w:rPr>
        <w:t xml:space="preserve"> (KI 5) and </w:t>
      </w:r>
      <w:r w:rsidRPr="006E1C48">
        <w:rPr>
          <w:rFonts w:asciiTheme="minorBidi" w:hAnsiTheme="minorBidi"/>
          <w:i/>
          <w:iCs/>
        </w:rPr>
        <w:t>“didn’t necessarily have triage experience, but needed to be a senior decision-maker and be able to work autonomously”</w:t>
      </w:r>
      <w:r w:rsidRPr="006E1C48">
        <w:rPr>
          <w:rFonts w:asciiTheme="minorBidi" w:hAnsiTheme="minorBidi"/>
        </w:rPr>
        <w:t xml:space="preserve"> (KI 4). </w:t>
      </w:r>
      <w:r w:rsidR="00A83E2B" w:rsidRPr="006E1C48">
        <w:rPr>
          <w:rFonts w:asciiTheme="minorBidi" w:hAnsiTheme="minorBidi"/>
        </w:rPr>
        <w:t xml:space="preserve">One key informant stated that they </w:t>
      </w:r>
      <w:r w:rsidR="00A77643" w:rsidRPr="006E1C48">
        <w:rPr>
          <w:rFonts w:asciiTheme="minorBidi" w:hAnsiTheme="minorBidi"/>
          <w:i/>
          <w:iCs/>
        </w:rPr>
        <w:t>“</w:t>
      </w:r>
      <w:r w:rsidR="00A83E2B" w:rsidRPr="006E1C48">
        <w:rPr>
          <w:rFonts w:asciiTheme="minorBidi" w:hAnsiTheme="minorBidi"/>
          <w:i/>
          <w:iCs/>
        </w:rPr>
        <w:t>preferred that the waiting room nurse could not triage, so that they were not tempted to fall back into that role</w:t>
      </w:r>
      <w:r w:rsidR="00A77643" w:rsidRPr="006E1C48">
        <w:rPr>
          <w:rFonts w:asciiTheme="minorBidi" w:hAnsiTheme="minorBidi"/>
          <w:i/>
          <w:iCs/>
        </w:rPr>
        <w:t>”</w:t>
      </w:r>
      <w:r w:rsidR="002B1053" w:rsidRPr="006E1C48">
        <w:rPr>
          <w:rFonts w:asciiTheme="minorBidi" w:hAnsiTheme="minorBidi"/>
        </w:rPr>
        <w:t xml:space="preserve"> (KI 4)</w:t>
      </w:r>
      <w:r w:rsidR="00A83E2B" w:rsidRPr="006E1C48">
        <w:rPr>
          <w:rFonts w:asciiTheme="minorBidi" w:hAnsiTheme="minorBidi"/>
        </w:rPr>
        <w:t xml:space="preserve">. </w:t>
      </w:r>
      <w:r w:rsidR="00F94851" w:rsidRPr="006E1C48">
        <w:rPr>
          <w:rFonts w:asciiTheme="minorBidi" w:hAnsiTheme="minorBidi"/>
        </w:rPr>
        <w:t>Conversely, o</w:t>
      </w:r>
      <w:r w:rsidR="007D234F" w:rsidRPr="006E1C48">
        <w:rPr>
          <w:rFonts w:asciiTheme="minorBidi" w:hAnsiTheme="minorBidi"/>
        </w:rPr>
        <w:t xml:space="preserve">ne </w:t>
      </w:r>
      <w:r w:rsidR="00F94851" w:rsidRPr="006E1C48">
        <w:rPr>
          <w:rFonts w:asciiTheme="minorBidi" w:hAnsiTheme="minorBidi"/>
        </w:rPr>
        <w:t>setting required</w:t>
      </w:r>
      <w:r w:rsidR="007D234F" w:rsidRPr="006E1C48">
        <w:rPr>
          <w:rFonts w:asciiTheme="minorBidi" w:hAnsiTheme="minorBidi"/>
        </w:rPr>
        <w:t xml:space="preserve"> a </w:t>
      </w:r>
      <w:r w:rsidRPr="006E1C48">
        <w:rPr>
          <w:rFonts w:asciiTheme="minorBidi" w:hAnsiTheme="minorBidi"/>
          <w:i/>
          <w:iCs/>
        </w:rPr>
        <w:t>“</w:t>
      </w:r>
      <w:r w:rsidR="007D234F" w:rsidRPr="006E1C48">
        <w:rPr>
          <w:rFonts w:asciiTheme="minorBidi" w:hAnsiTheme="minorBidi"/>
          <w:i/>
          <w:iCs/>
        </w:rPr>
        <w:t>p</w:t>
      </w:r>
      <w:r w:rsidRPr="006E1C48">
        <w:rPr>
          <w:rFonts w:asciiTheme="minorBidi" w:hAnsiTheme="minorBidi"/>
          <w:i/>
          <w:iCs/>
        </w:rPr>
        <w:t xml:space="preserve">ostgraduate prepared emergency nurse with the level of decision-making required of triage nurses” </w:t>
      </w:r>
      <w:r w:rsidRPr="006E1C48">
        <w:rPr>
          <w:rFonts w:asciiTheme="minorBidi" w:hAnsiTheme="minorBidi"/>
        </w:rPr>
        <w:t xml:space="preserve">(KI 3). </w:t>
      </w:r>
    </w:p>
    <w:p w14:paraId="16B654AE" w14:textId="5BA6A267" w:rsidR="0039106F" w:rsidRPr="006E1C48" w:rsidRDefault="00F07464" w:rsidP="00515B95">
      <w:pPr>
        <w:spacing w:line="480" w:lineRule="auto"/>
        <w:ind w:right="-1" w:firstLine="720"/>
        <w:rPr>
          <w:rFonts w:asciiTheme="minorBidi" w:hAnsiTheme="minorBidi"/>
          <w:i/>
          <w:iCs/>
        </w:rPr>
      </w:pPr>
      <w:r w:rsidRPr="006E1C48">
        <w:rPr>
          <w:rFonts w:asciiTheme="minorBidi" w:hAnsiTheme="minorBidi"/>
        </w:rPr>
        <w:t>L</w:t>
      </w:r>
      <w:r w:rsidR="00F94851" w:rsidRPr="006E1C48">
        <w:rPr>
          <w:rFonts w:asciiTheme="minorBidi" w:hAnsiTheme="minorBidi"/>
        </w:rPr>
        <w:t xml:space="preserve">evel of </w:t>
      </w:r>
      <w:r w:rsidR="00740BDF" w:rsidRPr="006E1C48">
        <w:rPr>
          <w:rFonts w:asciiTheme="minorBidi" w:hAnsiTheme="minorBidi"/>
        </w:rPr>
        <w:t>experience</w:t>
      </w:r>
      <w:r w:rsidR="0039106F" w:rsidRPr="006E1C48">
        <w:rPr>
          <w:rFonts w:asciiTheme="minorBidi" w:hAnsiTheme="minorBidi"/>
        </w:rPr>
        <w:t xml:space="preserve"> was linked to efficacy of the role. Less experienced </w:t>
      </w:r>
      <w:r w:rsidR="007D234F" w:rsidRPr="006E1C48">
        <w:rPr>
          <w:rFonts w:asciiTheme="minorBidi" w:hAnsiTheme="minorBidi"/>
        </w:rPr>
        <w:t>n</w:t>
      </w:r>
      <w:r w:rsidR="00E41506" w:rsidRPr="006E1C48">
        <w:rPr>
          <w:rFonts w:asciiTheme="minorBidi" w:hAnsiTheme="minorBidi"/>
        </w:rPr>
        <w:t>urse</w:t>
      </w:r>
      <w:r w:rsidR="0039106F" w:rsidRPr="006E1C48">
        <w:rPr>
          <w:rFonts w:asciiTheme="minorBidi" w:hAnsiTheme="minorBidi"/>
        </w:rPr>
        <w:t xml:space="preserve">s </w:t>
      </w:r>
      <w:r w:rsidR="0039106F" w:rsidRPr="006E1C48">
        <w:rPr>
          <w:rFonts w:asciiTheme="minorBidi" w:hAnsiTheme="minorBidi"/>
          <w:i/>
          <w:iCs/>
        </w:rPr>
        <w:t xml:space="preserve">“didn’t see as many patients quite as quickly” </w:t>
      </w:r>
      <w:r w:rsidR="0039106F" w:rsidRPr="006E1C48">
        <w:rPr>
          <w:rFonts w:asciiTheme="minorBidi" w:hAnsiTheme="minorBidi"/>
        </w:rPr>
        <w:t xml:space="preserve">(KI 2). Ensuring that the </w:t>
      </w:r>
      <w:r w:rsidR="0039106F" w:rsidRPr="006E1C48">
        <w:rPr>
          <w:rFonts w:asciiTheme="minorBidi" w:hAnsiTheme="minorBidi"/>
          <w:i/>
          <w:iCs/>
        </w:rPr>
        <w:t>“right people were in the role”</w:t>
      </w:r>
      <w:r w:rsidR="0039106F" w:rsidRPr="006E1C48">
        <w:rPr>
          <w:rFonts w:asciiTheme="minorBidi" w:hAnsiTheme="minorBidi"/>
        </w:rPr>
        <w:t xml:space="preserve"> (KI 5) was also important for effective communication. The role was identified as being </w:t>
      </w:r>
      <w:r w:rsidR="0039106F" w:rsidRPr="006E1C48">
        <w:rPr>
          <w:rFonts w:asciiTheme="minorBidi" w:hAnsiTheme="minorBidi"/>
          <w:i/>
          <w:iCs/>
        </w:rPr>
        <w:t xml:space="preserve">“ideal to facilitate good communication” </w:t>
      </w:r>
      <w:r w:rsidR="0039106F" w:rsidRPr="006E1C48">
        <w:rPr>
          <w:rFonts w:asciiTheme="minorBidi" w:hAnsiTheme="minorBidi"/>
        </w:rPr>
        <w:t>with those in the waiting room (KI 5) and the multidisciplinary team in the ED</w:t>
      </w:r>
      <w:r w:rsidR="00CF119F" w:rsidRPr="006E1C48">
        <w:rPr>
          <w:rFonts w:asciiTheme="minorBidi" w:hAnsiTheme="minorBidi"/>
        </w:rPr>
        <w:t xml:space="preserve">. The waiting room nurse needed to be able to communicate with </w:t>
      </w:r>
      <w:r w:rsidR="00B47EB0" w:rsidRPr="006E1C48">
        <w:rPr>
          <w:rFonts w:asciiTheme="minorBidi" w:hAnsiTheme="minorBidi"/>
        </w:rPr>
        <w:t>the</w:t>
      </w:r>
      <w:r w:rsidR="004B06C9" w:rsidRPr="006E1C48">
        <w:rPr>
          <w:rFonts w:asciiTheme="minorBidi" w:hAnsiTheme="minorBidi"/>
        </w:rPr>
        <w:t xml:space="preserve"> </w:t>
      </w:r>
      <w:r w:rsidR="00515B95" w:rsidRPr="006E1C48">
        <w:rPr>
          <w:rFonts w:asciiTheme="minorBidi" w:hAnsiTheme="minorBidi"/>
        </w:rPr>
        <w:t>“</w:t>
      </w:r>
      <w:r w:rsidR="007D234F" w:rsidRPr="006E1C48">
        <w:rPr>
          <w:rFonts w:asciiTheme="minorBidi" w:hAnsiTheme="minorBidi"/>
          <w:i/>
          <w:iCs/>
        </w:rPr>
        <w:t>n</w:t>
      </w:r>
      <w:r w:rsidR="0039106F" w:rsidRPr="006E1C48">
        <w:rPr>
          <w:rFonts w:asciiTheme="minorBidi" w:hAnsiTheme="minorBidi"/>
          <w:i/>
          <w:iCs/>
        </w:rPr>
        <w:t xml:space="preserve">urse in </w:t>
      </w:r>
      <w:r w:rsidR="007D234F" w:rsidRPr="006E1C48">
        <w:rPr>
          <w:rFonts w:asciiTheme="minorBidi" w:hAnsiTheme="minorBidi"/>
          <w:i/>
          <w:iCs/>
        </w:rPr>
        <w:t>c</w:t>
      </w:r>
      <w:r w:rsidR="0039106F" w:rsidRPr="006E1C48">
        <w:rPr>
          <w:rFonts w:asciiTheme="minorBidi" w:hAnsiTheme="minorBidi"/>
          <w:i/>
          <w:iCs/>
        </w:rPr>
        <w:t xml:space="preserve">harge </w:t>
      </w:r>
      <w:r w:rsidR="00CF119F" w:rsidRPr="006E1C48">
        <w:rPr>
          <w:rFonts w:asciiTheme="minorBidi" w:hAnsiTheme="minorBidi"/>
          <w:i/>
          <w:iCs/>
        </w:rPr>
        <w:t>if they</w:t>
      </w:r>
      <w:r w:rsidR="0039106F" w:rsidRPr="006E1C48">
        <w:rPr>
          <w:rFonts w:asciiTheme="minorBidi" w:hAnsiTheme="minorBidi"/>
          <w:i/>
          <w:iCs/>
        </w:rPr>
        <w:t xml:space="preserve"> felt that the patient needed to come … into a [treatment] area</w:t>
      </w:r>
      <w:r w:rsidR="00CF119F" w:rsidRPr="006E1C48">
        <w:rPr>
          <w:rFonts w:asciiTheme="minorBidi" w:hAnsiTheme="minorBidi"/>
          <w:i/>
          <w:iCs/>
        </w:rPr>
        <w:t>”</w:t>
      </w:r>
      <w:r w:rsidR="00CF119F" w:rsidRPr="006E1C48">
        <w:rPr>
          <w:rFonts w:asciiTheme="minorBidi" w:hAnsiTheme="minorBidi"/>
        </w:rPr>
        <w:t xml:space="preserve"> (KI 2) and </w:t>
      </w:r>
      <w:r w:rsidR="00515B95" w:rsidRPr="006E1C48">
        <w:rPr>
          <w:rFonts w:asciiTheme="minorBidi" w:hAnsiTheme="minorBidi"/>
        </w:rPr>
        <w:t>“</w:t>
      </w:r>
      <w:r w:rsidR="0039106F" w:rsidRPr="006E1C48">
        <w:rPr>
          <w:rFonts w:asciiTheme="minorBidi" w:hAnsiTheme="minorBidi"/>
          <w:i/>
          <w:iCs/>
        </w:rPr>
        <w:t xml:space="preserve">liaise with the </w:t>
      </w:r>
      <w:r w:rsidR="007D234F" w:rsidRPr="006E1C48">
        <w:rPr>
          <w:rFonts w:asciiTheme="minorBidi" w:hAnsiTheme="minorBidi"/>
          <w:i/>
          <w:iCs/>
        </w:rPr>
        <w:t>t</w:t>
      </w:r>
      <w:r w:rsidR="0039106F" w:rsidRPr="006E1C48">
        <w:rPr>
          <w:rFonts w:asciiTheme="minorBidi" w:hAnsiTheme="minorBidi"/>
          <w:i/>
          <w:iCs/>
        </w:rPr>
        <w:t xml:space="preserve">riage </w:t>
      </w:r>
      <w:r w:rsidR="007D234F" w:rsidRPr="006E1C48">
        <w:rPr>
          <w:rFonts w:asciiTheme="minorBidi" w:hAnsiTheme="minorBidi"/>
          <w:i/>
          <w:iCs/>
        </w:rPr>
        <w:t>n</w:t>
      </w:r>
      <w:r w:rsidR="0039106F" w:rsidRPr="006E1C48">
        <w:rPr>
          <w:rFonts w:asciiTheme="minorBidi" w:hAnsiTheme="minorBidi"/>
          <w:i/>
          <w:iCs/>
        </w:rPr>
        <w:t>urse</w:t>
      </w:r>
      <w:r w:rsidR="004B06C9" w:rsidRPr="006E1C48">
        <w:rPr>
          <w:rFonts w:asciiTheme="minorBidi" w:hAnsiTheme="minorBidi"/>
          <w:i/>
          <w:iCs/>
        </w:rPr>
        <w:t>”</w:t>
      </w:r>
      <w:r w:rsidR="004B06C9" w:rsidRPr="006E1C48">
        <w:rPr>
          <w:rFonts w:asciiTheme="minorBidi" w:hAnsiTheme="minorBidi"/>
        </w:rPr>
        <w:t xml:space="preserve"> (KI 2)</w:t>
      </w:r>
      <w:r w:rsidR="0039106F" w:rsidRPr="006E1C48">
        <w:rPr>
          <w:rFonts w:asciiTheme="minorBidi" w:hAnsiTheme="minorBidi"/>
        </w:rPr>
        <w:t xml:space="preserve"> if they felt the </w:t>
      </w:r>
      <w:r w:rsidR="007D234F" w:rsidRPr="006E1C48">
        <w:rPr>
          <w:rFonts w:asciiTheme="minorBidi" w:hAnsiTheme="minorBidi"/>
        </w:rPr>
        <w:t>patient’s</w:t>
      </w:r>
      <w:r w:rsidR="0039106F" w:rsidRPr="006E1C48">
        <w:rPr>
          <w:rFonts w:asciiTheme="minorBidi" w:hAnsiTheme="minorBidi"/>
        </w:rPr>
        <w:t xml:space="preserve"> </w:t>
      </w:r>
      <w:r w:rsidR="004B06C9" w:rsidRPr="006E1C48">
        <w:rPr>
          <w:rFonts w:asciiTheme="minorBidi" w:hAnsiTheme="minorBidi"/>
        </w:rPr>
        <w:t>condition had</w:t>
      </w:r>
      <w:r w:rsidR="0039106F" w:rsidRPr="006E1C48">
        <w:rPr>
          <w:rFonts w:asciiTheme="minorBidi" w:hAnsiTheme="minorBidi"/>
        </w:rPr>
        <w:t xml:space="preserve"> changed.</w:t>
      </w:r>
      <w:r w:rsidR="007D234F" w:rsidRPr="006E1C48">
        <w:rPr>
          <w:rFonts w:asciiTheme="minorBidi" w:hAnsiTheme="minorBidi"/>
        </w:rPr>
        <w:t xml:space="preserve"> Effective communication with medical staff was also </w:t>
      </w:r>
      <w:r w:rsidR="00C302BB" w:rsidRPr="006E1C48">
        <w:rPr>
          <w:rFonts w:asciiTheme="minorBidi" w:hAnsiTheme="minorBidi"/>
        </w:rPr>
        <w:t>identified</w:t>
      </w:r>
      <w:r w:rsidR="00F94851" w:rsidRPr="006E1C48">
        <w:rPr>
          <w:rFonts w:asciiTheme="minorBidi" w:hAnsiTheme="minorBidi"/>
        </w:rPr>
        <w:t xml:space="preserve"> as a key skill</w:t>
      </w:r>
      <w:r w:rsidR="007D234F" w:rsidRPr="006E1C48">
        <w:rPr>
          <w:rFonts w:asciiTheme="minorBidi" w:hAnsiTheme="minorBidi"/>
        </w:rPr>
        <w:t>.</w:t>
      </w:r>
    </w:p>
    <w:p w14:paraId="4041C101" w14:textId="77777777" w:rsidR="00841953" w:rsidRPr="006E1C48" w:rsidRDefault="00841953" w:rsidP="006A649C">
      <w:pPr>
        <w:spacing w:line="480" w:lineRule="auto"/>
        <w:ind w:firstLine="720"/>
        <w:rPr>
          <w:rFonts w:asciiTheme="minorBidi" w:hAnsiTheme="minorBidi"/>
        </w:rPr>
      </w:pPr>
    </w:p>
    <w:p w14:paraId="1E939AA1" w14:textId="523EF1E1" w:rsidR="00E863A1" w:rsidRPr="006E1C48" w:rsidRDefault="00734ED0" w:rsidP="00245379">
      <w:pPr>
        <w:pStyle w:val="Heading2"/>
        <w:rPr>
          <w:color w:val="auto"/>
        </w:rPr>
      </w:pPr>
      <w:r w:rsidRPr="006E1C48">
        <w:rPr>
          <w:color w:val="auto"/>
        </w:rPr>
        <w:t>Funding Sources</w:t>
      </w:r>
    </w:p>
    <w:p w14:paraId="5BD2F101" w14:textId="5BB1FFCE" w:rsidR="00B47EB0" w:rsidRPr="006E1C48" w:rsidRDefault="00B879C7" w:rsidP="00F8021E">
      <w:pPr>
        <w:spacing w:line="480" w:lineRule="auto"/>
        <w:ind w:firstLine="720"/>
        <w:rPr>
          <w:rFonts w:asciiTheme="minorBidi" w:hAnsiTheme="minorBidi"/>
        </w:rPr>
      </w:pPr>
      <w:r w:rsidRPr="006E1C48">
        <w:rPr>
          <w:rFonts w:asciiTheme="minorBidi" w:hAnsiTheme="minorBidi"/>
        </w:rPr>
        <w:t>Key informants reported that initially, there was no funding to support the waiting room nurse role</w:t>
      </w:r>
      <w:r w:rsidR="00197722" w:rsidRPr="006E1C48">
        <w:rPr>
          <w:rFonts w:asciiTheme="minorBidi" w:hAnsiTheme="minorBidi"/>
        </w:rPr>
        <w:t>, and therefore was resourced</w:t>
      </w:r>
      <w:r w:rsidR="007643AA" w:rsidRPr="006E1C48">
        <w:rPr>
          <w:rFonts w:asciiTheme="minorBidi" w:hAnsiTheme="minorBidi"/>
        </w:rPr>
        <w:t xml:space="preserve"> by </w:t>
      </w:r>
      <w:r w:rsidR="007643AA" w:rsidRPr="006E1C48">
        <w:rPr>
          <w:rFonts w:asciiTheme="minorBidi" w:hAnsiTheme="minorBidi"/>
          <w:i/>
          <w:iCs/>
        </w:rPr>
        <w:t>“internal funding”</w:t>
      </w:r>
      <w:r w:rsidR="007643AA" w:rsidRPr="006E1C48">
        <w:rPr>
          <w:rFonts w:asciiTheme="minorBidi" w:hAnsiTheme="minorBidi"/>
        </w:rPr>
        <w:t xml:space="preserve"> (KI 5) from existing local hospital and ED budgets</w:t>
      </w:r>
      <w:r w:rsidR="00E11A9F" w:rsidRPr="006E1C48">
        <w:rPr>
          <w:rFonts w:asciiTheme="minorBidi" w:hAnsiTheme="minorBidi"/>
        </w:rPr>
        <w:t>,</w:t>
      </w:r>
      <w:r w:rsidR="007643AA" w:rsidRPr="006E1C48">
        <w:rPr>
          <w:rFonts w:asciiTheme="minorBidi" w:hAnsiTheme="minorBidi"/>
        </w:rPr>
        <w:t xml:space="preserve"> </w:t>
      </w:r>
      <w:r w:rsidR="00197722" w:rsidRPr="006E1C48">
        <w:rPr>
          <w:rFonts w:asciiTheme="minorBidi" w:hAnsiTheme="minorBidi"/>
        </w:rPr>
        <w:t xml:space="preserve">and </w:t>
      </w:r>
      <w:r w:rsidR="007643AA" w:rsidRPr="006E1C48">
        <w:rPr>
          <w:rFonts w:asciiTheme="minorBidi" w:hAnsiTheme="minorBidi"/>
        </w:rPr>
        <w:t xml:space="preserve">which </w:t>
      </w:r>
      <w:r w:rsidR="007643AA" w:rsidRPr="006E1C48">
        <w:rPr>
          <w:rFonts w:asciiTheme="minorBidi" w:hAnsiTheme="minorBidi"/>
          <w:i/>
          <w:iCs/>
        </w:rPr>
        <w:t>“was not necessarily ongoing funding”</w:t>
      </w:r>
      <w:r w:rsidR="007643AA" w:rsidRPr="006E1C48">
        <w:rPr>
          <w:rFonts w:asciiTheme="minorBidi" w:hAnsiTheme="minorBidi"/>
        </w:rPr>
        <w:t xml:space="preserve"> (KI 5). </w:t>
      </w:r>
      <w:r w:rsidRPr="006E1C48">
        <w:rPr>
          <w:rFonts w:asciiTheme="minorBidi" w:hAnsiTheme="minorBidi"/>
        </w:rPr>
        <w:t xml:space="preserve">The significance of the role was highlighted in the late 2000s when the New South Wales State Government allocated additional specific funding for the role. One participant noted that the </w:t>
      </w:r>
      <w:r w:rsidRPr="006E1C48">
        <w:rPr>
          <w:rFonts w:asciiTheme="minorBidi" w:hAnsiTheme="minorBidi"/>
          <w:i/>
          <w:iCs/>
        </w:rPr>
        <w:t>“initiative was brilliant in providing resources to actually make and sustain the model”</w:t>
      </w:r>
      <w:r w:rsidRPr="006E1C48">
        <w:rPr>
          <w:rFonts w:asciiTheme="minorBidi" w:hAnsiTheme="minorBidi"/>
        </w:rPr>
        <w:t xml:space="preserve"> (KI 1). </w:t>
      </w:r>
      <w:r w:rsidR="007643AA" w:rsidRPr="006E1C48">
        <w:rPr>
          <w:rFonts w:asciiTheme="minorBidi" w:hAnsiTheme="minorBidi"/>
        </w:rPr>
        <w:t>In Victoria</w:t>
      </w:r>
      <w:r w:rsidRPr="006E1C48">
        <w:rPr>
          <w:rFonts w:asciiTheme="minorBidi" w:hAnsiTheme="minorBidi"/>
        </w:rPr>
        <w:t>,</w:t>
      </w:r>
      <w:r w:rsidR="007643AA" w:rsidRPr="006E1C48">
        <w:rPr>
          <w:rFonts w:asciiTheme="minorBidi" w:hAnsiTheme="minorBidi"/>
        </w:rPr>
        <w:t xml:space="preserve"> funding for the role did not change and remained the responsibility of the ED and healthcare networks. Despite a lack of </w:t>
      </w:r>
      <w:r w:rsidR="00B048F4" w:rsidRPr="006E1C48">
        <w:rPr>
          <w:rFonts w:asciiTheme="minorBidi" w:hAnsiTheme="minorBidi"/>
        </w:rPr>
        <w:t xml:space="preserve">dedicated </w:t>
      </w:r>
      <w:r w:rsidR="007643AA" w:rsidRPr="006E1C48">
        <w:rPr>
          <w:rFonts w:asciiTheme="minorBidi" w:hAnsiTheme="minorBidi"/>
        </w:rPr>
        <w:t xml:space="preserve">funding </w:t>
      </w:r>
      <w:r w:rsidR="00B048F4" w:rsidRPr="006E1C48">
        <w:rPr>
          <w:rFonts w:asciiTheme="minorBidi" w:hAnsiTheme="minorBidi"/>
        </w:rPr>
        <w:t xml:space="preserve">for </w:t>
      </w:r>
      <w:r w:rsidR="007643AA" w:rsidRPr="006E1C48">
        <w:rPr>
          <w:rFonts w:asciiTheme="minorBidi" w:hAnsiTheme="minorBidi"/>
        </w:rPr>
        <w:t>the waiting room nurse role</w:t>
      </w:r>
      <w:r w:rsidR="00715DC2" w:rsidRPr="006E1C48">
        <w:rPr>
          <w:rFonts w:asciiTheme="minorBidi" w:hAnsiTheme="minorBidi"/>
        </w:rPr>
        <w:t>, it</w:t>
      </w:r>
      <w:r w:rsidR="007643AA" w:rsidRPr="006E1C48">
        <w:rPr>
          <w:rFonts w:asciiTheme="minorBidi" w:hAnsiTheme="minorBidi"/>
        </w:rPr>
        <w:t xml:space="preserve"> continued in a number of departments due to the leadership and vision of ED managers</w:t>
      </w:r>
      <w:r w:rsidR="000A758D" w:rsidRPr="006E1C48">
        <w:rPr>
          <w:rFonts w:asciiTheme="minorBidi" w:hAnsiTheme="minorBidi"/>
        </w:rPr>
        <w:t xml:space="preserve"> and advocates</w:t>
      </w:r>
      <w:r w:rsidR="007643AA" w:rsidRPr="006E1C48">
        <w:rPr>
          <w:rFonts w:asciiTheme="minorBidi" w:hAnsiTheme="minorBidi"/>
        </w:rPr>
        <w:t xml:space="preserve">. </w:t>
      </w:r>
    </w:p>
    <w:p w14:paraId="5DBC10E4" w14:textId="77777777" w:rsidR="008D08EB" w:rsidRPr="006E1C48" w:rsidRDefault="008D08EB" w:rsidP="008D08EB">
      <w:pPr>
        <w:spacing w:line="480" w:lineRule="auto"/>
        <w:ind w:firstLine="720"/>
        <w:rPr>
          <w:rFonts w:asciiTheme="minorBidi" w:hAnsiTheme="minorBidi"/>
        </w:rPr>
      </w:pPr>
    </w:p>
    <w:p w14:paraId="035413BC" w14:textId="73ECA1F2" w:rsidR="0090021F" w:rsidRPr="006E1C48" w:rsidRDefault="00245379" w:rsidP="00245379">
      <w:pPr>
        <w:pStyle w:val="Heading2"/>
        <w:rPr>
          <w:color w:val="auto"/>
        </w:rPr>
      </w:pPr>
      <w:r w:rsidRPr="006E1C48">
        <w:rPr>
          <w:color w:val="auto"/>
        </w:rPr>
        <w:t>Challenges to implementing</w:t>
      </w:r>
    </w:p>
    <w:p w14:paraId="7980C066" w14:textId="4C55F46A" w:rsidR="008D08EB" w:rsidRPr="006E1C48" w:rsidRDefault="00245379" w:rsidP="00245379">
      <w:pPr>
        <w:spacing w:line="480" w:lineRule="auto"/>
        <w:ind w:firstLine="720"/>
        <w:rPr>
          <w:rFonts w:asciiTheme="minorBidi" w:hAnsiTheme="minorBidi"/>
        </w:rPr>
      </w:pPr>
      <w:r w:rsidRPr="006E1C48">
        <w:t xml:space="preserve">Challenges </w:t>
      </w:r>
      <w:r w:rsidR="002B1053" w:rsidRPr="006E1C48">
        <w:t>identified with implementing the role</w:t>
      </w:r>
      <w:r w:rsidR="008D08EB" w:rsidRPr="006E1C48">
        <w:rPr>
          <w:rFonts w:asciiTheme="minorBidi" w:hAnsiTheme="minorBidi"/>
        </w:rPr>
        <w:t>, includ</w:t>
      </w:r>
      <w:r w:rsidRPr="006E1C48">
        <w:rPr>
          <w:rFonts w:asciiTheme="minorBidi" w:hAnsiTheme="minorBidi"/>
        </w:rPr>
        <w:t>ed</w:t>
      </w:r>
      <w:r w:rsidR="008D08EB" w:rsidRPr="006E1C48">
        <w:rPr>
          <w:rFonts w:asciiTheme="minorBidi" w:hAnsiTheme="minorBidi"/>
        </w:rPr>
        <w:t xml:space="preserve"> </w:t>
      </w:r>
      <w:r w:rsidR="00CB18AF" w:rsidRPr="006E1C48">
        <w:rPr>
          <w:rFonts w:asciiTheme="minorBidi" w:hAnsiTheme="minorBidi"/>
        </w:rPr>
        <w:t xml:space="preserve">role confusion and </w:t>
      </w:r>
      <w:r w:rsidR="008D08EB" w:rsidRPr="006E1C48">
        <w:rPr>
          <w:rFonts w:asciiTheme="minorBidi" w:hAnsiTheme="minorBidi"/>
        </w:rPr>
        <w:t xml:space="preserve">conflict within </w:t>
      </w:r>
      <w:r w:rsidRPr="006E1C48">
        <w:rPr>
          <w:rFonts w:asciiTheme="minorBidi" w:hAnsiTheme="minorBidi"/>
        </w:rPr>
        <w:t xml:space="preserve">both </w:t>
      </w:r>
      <w:r w:rsidR="008D08EB" w:rsidRPr="006E1C48">
        <w:rPr>
          <w:rFonts w:asciiTheme="minorBidi" w:hAnsiTheme="minorBidi"/>
        </w:rPr>
        <w:t xml:space="preserve">the nursing team and the </w:t>
      </w:r>
      <w:r w:rsidR="00CB18AF" w:rsidRPr="006E1C48">
        <w:rPr>
          <w:rFonts w:asciiTheme="minorBidi" w:hAnsiTheme="minorBidi"/>
        </w:rPr>
        <w:t>multid</w:t>
      </w:r>
      <w:r w:rsidR="008D08EB" w:rsidRPr="006E1C48">
        <w:rPr>
          <w:rFonts w:asciiTheme="minorBidi" w:hAnsiTheme="minorBidi"/>
        </w:rPr>
        <w:t xml:space="preserve">isciplinary team. In one model, despite the expectation that the triage nurse and the waiting </w:t>
      </w:r>
      <w:r w:rsidR="008D08EB" w:rsidRPr="006E1C48">
        <w:rPr>
          <w:rFonts w:asciiTheme="minorBidi" w:hAnsiTheme="minorBidi"/>
        </w:rPr>
        <w:lastRenderedPageBreak/>
        <w:t xml:space="preserve">room nurse </w:t>
      </w:r>
      <w:r w:rsidR="008D08EB" w:rsidRPr="006E1C48">
        <w:rPr>
          <w:rFonts w:asciiTheme="minorBidi" w:hAnsiTheme="minorBidi"/>
          <w:i/>
          <w:iCs/>
        </w:rPr>
        <w:t>“would work in synergy with each other”</w:t>
      </w:r>
      <w:r w:rsidR="008D08EB" w:rsidRPr="006E1C48">
        <w:rPr>
          <w:rFonts w:asciiTheme="minorBidi" w:hAnsiTheme="minorBidi"/>
        </w:rPr>
        <w:t xml:space="preserve"> (KI 5), some conflict was identified. This </w:t>
      </w:r>
      <w:r w:rsidR="00CB18AF" w:rsidRPr="006E1C48">
        <w:rPr>
          <w:rFonts w:asciiTheme="minorBidi" w:hAnsiTheme="minorBidi"/>
        </w:rPr>
        <w:t xml:space="preserve">seemed to arise as a result of </w:t>
      </w:r>
      <w:r w:rsidR="008D08EB" w:rsidRPr="006E1C48">
        <w:rPr>
          <w:rFonts w:asciiTheme="minorBidi" w:hAnsiTheme="minorBidi"/>
        </w:rPr>
        <w:t xml:space="preserve">a ‘waiting room nurse list’, which </w:t>
      </w:r>
      <w:r w:rsidR="00CB18AF" w:rsidRPr="006E1C48">
        <w:rPr>
          <w:rFonts w:asciiTheme="minorBidi" w:hAnsiTheme="minorBidi"/>
        </w:rPr>
        <w:t xml:space="preserve">the triage nurse completed to inform </w:t>
      </w:r>
      <w:r w:rsidR="008D08EB" w:rsidRPr="006E1C48">
        <w:rPr>
          <w:rFonts w:asciiTheme="minorBidi" w:hAnsiTheme="minorBidi"/>
        </w:rPr>
        <w:t xml:space="preserve">the waiting room nurse of any care needs identified during the triage process. </w:t>
      </w:r>
      <w:r w:rsidR="00CB18AF" w:rsidRPr="006E1C48">
        <w:rPr>
          <w:rFonts w:asciiTheme="minorBidi" w:hAnsiTheme="minorBidi"/>
        </w:rPr>
        <w:t>The</w:t>
      </w:r>
      <w:r w:rsidR="008D08EB" w:rsidRPr="006E1C48">
        <w:rPr>
          <w:rFonts w:asciiTheme="minorBidi" w:hAnsiTheme="minorBidi"/>
        </w:rPr>
        <w:t xml:space="preserve"> intention of the list was to improve communication, and therefore patient care and outcomes, however, some waiting room nurses </w:t>
      </w:r>
      <w:r w:rsidR="008D08EB" w:rsidRPr="006E1C48">
        <w:rPr>
          <w:rFonts w:asciiTheme="minorBidi" w:hAnsiTheme="minorBidi"/>
          <w:i/>
          <w:iCs/>
        </w:rPr>
        <w:t>“felt that the triage nurse was telling them how to do their job”</w:t>
      </w:r>
      <w:r w:rsidR="008D08EB" w:rsidRPr="006E1C48">
        <w:rPr>
          <w:rFonts w:asciiTheme="minorBidi" w:hAnsiTheme="minorBidi"/>
        </w:rPr>
        <w:t xml:space="preserve"> (KI 4) when using this list. </w:t>
      </w:r>
    </w:p>
    <w:p w14:paraId="5B61F09B" w14:textId="4820DACF" w:rsidR="008D08EB" w:rsidRPr="006E1C48" w:rsidRDefault="008D08EB" w:rsidP="00CB18AF">
      <w:pPr>
        <w:spacing w:line="480" w:lineRule="auto"/>
        <w:ind w:firstLine="720"/>
        <w:rPr>
          <w:rFonts w:asciiTheme="minorBidi" w:hAnsiTheme="minorBidi"/>
        </w:rPr>
      </w:pPr>
      <w:r w:rsidRPr="006E1C48">
        <w:rPr>
          <w:rFonts w:asciiTheme="minorBidi" w:hAnsiTheme="minorBidi"/>
        </w:rPr>
        <w:t>Role confusion was also identified, in particular</w:t>
      </w:r>
      <w:r w:rsidR="00AC018A" w:rsidRPr="006E1C48">
        <w:rPr>
          <w:rFonts w:asciiTheme="minorBidi" w:hAnsiTheme="minorBidi"/>
        </w:rPr>
        <w:t>,</w:t>
      </w:r>
      <w:r w:rsidRPr="006E1C48">
        <w:rPr>
          <w:rFonts w:asciiTheme="minorBidi" w:hAnsiTheme="minorBidi"/>
        </w:rPr>
        <w:t xml:space="preserve"> around where triage finished and </w:t>
      </w:r>
      <w:r w:rsidR="00BA43D8" w:rsidRPr="006E1C48">
        <w:rPr>
          <w:rFonts w:asciiTheme="minorBidi" w:hAnsiTheme="minorBidi"/>
        </w:rPr>
        <w:t xml:space="preserve">subsequent </w:t>
      </w:r>
      <w:r w:rsidRPr="006E1C48">
        <w:rPr>
          <w:rFonts w:asciiTheme="minorBidi" w:hAnsiTheme="minorBidi"/>
        </w:rPr>
        <w:t xml:space="preserve">emergency care began. There was a perception that </w:t>
      </w:r>
      <w:r w:rsidRPr="006E1C48">
        <w:rPr>
          <w:rFonts w:asciiTheme="minorBidi" w:hAnsiTheme="minorBidi"/>
          <w:i/>
          <w:iCs/>
        </w:rPr>
        <w:t>“most emergency nurses [understand] where triage stops and emergency care begins”</w:t>
      </w:r>
      <w:r w:rsidRPr="006E1C48">
        <w:rPr>
          <w:rFonts w:asciiTheme="minorBidi" w:hAnsiTheme="minorBidi"/>
        </w:rPr>
        <w:t xml:space="preserve"> (KI 3). Medical staff were identified as often not understanding the role, </w:t>
      </w:r>
      <w:r w:rsidR="00CB18AF" w:rsidRPr="006E1C48">
        <w:rPr>
          <w:rFonts w:asciiTheme="minorBidi" w:hAnsiTheme="minorBidi"/>
        </w:rPr>
        <w:t xml:space="preserve">particularly in relation to </w:t>
      </w:r>
      <w:r w:rsidRPr="006E1C48">
        <w:rPr>
          <w:rFonts w:asciiTheme="minorBidi" w:hAnsiTheme="minorBidi"/>
        </w:rPr>
        <w:t>the difference between primary and secondary triage</w:t>
      </w:r>
      <w:r w:rsidR="00CB18AF" w:rsidRPr="006E1C48">
        <w:rPr>
          <w:rFonts w:asciiTheme="minorBidi" w:hAnsiTheme="minorBidi"/>
        </w:rPr>
        <w:t xml:space="preserve"> activities</w:t>
      </w:r>
      <w:r w:rsidRPr="006E1C48">
        <w:rPr>
          <w:rFonts w:asciiTheme="minorBidi" w:hAnsiTheme="minorBidi"/>
        </w:rPr>
        <w:t xml:space="preserve">. </w:t>
      </w:r>
      <w:r w:rsidR="00CB18AF" w:rsidRPr="006E1C48">
        <w:rPr>
          <w:rFonts w:asciiTheme="minorBidi" w:hAnsiTheme="minorBidi"/>
        </w:rPr>
        <w:t xml:space="preserve">Medical staff were reported to direct requests for </w:t>
      </w:r>
      <w:r w:rsidRPr="006E1C48">
        <w:rPr>
          <w:rFonts w:asciiTheme="minorBidi" w:hAnsiTheme="minorBidi"/>
        </w:rPr>
        <w:t xml:space="preserve">secondary triage </w:t>
      </w:r>
      <w:r w:rsidR="00CB18AF" w:rsidRPr="006E1C48">
        <w:rPr>
          <w:rFonts w:asciiTheme="minorBidi" w:hAnsiTheme="minorBidi"/>
        </w:rPr>
        <w:t>activities to the triage nurse</w:t>
      </w:r>
      <w:r w:rsidRPr="006E1C48">
        <w:rPr>
          <w:rFonts w:asciiTheme="minorBidi" w:hAnsiTheme="minorBidi"/>
        </w:rPr>
        <w:t xml:space="preserve">, rather than the waiting room nurse. To address this, one key informant described the work undertaken to ensure the role was </w:t>
      </w:r>
      <w:r w:rsidRPr="006E1C48">
        <w:rPr>
          <w:rFonts w:asciiTheme="minorBidi" w:hAnsiTheme="minorBidi"/>
          <w:i/>
          <w:iCs/>
        </w:rPr>
        <w:t>“acceptable to medical staff”</w:t>
      </w:r>
      <w:r w:rsidRPr="006E1C48">
        <w:rPr>
          <w:rFonts w:asciiTheme="minorBidi" w:hAnsiTheme="minorBidi"/>
        </w:rPr>
        <w:t xml:space="preserve"> (KI 1).</w:t>
      </w:r>
    </w:p>
    <w:p w14:paraId="1F8B973B" w14:textId="77777777" w:rsidR="0013122A" w:rsidRPr="006E1C48" w:rsidRDefault="0013122A" w:rsidP="00CB18AF">
      <w:pPr>
        <w:spacing w:line="480" w:lineRule="auto"/>
        <w:ind w:firstLine="720"/>
        <w:rPr>
          <w:rFonts w:asciiTheme="minorBidi" w:hAnsiTheme="minorBidi"/>
        </w:rPr>
      </w:pPr>
    </w:p>
    <w:p w14:paraId="49356C21" w14:textId="587CAF30" w:rsidR="0013122A" w:rsidRPr="006E1C48" w:rsidRDefault="00245379" w:rsidP="00245379">
      <w:pPr>
        <w:spacing w:line="480" w:lineRule="auto"/>
        <w:rPr>
          <w:rFonts w:asciiTheme="minorBidi" w:hAnsiTheme="minorBidi"/>
        </w:rPr>
      </w:pPr>
      <w:r w:rsidRPr="006E1C48">
        <w:rPr>
          <w:rFonts w:asciiTheme="minorBidi" w:hAnsiTheme="minorBidi"/>
        </w:rPr>
        <w:t>Evaluating</w:t>
      </w:r>
      <w:r w:rsidR="002061EC" w:rsidRPr="006E1C48">
        <w:rPr>
          <w:rFonts w:asciiTheme="minorBidi" w:hAnsiTheme="minorBidi"/>
        </w:rPr>
        <w:t xml:space="preserve"> the benefit</w:t>
      </w:r>
    </w:p>
    <w:p w14:paraId="5D538A70" w14:textId="12D49A58" w:rsidR="0090021F" w:rsidRPr="006E1C48" w:rsidRDefault="0090021F" w:rsidP="00C0013B">
      <w:pPr>
        <w:spacing w:line="480" w:lineRule="auto"/>
        <w:ind w:firstLine="720"/>
        <w:rPr>
          <w:rFonts w:asciiTheme="minorBidi" w:hAnsiTheme="minorBidi"/>
        </w:rPr>
      </w:pPr>
      <w:r w:rsidRPr="006E1C48">
        <w:rPr>
          <w:rFonts w:asciiTheme="minorBidi" w:hAnsiTheme="minorBidi"/>
        </w:rPr>
        <w:t xml:space="preserve">Limited evaluation of the role </w:t>
      </w:r>
      <w:r w:rsidR="00C0013B" w:rsidRPr="006E1C48">
        <w:rPr>
          <w:rFonts w:asciiTheme="minorBidi" w:hAnsiTheme="minorBidi"/>
        </w:rPr>
        <w:t xml:space="preserve">had been </w:t>
      </w:r>
      <w:r w:rsidRPr="006E1C48">
        <w:rPr>
          <w:rFonts w:asciiTheme="minorBidi" w:hAnsiTheme="minorBidi"/>
        </w:rPr>
        <w:t xml:space="preserve">undertaken. Monitoring </w:t>
      </w:r>
      <w:r w:rsidRPr="006E1C48">
        <w:rPr>
          <w:rFonts w:asciiTheme="minorBidi" w:hAnsiTheme="minorBidi"/>
          <w:i/>
          <w:iCs/>
        </w:rPr>
        <w:t>“as opposed to any formal evaluation”</w:t>
      </w:r>
      <w:r w:rsidRPr="006E1C48">
        <w:rPr>
          <w:rFonts w:asciiTheme="minorBidi" w:hAnsiTheme="minorBidi"/>
        </w:rPr>
        <w:t xml:space="preserve"> (KI 5) occurred in three EDs, </w:t>
      </w:r>
      <w:r w:rsidR="00C0013B" w:rsidRPr="006E1C48">
        <w:rPr>
          <w:rFonts w:asciiTheme="minorBidi" w:hAnsiTheme="minorBidi"/>
        </w:rPr>
        <w:t xml:space="preserve">and it was reported that </w:t>
      </w:r>
      <w:r w:rsidRPr="006E1C48">
        <w:rPr>
          <w:rFonts w:asciiTheme="minorBidi" w:hAnsiTheme="minorBidi"/>
          <w:i/>
          <w:iCs/>
        </w:rPr>
        <w:t xml:space="preserve">“Category 3 patients </w:t>
      </w:r>
      <w:r w:rsidR="00C0013B" w:rsidRPr="006E1C48">
        <w:rPr>
          <w:rFonts w:asciiTheme="minorBidi" w:hAnsiTheme="minorBidi"/>
          <w:i/>
          <w:iCs/>
        </w:rPr>
        <w:t xml:space="preserve">[were] </w:t>
      </w:r>
      <w:r w:rsidRPr="006E1C48">
        <w:rPr>
          <w:rFonts w:asciiTheme="minorBidi" w:hAnsiTheme="minorBidi"/>
          <w:i/>
          <w:iCs/>
        </w:rPr>
        <w:t>seen in a more timely manner”</w:t>
      </w:r>
      <w:r w:rsidRPr="006E1C48">
        <w:rPr>
          <w:rFonts w:asciiTheme="minorBidi" w:hAnsiTheme="minorBidi"/>
        </w:rPr>
        <w:t xml:space="preserve"> (KI 2). One ED </w:t>
      </w:r>
      <w:r w:rsidR="00C0013B" w:rsidRPr="006E1C48">
        <w:rPr>
          <w:rFonts w:asciiTheme="minorBidi" w:hAnsiTheme="minorBidi"/>
        </w:rPr>
        <w:t>reviewed</w:t>
      </w:r>
      <w:r w:rsidRPr="006E1C48">
        <w:rPr>
          <w:rFonts w:asciiTheme="minorBidi" w:hAnsiTheme="minorBidi"/>
        </w:rPr>
        <w:t xml:space="preserve"> the number of patients who left before being seen by a medical practitioner (recorded as ‘did not wait’), and found </w:t>
      </w:r>
      <w:r w:rsidRPr="006E1C48">
        <w:rPr>
          <w:rFonts w:asciiTheme="minorBidi" w:hAnsiTheme="minorBidi"/>
          <w:i/>
          <w:iCs/>
        </w:rPr>
        <w:t>“no reduction”</w:t>
      </w:r>
      <w:r w:rsidRPr="006E1C48">
        <w:rPr>
          <w:rFonts w:asciiTheme="minorBidi" w:hAnsiTheme="minorBidi"/>
        </w:rPr>
        <w:t xml:space="preserve"> (KI 4). This was attributed to the fact that </w:t>
      </w:r>
      <w:r w:rsidRPr="006E1C48">
        <w:rPr>
          <w:rFonts w:asciiTheme="minorBidi" w:hAnsiTheme="minorBidi"/>
          <w:i/>
          <w:iCs/>
        </w:rPr>
        <w:t>“did not waits traditionally [occurred] later in the night and overnight”</w:t>
      </w:r>
      <w:r w:rsidRPr="006E1C48">
        <w:rPr>
          <w:rFonts w:asciiTheme="minorBidi" w:hAnsiTheme="minorBidi"/>
        </w:rPr>
        <w:t xml:space="preserve"> (KI 4) when the waiting room nurse role was not operational. </w:t>
      </w:r>
      <w:r w:rsidR="00C0013B" w:rsidRPr="006E1C48">
        <w:rPr>
          <w:rFonts w:asciiTheme="minorBidi" w:hAnsiTheme="minorBidi"/>
        </w:rPr>
        <w:t xml:space="preserve">Studies examining nurse </w:t>
      </w:r>
      <w:r w:rsidRPr="006E1C48">
        <w:rPr>
          <w:rFonts w:asciiTheme="minorBidi" w:hAnsiTheme="minorBidi"/>
        </w:rPr>
        <w:t xml:space="preserve">initiated diagnostics and treatment, and the </w:t>
      </w:r>
      <w:r w:rsidR="00C0013B" w:rsidRPr="006E1C48">
        <w:rPr>
          <w:rFonts w:asciiTheme="minorBidi" w:hAnsiTheme="minorBidi"/>
        </w:rPr>
        <w:t xml:space="preserve">waiting room nurse </w:t>
      </w:r>
      <w:r w:rsidRPr="006E1C48">
        <w:rPr>
          <w:rFonts w:asciiTheme="minorBidi" w:hAnsiTheme="minorBidi"/>
        </w:rPr>
        <w:t>role compared to other advanced practice roles in ED</w:t>
      </w:r>
      <w:r w:rsidR="00C0013B" w:rsidRPr="006E1C48">
        <w:rPr>
          <w:rFonts w:asciiTheme="minorBidi" w:hAnsiTheme="minorBidi"/>
        </w:rPr>
        <w:t xml:space="preserve"> were reportedly undertaken at two sites</w:t>
      </w:r>
      <w:r w:rsidRPr="006E1C48">
        <w:rPr>
          <w:rFonts w:asciiTheme="minorBidi" w:hAnsiTheme="minorBidi"/>
        </w:rPr>
        <w:t>.</w:t>
      </w:r>
    </w:p>
    <w:p w14:paraId="0131DB25" w14:textId="77777777" w:rsidR="00CB18AF" w:rsidRPr="006E1C48" w:rsidRDefault="00CB18AF" w:rsidP="00C0013B">
      <w:pPr>
        <w:spacing w:line="480" w:lineRule="auto"/>
        <w:ind w:firstLine="720"/>
        <w:rPr>
          <w:rFonts w:asciiTheme="minorBidi" w:hAnsiTheme="minorBidi"/>
        </w:rPr>
      </w:pPr>
    </w:p>
    <w:p w14:paraId="0965CC9C" w14:textId="4EDDDCAB" w:rsidR="008D2EBD" w:rsidRPr="006E1C48" w:rsidRDefault="0055666C" w:rsidP="005D4FB1">
      <w:pPr>
        <w:pStyle w:val="Heading1"/>
      </w:pPr>
      <w:r w:rsidRPr="006E1C48">
        <w:t>Discussion</w:t>
      </w:r>
    </w:p>
    <w:p w14:paraId="07E3B3C9" w14:textId="11EA1CAC" w:rsidR="001429D7" w:rsidRPr="006E1C48" w:rsidRDefault="001429D7" w:rsidP="00515B95">
      <w:pPr>
        <w:spacing w:line="480" w:lineRule="auto"/>
        <w:ind w:firstLine="720"/>
        <w:rPr>
          <w:rFonts w:asciiTheme="minorBidi" w:hAnsiTheme="minorBidi"/>
        </w:rPr>
      </w:pPr>
      <w:r w:rsidRPr="006E1C48">
        <w:rPr>
          <w:rFonts w:asciiTheme="minorBidi" w:hAnsiTheme="minorBidi"/>
        </w:rPr>
        <w:t>Th</w:t>
      </w:r>
      <w:r w:rsidR="00426A73" w:rsidRPr="006E1C48">
        <w:rPr>
          <w:rFonts w:asciiTheme="minorBidi" w:hAnsiTheme="minorBidi"/>
        </w:rPr>
        <w:t>is study provided a</w:t>
      </w:r>
      <w:r w:rsidR="00515B95" w:rsidRPr="006E1C48">
        <w:rPr>
          <w:rFonts w:asciiTheme="minorBidi" w:hAnsiTheme="minorBidi"/>
        </w:rPr>
        <w:t>n insight into</w:t>
      </w:r>
      <w:r w:rsidRPr="006E1C48">
        <w:rPr>
          <w:rFonts w:asciiTheme="minorBidi" w:hAnsiTheme="minorBidi"/>
        </w:rPr>
        <w:t xml:space="preserve"> the introduction of a waiting room nurse role</w:t>
      </w:r>
      <w:r w:rsidR="008026E3" w:rsidRPr="006E1C48">
        <w:rPr>
          <w:rFonts w:asciiTheme="minorBidi" w:hAnsiTheme="minorBidi"/>
        </w:rPr>
        <w:t>,</w:t>
      </w:r>
      <w:r w:rsidRPr="006E1C48">
        <w:rPr>
          <w:rFonts w:asciiTheme="minorBidi" w:hAnsiTheme="minorBidi"/>
        </w:rPr>
        <w:t xml:space="preserve"> from the perspective of key informants</w:t>
      </w:r>
      <w:r w:rsidR="006D7B4C" w:rsidRPr="006E1C48">
        <w:rPr>
          <w:rFonts w:asciiTheme="minorBidi" w:hAnsiTheme="minorBidi"/>
        </w:rPr>
        <w:t xml:space="preserve"> involved in </w:t>
      </w:r>
      <w:r w:rsidR="002808A0" w:rsidRPr="006E1C48">
        <w:rPr>
          <w:rFonts w:asciiTheme="minorBidi" w:hAnsiTheme="minorBidi"/>
        </w:rPr>
        <w:t xml:space="preserve">the </w:t>
      </w:r>
      <w:r w:rsidR="006D7B4C" w:rsidRPr="006E1C48">
        <w:rPr>
          <w:rFonts w:asciiTheme="minorBidi" w:hAnsiTheme="minorBidi"/>
        </w:rPr>
        <w:t>initial implementation</w:t>
      </w:r>
      <w:r w:rsidR="00814230" w:rsidRPr="006E1C48">
        <w:rPr>
          <w:rFonts w:asciiTheme="minorBidi" w:hAnsiTheme="minorBidi"/>
        </w:rPr>
        <w:t xml:space="preserve"> of the role in five </w:t>
      </w:r>
      <w:r w:rsidR="00595BC2" w:rsidRPr="006E1C48">
        <w:rPr>
          <w:rFonts w:asciiTheme="minorBidi" w:hAnsiTheme="minorBidi"/>
        </w:rPr>
        <w:t xml:space="preserve">metropolitan </w:t>
      </w:r>
      <w:r w:rsidR="00814230" w:rsidRPr="006E1C48">
        <w:rPr>
          <w:rFonts w:asciiTheme="minorBidi" w:hAnsiTheme="minorBidi"/>
        </w:rPr>
        <w:t>EDs across Victoria and New South Wales</w:t>
      </w:r>
      <w:r w:rsidR="00426A73" w:rsidRPr="006E1C48">
        <w:rPr>
          <w:rFonts w:asciiTheme="minorBidi" w:hAnsiTheme="minorBidi"/>
        </w:rPr>
        <w:t>.</w:t>
      </w:r>
      <w:r w:rsidRPr="006E1C48">
        <w:rPr>
          <w:rFonts w:asciiTheme="minorBidi" w:hAnsiTheme="minorBidi"/>
        </w:rPr>
        <w:t xml:space="preserve"> </w:t>
      </w:r>
      <w:r w:rsidR="006D7B4C" w:rsidRPr="006E1C48">
        <w:rPr>
          <w:rFonts w:asciiTheme="minorBidi" w:hAnsiTheme="minorBidi"/>
        </w:rPr>
        <w:t>Findings demonstrated</w:t>
      </w:r>
      <w:r w:rsidRPr="006E1C48">
        <w:rPr>
          <w:rFonts w:asciiTheme="minorBidi" w:hAnsiTheme="minorBidi"/>
        </w:rPr>
        <w:t xml:space="preserve"> that the role was introduced to </w:t>
      </w:r>
      <w:r w:rsidR="002808A0" w:rsidRPr="006E1C48">
        <w:rPr>
          <w:rFonts w:asciiTheme="minorBidi" w:hAnsiTheme="minorBidi"/>
        </w:rPr>
        <w:t xml:space="preserve">mitigate risk and </w:t>
      </w:r>
      <w:r w:rsidRPr="006E1C48">
        <w:rPr>
          <w:rFonts w:asciiTheme="minorBidi" w:hAnsiTheme="minorBidi"/>
        </w:rPr>
        <w:t xml:space="preserve">improve </w:t>
      </w:r>
      <w:r w:rsidR="002808A0" w:rsidRPr="006E1C48">
        <w:rPr>
          <w:rFonts w:asciiTheme="minorBidi" w:hAnsiTheme="minorBidi"/>
        </w:rPr>
        <w:t xml:space="preserve">the </w:t>
      </w:r>
      <w:r w:rsidRPr="006E1C48">
        <w:rPr>
          <w:rFonts w:asciiTheme="minorBidi" w:hAnsiTheme="minorBidi"/>
        </w:rPr>
        <w:t xml:space="preserve">quality and safety </w:t>
      </w:r>
      <w:r w:rsidR="002808A0" w:rsidRPr="006E1C48">
        <w:rPr>
          <w:rFonts w:asciiTheme="minorBidi" w:hAnsiTheme="minorBidi"/>
        </w:rPr>
        <w:t xml:space="preserve">of patient care </w:t>
      </w:r>
      <w:r w:rsidR="00856BFC" w:rsidRPr="006E1C48">
        <w:rPr>
          <w:rFonts w:asciiTheme="minorBidi" w:hAnsiTheme="minorBidi"/>
        </w:rPr>
        <w:t xml:space="preserve">by expediting care delivery </w:t>
      </w:r>
      <w:r w:rsidRPr="006E1C48">
        <w:rPr>
          <w:rFonts w:asciiTheme="minorBidi" w:hAnsiTheme="minorBidi"/>
        </w:rPr>
        <w:t xml:space="preserve">in ED waiting rooms. </w:t>
      </w:r>
      <w:r w:rsidR="006D7B4C" w:rsidRPr="006E1C48">
        <w:rPr>
          <w:rFonts w:asciiTheme="minorBidi" w:hAnsiTheme="minorBidi"/>
        </w:rPr>
        <w:t xml:space="preserve">The use of standing orders to guide practice </w:t>
      </w:r>
      <w:r w:rsidR="006D7B4C" w:rsidRPr="006E1C48">
        <w:rPr>
          <w:rFonts w:asciiTheme="minorBidi" w:hAnsiTheme="minorBidi"/>
        </w:rPr>
        <w:lastRenderedPageBreak/>
        <w:t>were c</w:t>
      </w:r>
      <w:r w:rsidRPr="006E1C48">
        <w:rPr>
          <w:rFonts w:asciiTheme="minorBidi" w:hAnsiTheme="minorBidi"/>
        </w:rPr>
        <w:t xml:space="preserve">ommon </w:t>
      </w:r>
      <w:r w:rsidR="007D234F" w:rsidRPr="006E1C48">
        <w:rPr>
          <w:rFonts w:asciiTheme="minorBidi" w:hAnsiTheme="minorBidi"/>
        </w:rPr>
        <w:t>at each site</w:t>
      </w:r>
      <w:r w:rsidRPr="006E1C48">
        <w:rPr>
          <w:rFonts w:asciiTheme="minorBidi" w:hAnsiTheme="minorBidi"/>
        </w:rPr>
        <w:t xml:space="preserve">, </w:t>
      </w:r>
      <w:r w:rsidR="008026E3" w:rsidRPr="006E1C48">
        <w:rPr>
          <w:rFonts w:asciiTheme="minorBidi" w:hAnsiTheme="minorBidi"/>
        </w:rPr>
        <w:t>although</w:t>
      </w:r>
      <w:r w:rsidRPr="006E1C48">
        <w:rPr>
          <w:rFonts w:asciiTheme="minorBidi" w:hAnsiTheme="minorBidi"/>
        </w:rPr>
        <w:t xml:space="preserve"> preparation for the role and level of experience varied. </w:t>
      </w:r>
      <w:r w:rsidR="006D7B4C" w:rsidRPr="006E1C48">
        <w:rPr>
          <w:rFonts w:asciiTheme="minorBidi" w:hAnsiTheme="minorBidi"/>
        </w:rPr>
        <w:t>I</w:t>
      </w:r>
      <w:r w:rsidRPr="006E1C48">
        <w:rPr>
          <w:rFonts w:asciiTheme="minorBidi" w:hAnsiTheme="minorBidi"/>
        </w:rPr>
        <w:t>mplement</w:t>
      </w:r>
      <w:r w:rsidR="006D7B4C" w:rsidRPr="006E1C48">
        <w:rPr>
          <w:rFonts w:asciiTheme="minorBidi" w:hAnsiTheme="minorBidi"/>
        </w:rPr>
        <w:t>ation challenges</w:t>
      </w:r>
      <w:r w:rsidRPr="006E1C48">
        <w:rPr>
          <w:rFonts w:asciiTheme="minorBidi" w:hAnsiTheme="minorBidi"/>
        </w:rPr>
        <w:t xml:space="preserve"> included role conflict and confusion</w:t>
      </w:r>
      <w:r w:rsidR="00CA6579" w:rsidRPr="006E1C48">
        <w:rPr>
          <w:rFonts w:asciiTheme="minorBidi" w:hAnsiTheme="minorBidi"/>
        </w:rPr>
        <w:t>,</w:t>
      </w:r>
      <w:r w:rsidRPr="006E1C48">
        <w:rPr>
          <w:rFonts w:asciiTheme="minorBidi" w:hAnsiTheme="minorBidi"/>
        </w:rPr>
        <w:t xml:space="preserve"> </w:t>
      </w:r>
      <w:r w:rsidR="00856BFC" w:rsidRPr="006E1C48">
        <w:rPr>
          <w:rFonts w:asciiTheme="minorBidi" w:hAnsiTheme="minorBidi"/>
        </w:rPr>
        <w:t>as well as funding</w:t>
      </w:r>
      <w:r w:rsidR="008026E3" w:rsidRPr="006E1C48">
        <w:rPr>
          <w:rFonts w:asciiTheme="minorBidi" w:hAnsiTheme="minorBidi"/>
        </w:rPr>
        <w:t xml:space="preserve"> sources</w:t>
      </w:r>
      <w:r w:rsidR="00856BFC" w:rsidRPr="006E1C48">
        <w:rPr>
          <w:rFonts w:asciiTheme="minorBidi" w:hAnsiTheme="minorBidi"/>
        </w:rPr>
        <w:t xml:space="preserve">. </w:t>
      </w:r>
    </w:p>
    <w:p w14:paraId="17886D11" w14:textId="2F22D148" w:rsidR="001F0D7E" w:rsidRPr="006E1C48" w:rsidRDefault="00807A85" w:rsidP="00D64367">
      <w:pPr>
        <w:spacing w:line="480" w:lineRule="auto"/>
        <w:ind w:firstLine="720"/>
        <w:rPr>
          <w:rFonts w:asciiTheme="minorBidi" w:hAnsiTheme="minorBidi"/>
        </w:rPr>
      </w:pPr>
      <w:r w:rsidRPr="006E1C48">
        <w:rPr>
          <w:rFonts w:asciiTheme="minorBidi" w:hAnsiTheme="minorBidi"/>
        </w:rPr>
        <w:t xml:space="preserve">Unreasonable waiting times, risk of adverse </w:t>
      </w:r>
      <w:r w:rsidR="00856BFC" w:rsidRPr="006E1C48">
        <w:rPr>
          <w:rFonts w:asciiTheme="minorBidi" w:hAnsiTheme="minorBidi"/>
        </w:rPr>
        <w:t>events</w:t>
      </w:r>
      <w:r w:rsidRPr="006E1C48">
        <w:rPr>
          <w:rFonts w:asciiTheme="minorBidi" w:hAnsiTheme="minorBidi"/>
        </w:rPr>
        <w:t xml:space="preserve"> and m</w:t>
      </w:r>
      <w:r w:rsidR="00147A3B" w:rsidRPr="006E1C48">
        <w:rPr>
          <w:rFonts w:asciiTheme="minorBidi" w:hAnsiTheme="minorBidi"/>
        </w:rPr>
        <w:t>eet</w:t>
      </w:r>
      <w:r w:rsidR="00E77C51" w:rsidRPr="006E1C48">
        <w:rPr>
          <w:rFonts w:asciiTheme="minorBidi" w:hAnsiTheme="minorBidi"/>
        </w:rPr>
        <w:t>ing</w:t>
      </w:r>
      <w:r w:rsidR="00147A3B" w:rsidRPr="006E1C48">
        <w:rPr>
          <w:rFonts w:asciiTheme="minorBidi" w:hAnsiTheme="minorBidi"/>
        </w:rPr>
        <w:t xml:space="preserve"> </w:t>
      </w:r>
      <w:r w:rsidR="006D7B4C" w:rsidRPr="006E1C48">
        <w:rPr>
          <w:rFonts w:asciiTheme="minorBidi" w:hAnsiTheme="minorBidi"/>
        </w:rPr>
        <w:t xml:space="preserve">ED performance </w:t>
      </w:r>
      <w:r w:rsidR="00147A3B" w:rsidRPr="006E1C48">
        <w:rPr>
          <w:rFonts w:asciiTheme="minorBidi" w:hAnsiTheme="minorBidi"/>
        </w:rPr>
        <w:t>KPIs</w:t>
      </w:r>
      <w:r w:rsidR="00E77C51" w:rsidRPr="006E1C48">
        <w:rPr>
          <w:rFonts w:asciiTheme="minorBidi" w:hAnsiTheme="minorBidi"/>
        </w:rPr>
        <w:t xml:space="preserve"> </w:t>
      </w:r>
      <w:r w:rsidRPr="006E1C48">
        <w:rPr>
          <w:rFonts w:asciiTheme="minorBidi" w:hAnsiTheme="minorBidi"/>
        </w:rPr>
        <w:t xml:space="preserve">were reasons </w:t>
      </w:r>
      <w:r w:rsidR="006C00E9" w:rsidRPr="006E1C48">
        <w:rPr>
          <w:rFonts w:asciiTheme="minorBidi" w:hAnsiTheme="minorBidi"/>
        </w:rPr>
        <w:t>identified for implementing the role</w:t>
      </w:r>
      <w:r w:rsidR="00010BD4" w:rsidRPr="006E1C48">
        <w:rPr>
          <w:rFonts w:asciiTheme="minorBidi" w:hAnsiTheme="minorBidi"/>
        </w:rPr>
        <w:t>.</w:t>
      </w:r>
      <w:r w:rsidR="00522DA7" w:rsidRPr="006E1C48">
        <w:rPr>
          <w:rFonts w:asciiTheme="minorBidi" w:hAnsiTheme="minorBidi"/>
        </w:rPr>
        <w:t xml:space="preserve"> </w:t>
      </w:r>
      <w:r w:rsidR="008026E3" w:rsidRPr="006E1C48">
        <w:rPr>
          <w:rFonts w:asciiTheme="minorBidi" w:hAnsiTheme="minorBidi"/>
        </w:rPr>
        <w:t>While one</w:t>
      </w:r>
      <w:r w:rsidR="00AD4D71" w:rsidRPr="006E1C48">
        <w:rPr>
          <w:rFonts w:asciiTheme="minorBidi" w:hAnsiTheme="minorBidi"/>
        </w:rPr>
        <w:t xml:space="preserve"> </w:t>
      </w:r>
      <w:r w:rsidR="008A0592" w:rsidRPr="006E1C48">
        <w:rPr>
          <w:rFonts w:asciiTheme="minorBidi" w:hAnsiTheme="minorBidi"/>
        </w:rPr>
        <w:t xml:space="preserve">aim of </w:t>
      </w:r>
      <w:r w:rsidR="004752E0" w:rsidRPr="006E1C48">
        <w:rPr>
          <w:rFonts w:asciiTheme="minorBidi" w:hAnsiTheme="minorBidi"/>
        </w:rPr>
        <w:t xml:space="preserve">implementing </w:t>
      </w:r>
      <w:r w:rsidR="008A0592" w:rsidRPr="006E1C48">
        <w:rPr>
          <w:rFonts w:asciiTheme="minorBidi" w:hAnsiTheme="minorBidi"/>
        </w:rPr>
        <w:t>the</w:t>
      </w:r>
      <w:r w:rsidR="00AD4D71" w:rsidRPr="006E1C48">
        <w:rPr>
          <w:rFonts w:asciiTheme="minorBidi" w:hAnsiTheme="minorBidi"/>
        </w:rPr>
        <w:t xml:space="preserve"> role </w:t>
      </w:r>
      <w:r w:rsidR="008A0592" w:rsidRPr="006E1C48">
        <w:rPr>
          <w:rFonts w:asciiTheme="minorBidi" w:hAnsiTheme="minorBidi"/>
        </w:rPr>
        <w:t xml:space="preserve">was to </w:t>
      </w:r>
      <w:r w:rsidR="00856BFC" w:rsidRPr="006E1C48">
        <w:rPr>
          <w:rFonts w:asciiTheme="minorBidi" w:hAnsiTheme="minorBidi"/>
        </w:rPr>
        <w:t xml:space="preserve">expedite care and therefore </w:t>
      </w:r>
      <w:r w:rsidR="008A0592" w:rsidRPr="006E1C48">
        <w:rPr>
          <w:rFonts w:asciiTheme="minorBidi" w:hAnsiTheme="minorBidi"/>
        </w:rPr>
        <w:t xml:space="preserve">limit length of stay </w:t>
      </w:r>
      <w:r w:rsidRPr="006E1C48">
        <w:rPr>
          <w:rFonts w:asciiTheme="minorBidi" w:hAnsiTheme="minorBidi"/>
        </w:rPr>
        <w:t>for patients presenting to the ED</w:t>
      </w:r>
      <w:r w:rsidR="008026E3" w:rsidRPr="006E1C48">
        <w:rPr>
          <w:rFonts w:asciiTheme="minorBidi" w:hAnsiTheme="minorBidi"/>
        </w:rPr>
        <w:t>, there was no evidence from the key informants that this was formally evaluated</w:t>
      </w:r>
      <w:r w:rsidR="004752E0" w:rsidRPr="006E1C48">
        <w:rPr>
          <w:rFonts w:asciiTheme="minorBidi" w:hAnsiTheme="minorBidi"/>
        </w:rPr>
        <w:t>.</w:t>
      </w:r>
      <w:r w:rsidR="00205D28" w:rsidRPr="006E1C48">
        <w:rPr>
          <w:rFonts w:asciiTheme="minorBidi" w:hAnsiTheme="minorBidi"/>
        </w:rPr>
        <w:t xml:space="preserve"> </w:t>
      </w:r>
      <w:r w:rsidR="00F36985" w:rsidRPr="006E1C48">
        <w:rPr>
          <w:rFonts w:asciiTheme="minorBidi" w:hAnsiTheme="minorBidi"/>
        </w:rPr>
        <w:t>However, i</w:t>
      </w:r>
      <w:r w:rsidR="00C4252C" w:rsidRPr="006E1C48">
        <w:rPr>
          <w:rFonts w:asciiTheme="minorBidi" w:hAnsiTheme="minorBidi"/>
        </w:rPr>
        <w:t>t is well documented in the literature that</w:t>
      </w:r>
      <w:r w:rsidR="00800F31" w:rsidRPr="006E1C48">
        <w:rPr>
          <w:rFonts w:asciiTheme="minorBidi" w:hAnsiTheme="minorBidi"/>
        </w:rPr>
        <w:t xml:space="preserve"> </w:t>
      </w:r>
      <w:r w:rsidR="00C4252C" w:rsidRPr="006E1C48">
        <w:rPr>
          <w:rFonts w:asciiTheme="minorBidi" w:hAnsiTheme="minorBidi"/>
        </w:rPr>
        <w:t>i</w:t>
      </w:r>
      <w:r w:rsidR="00EC46C7" w:rsidRPr="006E1C48">
        <w:rPr>
          <w:rFonts w:asciiTheme="minorBidi" w:hAnsiTheme="minorBidi"/>
        </w:rPr>
        <w:t xml:space="preserve">ncreased waiting times </w:t>
      </w:r>
      <w:r w:rsidR="00E263F9" w:rsidRPr="006E1C48">
        <w:rPr>
          <w:rFonts w:asciiTheme="minorBidi" w:hAnsiTheme="minorBidi"/>
        </w:rPr>
        <w:t>are associated with</w:t>
      </w:r>
      <w:r w:rsidR="00E05E56" w:rsidRPr="006E1C48">
        <w:rPr>
          <w:rFonts w:asciiTheme="minorBidi" w:hAnsiTheme="minorBidi"/>
        </w:rPr>
        <w:t xml:space="preserve"> </w:t>
      </w:r>
      <w:r w:rsidR="00692954" w:rsidRPr="006E1C48">
        <w:rPr>
          <w:rFonts w:asciiTheme="minorBidi" w:hAnsiTheme="minorBidi"/>
        </w:rPr>
        <w:t>increased length of stay,</w:t>
      </w:r>
      <w:r w:rsidR="00EC46C7" w:rsidRPr="006E1C48">
        <w:rPr>
          <w:rFonts w:asciiTheme="minorBidi" w:hAnsiTheme="minorBidi"/>
        </w:rPr>
        <w:t xml:space="preserve"> patient deterioration and </w:t>
      </w:r>
      <w:r w:rsidR="00692954" w:rsidRPr="006E1C48">
        <w:rPr>
          <w:rFonts w:asciiTheme="minorBidi" w:hAnsiTheme="minorBidi"/>
        </w:rPr>
        <w:t xml:space="preserve">increased </w:t>
      </w:r>
      <w:r w:rsidR="00EC46C7" w:rsidRPr="006E1C48">
        <w:rPr>
          <w:rFonts w:asciiTheme="minorBidi" w:hAnsiTheme="minorBidi"/>
        </w:rPr>
        <w:t>mortality</w:t>
      </w:r>
      <w:r w:rsidR="00010BD4" w:rsidRPr="006E1C48">
        <w:rPr>
          <w:rFonts w:asciiTheme="minorBidi" w:hAnsiTheme="minorBidi"/>
        </w:rPr>
        <w:fldChar w:fldCharType="begin">
          <w:fldData xml:space="preserve">PEVuZE5vdGU+PENpdGU+PEF1dGhvcj5TY290dDwvQXV0aG9yPjxZZWFyPjIwMTU8L1llYXI+PFJl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</w:fldData>
        </w:fldChar>
      </w:r>
      <w:r w:rsidR="00D64367" w:rsidRPr="006E1C48">
        <w:rPr>
          <w:rFonts w:asciiTheme="minorBidi" w:hAnsiTheme="minorBidi"/>
        </w:rPr>
        <w:instrText xml:space="preserve"> ADDIN EN.CITE </w:instrText>
      </w:r>
      <w:r w:rsidR="00D64367" w:rsidRPr="006E1C48">
        <w:rPr>
          <w:rFonts w:asciiTheme="minorBidi" w:hAnsiTheme="minorBidi"/>
        </w:rPr>
        <w:fldChar w:fldCharType="begin">
          <w:fldData xml:space="preserve">PEVuZE5vdGU+PENpdGU+PEF1dGhvcj5TY290dDwvQXV0aG9yPjxZZWFyPjIwMTU8L1llYXI+PFJl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</w:fldData>
        </w:fldChar>
      </w:r>
      <w:r w:rsidR="00D64367" w:rsidRPr="006E1C48">
        <w:rPr>
          <w:rFonts w:asciiTheme="minorBidi" w:hAnsiTheme="minorBidi"/>
        </w:rPr>
        <w:instrText xml:space="preserve"> ADDIN EN.CITE.DATA </w:instrText>
      </w:r>
      <w:r w:rsidR="00D64367" w:rsidRPr="006E1C48">
        <w:rPr>
          <w:rFonts w:asciiTheme="minorBidi" w:hAnsiTheme="minorBidi"/>
        </w:rPr>
      </w:r>
      <w:r w:rsidR="00D64367" w:rsidRPr="006E1C48">
        <w:rPr>
          <w:rFonts w:asciiTheme="minorBidi" w:hAnsiTheme="minorBidi"/>
        </w:rPr>
        <w:fldChar w:fldCharType="end"/>
      </w:r>
      <w:r w:rsidR="00010BD4" w:rsidRPr="006E1C48">
        <w:rPr>
          <w:rFonts w:asciiTheme="minorBidi" w:hAnsiTheme="minorBidi"/>
        </w:rPr>
      </w:r>
      <w:r w:rsidR="00010BD4" w:rsidRPr="006E1C48">
        <w:rPr>
          <w:rFonts w:asciiTheme="minorBidi" w:hAnsiTheme="minorBidi"/>
        </w:rPr>
        <w:fldChar w:fldCharType="separate"/>
      </w:r>
      <w:r w:rsidR="00D64367" w:rsidRPr="006E1C48">
        <w:rPr>
          <w:rFonts w:asciiTheme="minorBidi" w:hAnsiTheme="minorBidi"/>
          <w:noProof/>
          <w:vertAlign w:val="superscript"/>
        </w:rPr>
        <w:t>29-32</w:t>
      </w:r>
      <w:r w:rsidR="00010BD4" w:rsidRPr="006E1C48">
        <w:rPr>
          <w:rFonts w:asciiTheme="minorBidi" w:hAnsiTheme="minorBidi"/>
        </w:rPr>
        <w:fldChar w:fldCharType="end"/>
      </w:r>
      <w:r w:rsidR="00A77643" w:rsidRPr="006E1C48">
        <w:rPr>
          <w:rFonts w:asciiTheme="minorBidi" w:hAnsiTheme="minorBidi"/>
        </w:rPr>
        <w:t>.</w:t>
      </w:r>
      <w:r w:rsidR="00924C9A" w:rsidRPr="006E1C48">
        <w:rPr>
          <w:rFonts w:asciiTheme="minorBidi" w:hAnsiTheme="minorBidi"/>
        </w:rPr>
        <w:t xml:space="preserve"> </w:t>
      </w:r>
      <w:r w:rsidR="003B0F49" w:rsidRPr="006E1C48">
        <w:rPr>
          <w:rFonts w:asciiTheme="minorBidi" w:hAnsiTheme="minorBidi"/>
        </w:rPr>
        <w:t xml:space="preserve">One group of particular concern, as highlighted by key informants, </w:t>
      </w:r>
      <w:r w:rsidR="007D3573" w:rsidRPr="006E1C48">
        <w:rPr>
          <w:rFonts w:asciiTheme="minorBidi" w:hAnsiTheme="minorBidi"/>
        </w:rPr>
        <w:t>were</w:t>
      </w:r>
      <w:r w:rsidR="003B0F49" w:rsidRPr="006E1C48">
        <w:rPr>
          <w:rFonts w:asciiTheme="minorBidi" w:hAnsiTheme="minorBidi"/>
        </w:rPr>
        <w:t xml:space="preserve"> Category 3 patients </w:t>
      </w:r>
      <w:r w:rsidR="007D3573" w:rsidRPr="006E1C48">
        <w:rPr>
          <w:rFonts w:asciiTheme="minorBidi" w:hAnsiTheme="minorBidi"/>
        </w:rPr>
        <w:t>(‘urgent’; to be seen within 30 minutes of arrival, may be clinically unstable with potentially life threatening conditions)</w:t>
      </w:r>
      <w:r w:rsidR="007D3573" w:rsidRPr="006E1C48">
        <w:rPr>
          <w:rFonts w:asciiTheme="minorBidi" w:hAnsiTheme="minorBidi"/>
        </w:rPr>
        <w:fldChar w:fldCharType="begin"/>
      </w:r>
      <w:r w:rsidR="002E7781" w:rsidRPr="006E1C48">
        <w:rPr>
          <w:rFonts w:asciiTheme="minorBidi" w:hAnsiTheme="minorBidi"/>
        </w:rPr>
        <w:instrText xml:space="preserve"> ADDIN EN.CITE &lt;EndNote&gt;&lt;Cite&gt;&lt;Author&gt;Australasian College of Emergency Medicine&lt;/Author&gt;&lt;Year&gt;2013&lt;/Year&gt;&lt;RecNum&gt;4789&lt;/RecNum&gt;&lt;DisplayText&gt;&lt;style face="superscript"&gt;8&lt;/style&gt;&lt;/DisplayText&gt;&lt;record&gt;&lt;rec-number&gt;4789&lt;/rec-number&gt;&lt;foreign-keys&gt;&lt;key app="EN" db-id="daz55dfz8a0wwgee2t4ppd2f0rxaadavsp5t" timestamp="1457994980"&gt;4789&lt;/key&gt;&lt;/foreign-keys&gt;&lt;ref-type name="Web Page"&gt;12&lt;/ref-type&gt;&lt;contributors&gt;&lt;authors&gt;&lt;author&gt;Australasian College of Emergency Medicine, &lt;/author&gt;&lt;/authors&gt;&lt;/contributors&gt;&lt;titles&gt;&lt;title&gt;Guidelines on the implementation of the Australasian triage scale in emergency departments&lt;/title&gt;&lt;/titles&gt;&lt;volume&gt;2016&lt;/volume&gt;&lt;number&gt;15th March&lt;/number&gt;&lt;dates&gt;&lt;year&gt;2013&lt;/year&gt;&lt;/dates&gt;&lt;pub-location&gt;West Melbourne &lt;/pub-location&gt;&lt;publisher&gt;Australasian College of Emergency Medicine&lt;/publisher&gt;&lt;urls&gt;&lt;related-urls&gt;&lt;url&gt;https://www.acem.org.au/getattachment/d19d5ad3-e1f4-4e4f-bf83-7e09cae27d76/G24-Implementation-of-the-Australasian-Triage-Scal.aspx&lt;/url&gt;&lt;/related-urls&gt;&lt;/urls&gt;&lt;/record&gt;&lt;/Cite&gt;&lt;/EndNote&gt;</w:instrText>
      </w:r>
      <w:r w:rsidR="007D3573" w:rsidRPr="006E1C48">
        <w:rPr>
          <w:rFonts w:asciiTheme="minorBidi" w:hAnsiTheme="minorBidi"/>
        </w:rPr>
        <w:fldChar w:fldCharType="separate"/>
      </w:r>
      <w:r w:rsidR="002E7781" w:rsidRPr="006E1C48">
        <w:rPr>
          <w:rFonts w:asciiTheme="minorBidi" w:hAnsiTheme="minorBidi"/>
          <w:noProof/>
          <w:vertAlign w:val="superscript"/>
        </w:rPr>
        <w:t>8</w:t>
      </w:r>
      <w:r w:rsidR="007D3573" w:rsidRPr="006E1C48">
        <w:rPr>
          <w:rFonts w:asciiTheme="minorBidi" w:hAnsiTheme="minorBidi"/>
        </w:rPr>
        <w:fldChar w:fldCharType="end"/>
      </w:r>
      <w:r w:rsidR="00A77643" w:rsidRPr="006E1C48">
        <w:rPr>
          <w:rFonts w:asciiTheme="minorBidi" w:hAnsiTheme="minorBidi"/>
        </w:rPr>
        <w:t>.</w:t>
      </w:r>
      <w:r w:rsidR="007D3573" w:rsidRPr="006E1C48">
        <w:rPr>
          <w:rFonts w:asciiTheme="minorBidi" w:hAnsiTheme="minorBidi"/>
        </w:rPr>
        <w:t xml:space="preserve"> </w:t>
      </w:r>
      <w:r w:rsidR="00924C9A" w:rsidRPr="006E1C48">
        <w:rPr>
          <w:rFonts w:asciiTheme="minorBidi" w:hAnsiTheme="minorBidi"/>
        </w:rPr>
        <w:t>Category 1 patients (immediately life threatening condition</w:t>
      </w:r>
      <w:r w:rsidR="0076750F" w:rsidRPr="006E1C48">
        <w:rPr>
          <w:rFonts w:asciiTheme="minorBidi" w:hAnsiTheme="minorBidi"/>
        </w:rPr>
        <w:t>,</w:t>
      </w:r>
      <w:r w:rsidR="00385906" w:rsidRPr="006E1C48">
        <w:rPr>
          <w:rFonts w:asciiTheme="minorBidi" w:hAnsiTheme="minorBidi"/>
        </w:rPr>
        <w:t xml:space="preserve"> need to be </w:t>
      </w:r>
      <w:r w:rsidR="00924C9A" w:rsidRPr="006E1C48">
        <w:rPr>
          <w:rFonts w:asciiTheme="minorBidi" w:hAnsiTheme="minorBidi"/>
        </w:rPr>
        <w:t xml:space="preserve">seen </w:t>
      </w:r>
      <w:r w:rsidR="00A67C54" w:rsidRPr="006E1C48">
        <w:rPr>
          <w:rFonts w:asciiTheme="minorBidi" w:hAnsiTheme="minorBidi"/>
        </w:rPr>
        <w:t>immediately</w:t>
      </w:r>
      <w:r w:rsidR="00924C9A" w:rsidRPr="006E1C48">
        <w:rPr>
          <w:rFonts w:asciiTheme="minorBidi" w:hAnsiTheme="minorBidi"/>
        </w:rPr>
        <w:t>)</w:t>
      </w:r>
      <w:r w:rsidR="00E05E56" w:rsidRPr="006E1C48">
        <w:rPr>
          <w:rFonts w:asciiTheme="minorBidi" w:hAnsiTheme="minorBidi"/>
        </w:rPr>
        <w:fldChar w:fldCharType="begin"/>
      </w:r>
      <w:r w:rsidR="002E7781" w:rsidRPr="006E1C48">
        <w:rPr>
          <w:rFonts w:asciiTheme="minorBidi" w:hAnsiTheme="minorBidi"/>
        </w:rPr>
        <w:instrText xml:space="preserve"> ADDIN EN.CITE &lt;EndNote&gt;&lt;Cite&gt;&lt;Author&gt;Australasian College of Emergency Medicine&lt;/Author&gt;&lt;Year&gt;2013&lt;/Year&gt;&lt;RecNum&gt;4789&lt;/RecNum&gt;&lt;DisplayText&gt;&lt;style face="superscript"&gt;8&lt;/style&gt;&lt;/DisplayText&gt;&lt;record&gt;&lt;rec-number&gt;4789&lt;/rec-number&gt;&lt;foreign-keys&gt;&lt;key app="EN" db-id="daz55dfz8a0wwgee2t4ppd2f0rxaadavsp5t" timestamp="1457994980"&gt;4789&lt;/key&gt;&lt;/foreign-keys&gt;&lt;ref-type name="Web Page"&gt;12&lt;/ref-type&gt;&lt;contributors&gt;&lt;authors&gt;&lt;author&gt;Australasian College of Emergency Medicine, &lt;/author&gt;&lt;/authors&gt;&lt;/contributors&gt;&lt;titles&gt;&lt;title&gt;Guidelines on the implementation of the Australasian triage scale in emergency departments&lt;/title&gt;&lt;/titles&gt;&lt;volume&gt;2016&lt;/volume&gt;&lt;number&gt;15th March&lt;/number&gt;&lt;dates&gt;&lt;year&gt;2013&lt;/year&gt;&lt;/dates&gt;&lt;pub-location&gt;West Melbourne &lt;/pub-location&gt;&lt;publisher&gt;Australasian College of Emergency Medicine&lt;/publisher&gt;&lt;urls&gt;&lt;related-urls&gt;&lt;url&gt;https://www.acem.org.au/getattachment/d19d5ad3-e1f4-4e4f-bf83-7e09cae27d76/G24-Implementation-of-the-Australasian-Triage-Scal.aspx&lt;/url&gt;&lt;/related-urls&gt;&lt;/urls&gt;&lt;/record&gt;&lt;/Cite&gt;&lt;/EndNote&gt;</w:instrText>
      </w:r>
      <w:r w:rsidR="00E05E56" w:rsidRPr="006E1C48">
        <w:rPr>
          <w:rFonts w:asciiTheme="minorBidi" w:hAnsiTheme="minorBidi"/>
        </w:rPr>
        <w:fldChar w:fldCharType="separate"/>
      </w:r>
      <w:r w:rsidR="002E7781" w:rsidRPr="006E1C48">
        <w:rPr>
          <w:rFonts w:asciiTheme="minorBidi" w:hAnsiTheme="minorBidi"/>
          <w:noProof/>
          <w:vertAlign w:val="superscript"/>
        </w:rPr>
        <w:t>8</w:t>
      </w:r>
      <w:r w:rsidR="00E05E56" w:rsidRPr="006E1C48">
        <w:rPr>
          <w:rFonts w:asciiTheme="minorBidi" w:hAnsiTheme="minorBidi"/>
        </w:rPr>
        <w:fldChar w:fldCharType="end"/>
      </w:r>
      <w:r w:rsidR="00E05E56" w:rsidRPr="006E1C48">
        <w:rPr>
          <w:rFonts w:asciiTheme="minorBidi" w:hAnsiTheme="minorBidi"/>
        </w:rPr>
        <w:t xml:space="preserve"> </w:t>
      </w:r>
      <w:r w:rsidR="00924C9A" w:rsidRPr="006E1C48">
        <w:rPr>
          <w:rFonts w:asciiTheme="minorBidi" w:hAnsiTheme="minorBidi"/>
        </w:rPr>
        <w:t>and Category 2 patients (critically ill</w:t>
      </w:r>
      <w:r w:rsidR="0076750F" w:rsidRPr="006E1C48">
        <w:rPr>
          <w:rFonts w:asciiTheme="minorBidi" w:hAnsiTheme="minorBidi"/>
        </w:rPr>
        <w:t>,</w:t>
      </w:r>
      <w:r w:rsidR="00385906" w:rsidRPr="006E1C48">
        <w:rPr>
          <w:rFonts w:asciiTheme="minorBidi" w:hAnsiTheme="minorBidi"/>
        </w:rPr>
        <w:t xml:space="preserve"> need to be </w:t>
      </w:r>
      <w:r w:rsidR="00924C9A" w:rsidRPr="006E1C48">
        <w:rPr>
          <w:rFonts w:asciiTheme="minorBidi" w:hAnsiTheme="minorBidi"/>
        </w:rPr>
        <w:t>seen within 10 minutes</w:t>
      </w:r>
      <w:r w:rsidR="00D027D9" w:rsidRPr="006E1C48">
        <w:rPr>
          <w:rFonts w:asciiTheme="minorBidi" w:hAnsiTheme="minorBidi"/>
        </w:rPr>
        <w:t xml:space="preserve"> of arrival</w:t>
      </w:r>
      <w:r w:rsidR="00924C9A" w:rsidRPr="006E1C48">
        <w:rPr>
          <w:rFonts w:asciiTheme="minorBidi" w:hAnsiTheme="minorBidi"/>
        </w:rPr>
        <w:t>)</w:t>
      </w:r>
      <w:r w:rsidR="00E05E56" w:rsidRPr="006E1C48">
        <w:rPr>
          <w:rFonts w:asciiTheme="minorBidi" w:hAnsiTheme="minorBidi"/>
        </w:rPr>
        <w:fldChar w:fldCharType="begin"/>
      </w:r>
      <w:r w:rsidR="002E7781" w:rsidRPr="006E1C48">
        <w:rPr>
          <w:rFonts w:asciiTheme="minorBidi" w:hAnsiTheme="minorBidi"/>
        </w:rPr>
        <w:instrText xml:space="preserve"> ADDIN EN.CITE &lt;EndNote&gt;&lt;Cite&gt;&lt;Author&gt;Australasian College of Emergency Medicine&lt;/Author&gt;&lt;Year&gt;2013&lt;/Year&gt;&lt;RecNum&gt;4789&lt;/RecNum&gt;&lt;DisplayText&gt;&lt;style face="superscript"&gt;8&lt;/style&gt;&lt;/DisplayText&gt;&lt;record&gt;&lt;rec-number&gt;4789&lt;/rec-number&gt;&lt;foreign-keys&gt;&lt;key app="EN" db-id="daz55dfz8a0wwgee2t4ppd2f0rxaadavsp5t" timestamp="1457994980"&gt;4789&lt;/key&gt;&lt;/foreign-keys&gt;&lt;ref-type name="Web Page"&gt;12&lt;/ref-type&gt;&lt;contributors&gt;&lt;authors&gt;&lt;author&gt;Australasian College of Emergency Medicine, &lt;/author&gt;&lt;/authors&gt;&lt;/contributors&gt;&lt;titles&gt;&lt;title&gt;Guidelines on the implementation of the Australasian triage scale in emergency departments&lt;/title&gt;&lt;/titles&gt;&lt;volume&gt;2016&lt;/volume&gt;&lt;number&gt;15th March&lt;/number&gt;&lt;dates&gt;&lt;year&gt;2013&lt;/year&gt;&lt;/dates&gt;&lt;pub-location&gt;West Melbourne &lt;/pub-location&gt;&lt;publisher&gt;Australasian College of Emergency Medicine&lt;/publisher&gt;&lt;urls&gt;&lt;related-urls&gt;&lt;url&gt;https://www.acem.org.au/getattachment/d19d5ad3-e1f4-4e4f-bf83-7e09cae27d76/G24-Implementation-of-the-Australasian-Triage-Scal.aspx&lt;/url&gt;&lt;/related-urls&gt;&lt;/urls&gt;&lt;/record&gt;&lt;/Cite&gt;&lt;/EndNote&gt;</w:instrText>
      </w:r>
      <w:r w:rsidR="00E05E56" w:rsidRPr="006E1C48">
        <w:rPr>
          <w:rFonts w:asciiTheme="minorBidi" w:hAnsiTheme="minorBidi"/>
        </w:rPr>
        <w:fldChar w:fldCharType="separate"/>
      </w:r>
      <w:r w:rsidR="002E7781" w:rsidRPr="006E1C48">
        <w:rPr>
          <w:rFonts w:asciiTheme="minorBidi" w:hAnsiTheme="minorBidi"/>
          <w:noProof/>
          <w:vertAlign w:val="superscript"/>
        </w:rPr>
        <w:t>8</w:t>
      </w:r>
      <w:r w:rsidR="00E05E56" w:rsidRPr="006E1C48">
        <w:rPr>
          <w:rFonts w:asciiTheme="minorBidi" w:hAnsiTheme="minorBidi"/>
        </w:rPr>
        <w:fldChar w:fldCharType="end"/>
      </w:r>
      <w:r w:rsidR="00E05E56" w:rsidRPr="006E1C48">
        <w:rPr>
          <w:rFonts w:asciiTheme="minorBidi" w:hAnsiTheme="minorBidi"/>
        </w:rPr>
        <w:t xml:space="preserve"> </w:t>
      </w:r>
      <w:r w:rsidR="00924C9A" w:rsidRPr="006E1C48">
        <w:rPr>
          <w:rFonts w:asciiTheme="minorBidi" w:hAnsiTheme="minorBidi"/>
        </w:rPr>
        <w:t xml:space="preserve">are </w:t>
      </w:r>
      <w:r w:rsidR="002A5562" w:rsidRPr="006E1C48">
        <w:rPr>
          <w:rFonts w:asciiTheme="minorBidi" w:hAnsiTheme="minorBidi"/>
        </w:rPr>
        <w:t xml:space="preserve">generally </w:t>
      </w:r>
      <w:r w:rsidR="00924C9A" w:rsidRPr="006E1C48">
        <w:rPr>
          <w:rFonts w:asciiTheme="minorBidi" w:hAnsiTheme="minorBidi"/>
        </w:rPr>
        <w:t>transferred directly into the treatment areas</w:t>
      </w:r>
      <w:r w:rsidR="00D027D9" w:rsidRPr="006E1C48">
        <w:rPr>
          <w:rFonts w:asciiTheme="minorBidi" w:hAnsiTheme="minorBidi"/>
        </w:rPr>
        <w:t xml:space="preserve">. </w:t>
      </w:r>
      <w:r w:rsidR="0048688A" w:rsidRPr="006E1C48">
        <w:rPr>
          <w:rFonts w:asciiTheme="minorBidi" w:hAnsiTheme="minorBidi"/>
        </w:rPr>
        <w:t>During busy periods, t</w:t>
      </w:r>
      <w:r w:rsidR="00D027D9" w:rsidRPr="006E1C48">
        <w:rPr>
          <w:rFonts w:asciiTheme="minorBidi" w:hAnsiTheme="minorBidi"/>
        </w:rPr>
        <w:t>his may result in</w:t>
      </w:r>
      <w:r w:rsidR="00924C9A" w:rsidRPr="006E1C48">
        <w:rPr>
          <w:rFonts w:asciiTheme="minorBidi" w:hAnsiTheme="minorBidi"/>
        </w:rPr>
        <w:t xml:space="preserve"> Category 3 patients</w:t>
      </w:r>
      <w:r w:rsidR="00D027D9" w:rsidRPr="006E1C48">
        <w:rPr>
          <w:rFonts w:asciiTheme="minorBidi" w:hAnsiTheme="minorBidi"/>
        </w:rPr>
        <w:t xml:space="preserve"> being</w:t>
      </w:r>
      <w:r w:rsidR="00924C9A" w:rsidRPr="006E1C48">
        <w:rPr>
          <w:rFonts w:asciiTheme="minorBidi" w:hAnsiTheme="minorBidi"/>
        </w:rPr>
        <w:t xml:space="preserve"> left waiting for a treatment space</w:t>
      </w:r>
      <w:r w:rsidR="00D027D9" w:rsidRPr="006E1C48">
        <w:rPr>
          <w:rFonts w:asciiTheme="minorBidi" w:hAnsiTheme="minorBidi"/>
        </w:rPr>
        <w:t>, despite hav</w:t>
      </w:r>
      <w:r w:rsidR="00471136" w:rsidRPr="006E1C48">
        <w:rPr>
          <w:rFonts w:asciiTheme="minorBidi" w:hAnsiTheme="minorBidi"/>
        </w:rPr>
        <w:t>ing</w:t>
      </w:r>
      <w:r w:rsidR="00D027D9" w:rsidRPr="006E1C48">
        <w:rPr>
          <w:rFonts w:asciiTheme="minorBidi" w:hAnsiTheme="minorBidi"/>
        </w:rPr>
        <w:t xml:space="preserve"> a potentially life threatening condition</w:t>
      </w:r>
      <w:r w:rsidR="00924C9A" w:rsidRPr="006E1C48">
        <w:rPr>
          <w:rFonts w:asciiTheme="minorBidi" w:hAnsiTheme="minorBidi"/>
        </w:rPr>
        <w:t>. Without frequent re-assessment</w:t>
      </w:r>
      <w:r w:rsidR="00E11A9F" w:rsidRPr="006E1C48">
        <w:rPr>
          <w:rFonts w:asciiTheme="minorBidi" w:hAnsiTheme="minorBidi"/>
        </w:rPr>
        <w:t>,</w:t>
      </w:r>
      <w:r w:rsidR="00924C9A" w:rsidRPr="006E1C48">
        <w:rPr>
          <w:rFonts w:asciiTheme="minorBidi" w:hAnsiTheme="minorBidi"/>
        </w:rPr>
        <w:t xml:space="preserve"> d</w:t>
      </w:r>
      <w:r w:rsidR="000351D8" w:rsidRPr="006E1C48">
        <w:rPr>
          <w:rFonts w:asciiTheme="minorBidi" w:hAnsiTheme="minorBidi"/>
        </w:rPr>
        <w:t>eterioration in th</w:t>
      </w:r>
      <w:r w:rsidR="00924C9A" w:rsidRPr="006E1C48">
        <w:rPr>
          <w:rFonts w:asciiTheme="minorBidi" w:hAnsiTheme="minorBidi"/>
        </w:rPr>
        <w:t xml:space="preserve">is group of patients </w:t>
      </w:r>
      <w:r w:rsidR="000351D8" w:rsidRPr="006E1C48">
        <w:rPr>
          <w:rFonts w:asciiTheme="minorBidi" w:hAnsiTheme="minorBidi"/>
        </w:rPr>
        <w:t>may not be detected</w:t>
      </w:r>
      <w:r w:rsidR="00692954" w:rsidRPr="006E1C48">
        <w:rPr>
          <w:rFonts w:asciiTheme="minorBidi" w:hAnsiTheme="minorBidi"/>
        </w:rPr>
        <w:t xml:space="preserve"> until the patient is </w:t>
      </w:r>
      <w:r w:rsidR="00E05E56" w:rsidRPr="006E1C48">
        <w:rPr>
          <w:rFonts w:asciiTheme="minorBidi" w:hAnsiTheme="minorBidi"/>
        </w:rPr>
        <w:t>c</w:t>
      </w:r>
      <w:r w:rsidR="00692954" w:rsidRPr="006E1C48">
        <w:rPr>
          <w:rFonts w:asciiTheme="minorBidi" w:hAnsiTheme="minorBidi"/>
        </w:rPr>
        <w:t>ritically unwell</w:t>
      </w:r>
      <w:r w:rsidR="00924C9A" w:rsidRPr="006E1C48">
        <w:rPr>
          <w:rFonts w:asciiTheme="minorBidi" w:hAnsiTheme="minorBidi"/>
        </w:rPr>
        <w:t>.</w:t>
      </w:r>
      <w:r w:rsidR="000351D8" w:rsidRPr="006E1C48">
        <w:rPr>
          <w:rFonts w:asciiTheme="minorBidi" w:hAnsiTheme="minorBidi"/>
        </w:rPr>
        <w:t xml:space="preserve"> </w:t>
      </w:r>
      <w:r w:rsidR="00C4252C" w:rsidRPr="006E1C48">
        <w:rPr>
          <w:rFonts w:asciiTheme="minorBidi" w:hAnsiTheme="minorBidi"/>
        </w:rPr>
        <w:t xml:space="preserve">The waiting room nurse role can potentially </w:t>
      </w:r>
      <w:r w:rsidR="004752E0" w:rsidRPr="006E1C48">
        <w:rPr>
          <w:rFonts w:asciiTheme="minorBidi" w:hAnsiTheme="minorBidi"/>
        </w:rPr>
        <w:t>identify patient deterioration earlier</w:t>
      </w:r>
      <w:r w:rsidR="00675943" w:rsidRPr="006E1C48">
        <w:rPr>
          <w:rFonts w:asciiTheme="minorBidi" w:hAnsiTheme="minorBidi"/>
        </w:rPr>
        <w:t>, playing a role in</w:t>
      </w:r>
      <w:r w:rsidR="00C4252C" w:rsidRPr="006E1C48">
        <w:rPr>
          <w:rFonts w:asciiTheme="minorBidi" w:hAnsiTheme="minorBidi"/>
        </w:rPr>
        <w:t xml:space="preserve"> </w:t>
      </w:r>
      <w:r w:rsidR="00C406BA" w:rsidRPr="006E1C48">
        <w:rPr>
          <w:rFonts w:asciiTheme="minorBidi" w:hAnsiTheme="minorBidi"/>
        </w:rPr>
        <w:t xml:space="preserve">risk management and </w:t>
      </w:r>
      <w:r w:rsidR="00B01674" w:rsidRPr="006E1C48">
        <w:rPr>
          <w:rFonts w:asciiTheme="minorBidi" w:hAnsiTheme="minorBidi"/>
        </w:rPr>
        <w:t>risk mitigation</w:t>
      </w:r>
      <w:r w:rsidR="00C4252C" w:rsidRPr="006E1C48">
        <w:rPr>
          <w:rFonts w:asciiTheme="minorBidi" w:hAnsiTheme="minorBidi"/>
        </w:rPr>
        <w:t xml:space="preserve"> in the ED waiting room</w:t>
      </w:r>
      <w:r w:rsidR="0003414D" w:rsidRPr="006E1C48">
        <w:rPr>
          <w:rFonts w:asciiTheme="minorBidi" w:hAnsiTheme="minorBidi"/>
        </w:rPr>
        <w:fldChar w:fldCharType="begin"/>
      </w:r>
      <w:r w:rsidR="00D64367" w:rsidRPr="006E1C48">
        <w:rPr>
          <w:rFonts w:asciiTheme="minorBidi" w:hAnsiTheme="minorBidi"/>
        </w:rPr>
        <w:instrText xml:space="preserve"> ADDIN EN.CITE &lt;EndNote&gt;&lt;Cite&gt;&lt;Author&gt;Australian Council on Healthcare Standards (ACHS)&lt;/Author&gt;&lt;Year&gt;2013&lt;/Year&gt;&lt;RecNum&gt;4791&lt;/RecNum&gt;&lt;DisplayText&gt;&lt;style face="superscript"&gt;33&lt;/style&gt;&lt;/DisplayText&gt;&lt;record&gt;&lt;rec-number&gt;4791&lt;/rec-number&gt;&lt;foreign-keys&gt;&lt;key app="EN" db-id="daz55dfz8a0wwgee2t4ppd2f0rxaadavsp5t" timestamp="1458016798"&gt;4791&lt;/key&gt;&lt;/foreign-keys&gt;&lt;ref-type name="Book"&gt;6&lt;/ref-type&gt;&lt;contributors&gt;&lt;authors&gt;&lt;author&gt;Australian Council on Healthcare Standards (ACHS), &lt;/author&gt;&lt;/authors&gt;&lt;/contributors&gt;&lt;titles&gt;&lt;title&gt;Risk management &amp;amp; quality improvement handbook&lt;/title&gt;&lt;/titles&gt;&lt;pages&gt;81&lt;/pages&gt;&lt;dates&gt;&lt;year&gt;2013&lt;/year&gt;&lt;pub-dates&gt;&lt;date&gt;15th March 2016&lt;/date&gt;&lt;/pub-dates&gt;&lt;/dates&gt;&lt;pub-location&gt;Ultimo&lt;/pub-location&gt;&lt;publisher&gt;Australian Council on Healthcare Standards&lt;/publisher&gt;&lt;urls&gt;&lt;related-urls&gt;&lt;url&gt;http://www.achs.org.au/media/69305/risk_management_and_quality_improvement_handbook_july_2013.pdf&lt;/url&gt;&lt;/related-urls&gt;&lt;/urls&gt;&lt;/record&gt;&lt;/Cite&gt;&lt;/EndNote&gt;</w:instrText>
      </w:r>
      <w:r w:rsidR="0003414D" w:rsidRPr="006E1C48">
        <w:rPr>
          <w:rFonts w:asciiTheme="minorBidi" w:hAnsiTheme="minorBidi"/>
        </w:rPr>
        <w:fldChar w:fldCharType="separate"/>
      </w:r>
      <w:r w:rsidR="00D64367" w:rsidRPr="006E1C48">
        <w:rPr>
          <w:rFonts w:asciiTheme="minorBidi" w:hAnsiTheme="minorBidi"/>
          <w:noProof/>
          <w:vertAlign w:val="superscript"/>
        </w:rPr>
        <w:t>33</w:t>
      </w:r>
      <w:r w:rsidR="0003414D" w:rsidRPr="006E1C48">
        <w:rPr>
          <w:rFonts w:asciiTheme="minorBidi" w:hAnsiTheme="minorBidi"/>
        </w:rPr>
        <w:fldChar w:fldCharType="end"/>
      </w:r>
      <w:r w:rsidR="00A77643" w:rsidRPr="006E1C48">
        <w:rPr>
          <w:rFonts w:asciiTheme="minorBidi" w:hAnsiTheme="minorBidi"/>
        </w:rPr>
        <w:t>.</w:t>
      </w:r>
      <w:r w:rsidR="00675943" w:rsidRPr="006E1C48">
        <w:rPr>
          <w:rFonts w:asciiTheme="minorBidi" w:hAnsiTheme="minorBidi"/>
        </w:rPr>
        <w:t xml:space="preserve"> Further research is </w:t>
      </w:r>
      <w:r w:rsidR="004315CB" w:rsidRPr="006E1C48">
        <w:rPr>
          <w:rFonts w:asciiTheme="minorBidi" w:hAnsiTheme="minorBidi"/>
        </w:rPr>
        <w:t xml:space="preserve">therefore </w:t>
      </w:r>
      <w:r w:rsidR="00675943" w:rsidRPr="006E1C48">
        <w:rPr>
          <w:rFonts w:asciiTheme="minorBidi" w:hAnsiTheme="minorBidi"/>
        </w:rPr>
        <w:t xml:space="preserve">required </w:t>
      </w:r>
      <w:r w:rsidR="00E01AFA" w:rsidRPr="006E1C48">
        <w:rPr>
          <w:rFonts w:asciiTheme="minorBidi" w:hAnsiTheme="minorBidi"/>
        </w:rPr>
        <w:t>on</w:t>
      </w:r>
      <w:r w:rsidR="00675943" w:rsidRPr="006E1C48">
        <w:rPr>
          <w:rFonts w:asciiTheme="minorBidi" w:hAnsiTheme="minorBidi"/>
        </w:rPr>
        <w:t xml:space="preserve"> the effect the role has on waiting times and risk mitigation.</w:t>
      </w:r>
    </w:p>
    <w:p w14:paraId="7D798C57" w14:textId="064C263B" w:rsidR="00C403D2" w:rsidRPr="006E1C48" w:rsidRDefault="005E0376" w:rsidP="00C403D2">
      <w:pPr>
        <w:spacing w:line="480" w:lineRule="auto"/>
        <w:ind w:firstLine="720"/>
        <w:rPr>
          <w:rFonts w:asciiTheme="minorBidi" w:hAnsiTheme="minorBidi"/>
        </w:rPr>
      </w:pPr>
      <w:r w:rsidRPr="006E1C48">
        <w:rPr>
          <w:rFonts w:asciiTheme="minorBidi" w:hAnsiTheme="minorBidi"/>
        </w:rPr>
        <w:t xml:space="preserve">Variation in experience, preparation, roles and responsibilities were </w:t>
      </w:r>
      <w:r w:rsidR="00F32B98" w:rsidRPr="006E1C48">
        <w:rPr>
          <w:rFonts w:asciiTheme="minorBidi" w:hAnsiTheme="minorBidi"/>
        </w:rPr>
        <w:t>described by key informants</w:t>
      </w:r>
      <w:r w:rsidRPr="006E1C48">
        <w:rPr>
          <w:rFonts w:asciiTheme="minorBidi" w:hAnsiTheme="minorBidi"/>
        </w:rPr>
        <w:t xml:space="preserve"> at the different sites. This was also found in the wider literature with experience ranging from a minimum two years emergency nursing experience and completion of an orientation program, through to being a post graduate prepared triage nurse with advanced assessment and conflict resolution skills</w:t>
      </w:r>
      <w:r w:rsidRPr="006E1C48">
        <w:rPr>
          <w:rFonts w:asciiTheme="minorBidi" w:hAnsiTheme="minorBidi"/>
        </w:rPr>
        <w:fldChar w:fldCharType="begin"/>
      </w:r>
      <w:r w:rsidR="002E7781" w:rsidRPr="006E1C48">
        <w:rPr>
          <w:rFonts w:asciiTheme="minorBidi" w:hAnsiTheme="minorBidi"/>
        </w:rPr>
        <w:instrText xml:space="preserve"> ADDIN EN.CITE &lt;EndNote&gt;&lt;Cite&gt;&lt;Author&gt;Innes&lt;/Author&gt;&lt;Year&gt;2015&lt;/Year&gt;&lt;RecNum&gt;4787&lt;/RecNum&gt;&lt;DisplayText&gt;&lt;style face="superscript"&gt;10&lt;/style&gt;&lt;/DisplayText&gt;&lt;record&gt;&lt;rec-number&gt;4787&lt;/rec-number&gt;&lt;foreign-keys&gt;&lt;key app="EN" db-id="daz55dfz8a0wwgee2t4ppd2f0rxaadavsp5t" timestamp="1457911577"&gt;4787&lt;/key&gt;&lt;/foreign-keys&gt;&lt;ref-type name="Journal Article"&gt;17&lt;/ref-type&gt;&lt;contributors&gt;&lt;authors&gt;&lt;author&gt;Innes, K.&lt;/author&gt;&lt;author&gt;Jackson, D.&lt;/author&gt;&lt;author&gt;Plummer, V.&lt;/author&gt;&lt;author&gt;Elliott, D.&lt;/author&gt;&lt;/authors&gt;&lt;/contributors&gt;&lt;auth-address&gt;Faculty of Health, University of Technology Sydney, Australia&amp;#xD;Faculty of Medicine, Nursing and Health Sciences, School of Nursing and Midwifery, Monash University, Frankston, VIC, Australia&lt;/auth-address&gt;&lt;titles&gt;&lt;title&gt;Care of patients in emergency department waiting rooms - an integrative review&lt;/title&gt;&lt;secondary-title&gt;Journal of Advanced Nursing&lt;/secondary-title&gt;&lt;alt-title&gt;J. Adv. Nurs.&lt;/alt-title&gt;&lt;/titles&gt;&lt;periodical&gt;&lt;full-title&gt;Journal of Advanced Nursing&lt;/full-title&gt;&lt;/periodical&gt;&lt;pages&gt;2702-2714&lt;/pages&gt;&lt;volume&gt;71&lt;/volume&gt;&lt;number&gt;12&lt;/number&gt;&lt;keywords&gt;&lt;keyword&gt;Advanced practice&lt;/keyword&gt;&lt;keyword&gt;Emergency department&lt;/keyword&gt;&lt;keyword&gt;Emergency nursing&lt;/keyword&gt;&lt;keyword&gt;Extended practice&lt;/keyword&gt;&lt;keyword&gt;Integrative review&lt;/keyword&gt;&lt;keyword&gt;Literature review&lt;/keyword&gt;&lt;keyword&gt;Waiting room&lt;/keyword&gt;&lt;/keywords&gt;&lt;dates&gt;&lt;year&gt;2015&lt;/year&gt;&lt;/dates&gt;&lt;publisher&gt;Blackwell Publishing Ltd&lt;/publisher&gt;&lt;isbn&gt;03092402 (ISSN)&lt;/isbn&gt;&lt;work-type&gt;Review&lt;/work-type&gt;&lt;urls&gt;&lt;related-urls&gt;&lt;url&gt;http://www.scopus.com/inward/record.url?eid=2-s2.0-84955198785&amp;amp;partnerID=40&amp;amp;md5=a0a105b23bf112f05c3eacbb09cd6ff1&lt;/url&gt;&lt;/related-urls&gt;&lt;/urls&gt;&lt;electronic-resource-num&gt;10.1111/jan.12719&lt;/electronic-resource-num&gt;&lt;remote-database-name&gt;Scopus&lt;/remote-database-name&gt;&lt;language&gt;English&lt;/language&gt;&lt;/record&gt;&lt;/Cite&gt;&lt;/EndNote&gt;</w:instrText>
      </w:r>
      <w:r w:rsidRPr="006E1C48">
        <w:rPr>
          <w:rFonts w:asciiTheme="minorBidi" w:hAnsiTheme="minorBidi"/>
        </w:rPr>
        <w:fldChar w:fldCharType="separate"/>
      </w:r>
      <w:r w:rsidR="002E7781" w:rsidRPr="006E1C48">
        <w:rPr>
          <w:rFonts w:asciiTheme="minorBidi" w:hAnsiTheme="minorBidi"/>
          <w:noProof/>
          <w:vertAlign w:val="superscript"/>
        </w:rPr>
        <w:t>10</w:t>
      </w:r>
      <w:r w:rsidRPr="006E1C48">
        <w:rPr>
          <w:rFonts w:asciiTheme="minorBidi" w:hAnsiTheme="minorBidi"/>
        </w:rPr>
        <w:fldChar w:fldCharType="end"/>
      </w:r>
      <w:r w:rsidR="00A77643" w:rsidRPr="006E1C48">
        <w:rPr>
          <w:rFonts w:asciiTheme="minorBidi" w:hAnsiTheme="minorBidi"/>
        </w:rPr>
        <w:t>.</w:t>
      </w:r>
      <w:r w:rsidRPr="006E1C48">
        <w:rPr>
          <w:rFonts w:asciiTheme="minorBidi" w:hAnsiTheme="minorBidi"/>
        </w:rPr>
        <w:t xml:space="preserve"> </w:t>
      </w:r>
      <w:r w:rsidR="00C403D2" w:rsidRPr="006E1C48">
        <w:rPr>
          <w:rFonts w:asciiTheme="minorBidi" w:hAnsiTheme="minorBidi"/>
        </w:rPr>
        <w:t xml:space="preserve">Of note, there was no evidence of a standardised approach for preparing nurses for the role in the literature. </w:t>
      </w:r>
      <w:r w:rsidR="00E84371" w:rsidRPr="006E1C48">
        <w:rPr>
          <w:rFonts w:asciiTheme="minorBidi" w:hAnsiTheme="minorBidi"/>
        </w:rPr>
        <w:t xml:space="preserve">Local policy determined </w:t>
      </w:r>
      <w:r w:rsidR="00C403D2" w:rsidRPr="006E1C48">
        <w:rPr>
          <w:rFonts w:asciiTheme="minorBidi" w:hAnsiTheme="minorBidi"/>
        </w:rPr>
        <w:t>all aspects of the role including title, with some settings referring to the role as the Clinical Initiative Nurse (CIN). These findings were similar to published literature</w:t>
      </w:r>
      <w:r w:rsidR="00C403D2" w:rsidRPr="006E1C48">
        <w:rPr>
          <w:rFonts w:asciiTheme="minorBidi" w:hAnsiTheme="minorBidi"/>
        </w:rPr>
        <w:fldChar w:fldCharType="begin"/>
      </w:r>
      <w:r w:rsidR="00C403D2" w:rsidRPr="006E1C48">
        <w:rPr>
          <w:rFonts w:asciiTheme="minorBidi" w:hAnsiTheme="minorBidi"/>
        </w:rPr>
        <w:instrText xml:space="preserve"> ADDIN EN.CITE &lt;EndNote&gt;&lt;Cite&gt;&lt;Author&gt;Innes&lt;/Author&gt;&lt;Year&gt;2015&lt;/Year&gt;&lt;RecNum&gt;4787&lt;/RecNum&gt;&lt;DisplayText&gt;&lt;style face="superscript"&gt;10&lt;/style&gt;&lt;/DisplayText&gt;&lt;record&gt;&lt;rec-number&gt;4787&lt;/rec-number&gt;&lt;foreign-keys&gt;&lt;key app="EN" db-id="daz55dfz8a0wwgee2t4ppd2f0rxaadavsp5t" timestamp="1457911577"&gt;4787&lt;/key&gt;&lt;/foreign-keys&gt;&lt;ref-type name="Journal Article"&gt;17&lt;/ref-type&gt;&lt;contributors&gt;&lt;authors&gt;&lt;author&gt;Innes, K.&lt;/author&gt;&lt;author&gt;Jackson, D.&lt;/author&gt;&lt;author&gt;Plummer, V.&lt;/author&gt;&lt;author&gt;Elliott, D.&lt;/author&gt;&lt;/authors&gt;&lt;/contributors&gt;&lt;auth-address&gt;Faculty of Health, University of Technology Sydney, Australia&amp;#xD;Faculty of Medicine, Nursing and Health Sciences, School of Nursing and Midwifery, Monash University, Frankston, VIC, Australia&lt;/auth-address&gt;&lt;titles&gt;&lt;title&gt;Care of patients in emergency department waiting rooms - an integrative review&lt;/title&gt;&lt;secondary-title&gt;Journal of Advanced Nursing&lt;/secondary-title&gt;&lt;alt-title&gt;J. Adv. Nurs.&lt;/alt-title&gt;&lt;/titles&gt;&lt;periodical&gt;&lt;full-title&gt;Journal of Advanced Nursing&lt;/full-title&gt;&lt;/periodical&gt;&lt;pages&gt;2702-2714&lt;/pages&gt;&lt;volume&gt;71&lt;/volume&gt;&lt;number&gt;12&lt;/number&gt;&lt;keywords&gt;&lt;keyword&gt;Advanced practice&lt;/keyword&gt;&lt;keyword&gt;Emergency department&lt;/keyword&gt;&lt;keyword&gt;Emergency nursing&lt;/keyword&gt;&lt;keyword&gt;Extended practice&lt;/keyword&gt;&lt;keyword&gt;Integrative review&lt;/keyword&gt;&lt;keyword&gt;Literature review&lt;/keyword&gt;&lt;keyword&gt;Waiting room&lt;/keyword&gt;&lt;/keywords&gt;&lt;dates&gt;&lt;year&gt;2015&lt;/year&gt;&lt;/dates&gt;&lt;publisher&gt;Blackwell Publishing Ltd&lt;/publisher&gt;&lt;isbn&gt;03092402 (ISSN)&lt;/isbn&gt;&lt;work-type&gt;Review&lt;/work-type&gt;&lt;urls&gt;&lt;related-urls&gt;&lt;url&gt;http://www.scopus.com/inward/record.url?eid=2-s2.0-84955198785&amp;amp;partnerID=40&amp;amp;md5=a0a105b23bf112f05c3eacbb09cd6ff1&lt;/url&gt;&lt;/related-urls&gt;&lt;/urls&gt;&lt;electronic-resource-num&gt;10.1111/jan.12719&lt;/electronic-resource-num&gt;&lt;remote-database-name&gt;Scopus&lt;/remote-database-name&gt;&lt;language&gt;English&lt;/language&gt;&lt;/record&gt;&lt;/Cite&gt;&lt;/EndNote&gt;</w:instrText>
      </w:r>
      <w:r w:rsidR="00C403D2" w:rsidRPr="006E1C48">
        <w:rPr>
          <w:rFonts w:asciiTheme="minorBidi" w:hAnsiTheme="minorBidi"/>
        </w:rPr>
        <w:fldChar w:fldCharType="separate"/>
      </w:r>
      <w:r w:rsidR="00C403D2" w:rsidRPr="006E1C48">
        <w:rPr>
          <w:rFonts w:asciiTheme="minorBidi" w:hAnsiTheme="minorBidi"/>
          <w:noProof/>
          <w:vertAlign w:val="superscript"/>
        </w:rPr>
        <w:t>10</w:t>
      </w:r>
      <w:r w:rsidR="00C403D2" w:rsidRPr="006E1C48">
        <w:rPr>
          <w:rFonts w:asciiTheme="minorBidi" w:hAnsiTheme="minorBidi"/>
        </w:rPr>
        <w:fldChar w:fldCharType="end"/>
      </w:r>
      <w:r w:rsidR="00C403D2" w:rsidRPr="006E1C48">
        <w:rPr>
          <w:rFonts w:asciiTheme="minorBidi" w:hAnsiTheme="minorBidi"/>
        </w:rPr>
        <w:t>.</w:t>
      </w:r>
    </w:p>
    <w:p w14:paraId="2835E7ED" w14:textId="3B09F23F" w:rsidR="00675943" w:rsidRPr="006E1C48" w:rsidRDefault="004315CB" w:rsidP="00C403D2">
      <w:pPr>
        <w:spacing w:line="480" w:lineRule="auto"/>
        <w:ind w:firstLine="720"/>
        <w:rPr>
          <w:rFonts w:asciiTheme="minorBidi" w:hAnsiTheme="minorBidi"/>
        </w:rPr>
      </w:pPr>
      <w:r w:rsidRPr="006E1C48">
        <w:rPr>
          <w:rFonts w:asciiTheme="minorBidi" w:hAnsiTheme="minorBidi"/>
        </w:rPr>
        <w:t>Interestingly, k</w:t>
      </w:r>
      <w:r w:rsidR="00F57381" w:rsidRPr="006E1C48">
        <w:rPr>
          <w:rFonts w:asciiTheme="minorBidi" w:hAnsiTheme="minorBidi"/>
        </w:rPr>
        <w:t xml:space="preserve">ey informants </w:t>
      </w:r>
      <w:r w:rsidRPr="006E1C48">
        <w:rPr>
          <w:rFonts w:asciiTheme="minorBidi" w:hAnsiTheme="minorBidi"/>
        </w:rPr>
        <w:t>commonly used the terms</w:t>
      </w:r>
      <w:r w:rsidR="00F57381" w:rsidRPr="006E1C48">
        <w:rPr>
          <w:rFonts w:asciiTheme="minorBidi" w:hAnsiTheme="minorBidi"/>
        </w:rPr>
        <w:t xml:space="preserve"> advanced practice and extended practice when referring to the role. This ambiguity in terminology </w:t>
      </w:r>
      <w:r w:rsidR="00426F63" w:rsidRPr="006E1C48">
        <w:rPr>
          <w:rFonts w:asciiTheme="minorBidi" w:hAnsiTheme="minorBidi"/>
        </w:rPr>
        <w:t>is also identified in the literature due to the absence of clear and concise definitions</w:t>
      </w:r>
      <w:r w:rsidR="00426F63" w:rsidRPr="006E1C48">
        <w:rPr>
          <w:rFonts w:asciiTheme="minorBidi" w:hAnsiTheme="minorBidi"/>
        </w:rPr>
        <w:fldChar w:fldCharType="begin"/>
      </w:r>
      <w:r w:rsidR="002E7781" w:rsidRPr="006E1C48">
        <w:rPr>
          <w:rFonts w:asciiTheme="minorBidi" w:hAnsiTheme="minorBidi"/>
        </w:rPr>
        <w:instrText xml:space="preserve"> ADDIN EN.CITE &lt;EndNote&gt;&lt;Cite&gt;&lt;Author&gt;Innes&lt;/Author&gt;&lt;Year&gt;2015&lt;/Year&gt;&lt;RecNum&gt;4787&lt;/RecNum&gt;&lt;DisplayText&gt;&lt;style face="superscript"&gt;10&lt;/style&gt;&lt;/DisplayText&gt;&lt;record&gt;&lt;rec-number&gt;4787&lt;/rec-number&gt;&lt;foreign-keys&gt;&lt;key app="EN" db-id="daz55dfz8a0wwgee2t4ppd2f0rxaadavsp5t" timestamp="1457911577"&gt;4787&lt;/key&gt;&lt;/foreign-keys&gt;&lt;ref-type name="Journal Article"&gt;17&lt;/ref-type&gt;&lt;contributors&gt;&lt;authors&gt;&lt;author&gt;Innes, K.&lt;/author&gt;&lt;author&gt;Jackson, D.&lt;/author&gt;&lt;author&gt;Plummer, V.&lt;/author&gt;&lt;author&gt;Elliott, D.&lt;/author&gt;&lt;/authors&gt;&lt;/contributors&gt;&lt;auth-address&gt;Faculty of Health, University of Technology Sydney, Australia&amp;#xD;Faculty of Medicine, Nursing and Health Sciences, School of Nursing and Midwifery, Monash University, Frankston, VIC, Australia&lt;/auth-address&gt;&lt;titles&gt;&lt;title&gt;Care of patients in emergency department waiting rooms - an integrative review&lt;/title&gt;&lt;secondary-title&gt;Journal of Advanced Nursing&lt;/secondary-title&gt;&lt;alt-title&gt;J. Adv. Nurs.&lt;/alt-title&gt;&lt;/titles&gt;&lt;periodical&gt;&lt;full-title&gt;Journal of Advanced Nursing&lt;/full-title&gt;&lt;/periodical&gt;&lt;pages&gt;2702-2714&lt;/pages&gt;&lt;volume&gt;71&lt;/volume&gt;&lt;number&gt;12&lt;/number&gt;&lt;keywords&gt;&lt;keyword&gt;Advanced practice&lt;/keyword&gt;&lt;keyword&gt;Emergency department&lt;/keyword&gt;&lt;keyword&gt;Emergency nursing&lt;/keyword&gt;&lt;keyword&gt;Extended practice&lt;/keyword&gt;&lt;keyword&gt;Integrative review&lt;/keyword&gt;&lt;keyword&gt;Literature review&lt;/keyword&gt;&lt;keyword&gt;Waiting room&lt;/keyword&gt;&lt;/keywords&gt;&lt;dates&gt;&lt;year&gt;2015&lt;/year&gt;&lt;/dates&gt;&lt;publisher&gt;Blackwell Publishing Ltd&lt;/publisher&gt;&lt;isbn&gt;03092402 (ISSN)&lt;/isbn&gt;&lt;work-type&gt;Review&lt;/work-type&gt;&lt;urls&gt;&lt;related-urls&gt;&lt;url&gt;http://www.scopus.com/inward/record.url?eid=2-s2.0-84955198785&amp;amp;partnerID=40&amp;amp;md5=a0a105b23bf112f05c3eacbb09cd6ff1&lt;/url&gt;&lt;/related-urls&gt;&lt;/urls&gt;&lt;electronic-resource-num&gt;10.1111/jan.12719&lt;/electronic-resource-num&gt;&lt;remote-database-name&gt;Scopus&lt;/remote-database-name&gt;&lt;language&gt;English&lt;/language&gt;&lt;/record&gt;&lt;/Cite&gt;&lt;/EndNote&gt;</w:instrText>
      </w:r>
      <w:r w:rsidR="00426F63" w:rsidRPr="006E1C48">
        <w:rPr>
          <w:rFonts w:asciiTheme="minorBidi" w:hAnsiTheme="minorBidi"/>
        </w:rPr>
        <w:fldChar w:fldCharType="separate"/>
      </w:r>
      <w:r w:rsidR="002E7781" w:rsidRPr="006E1C48">
        <w:rPr>
          <w:rFonts w:asciiTheme="minorBidi" w:hAnsiTheme="minorBidi"/>
          <w:noProof/>
          <w:vertAlign w:val="superscript"/>
        </w:rPr>
        <w:t>10</w:t>
      </w:r>
      <w:r w:rsidR="00426F63" w:rsidRPr="006E1C48">
        <w:rPr>
          <w:rFonts w:asciiTheme="minorBidi" w:hAnsiTheme="minorBidi"/>
        </w:rPr>
        <w:fldChar w:fldCharType="end"/>
      </w:r>
      <w:r w:rsidR="00A77643" w:rsidRPr="006E1C48">
        <w:rPr>
          <w:rFonts w:asciiTheme="minorBidi" w:hAnsiTheme="minorBidi"/>
        </w:rPr>
        <w:t>.</w:t>
      </w:r>
      <w:r w:rsidR="00426F63" w:rsidRPr="006E1C48">
        <w:rPr>
          <w:rFonts w:asciiTheme="minorBidi" w:hAnsiTheme="minorBidi"/>
        </w:rPr>
        <w:t xml:space="preserve"> </w:t>
      </w:r>
      <w:r w:rsidR="00841B65" w:rsidRPr="006E1C48">
        <w:rPr>
          <w:rFonts w:asciiTheme="minorBidi" w:hAnsiTheme="minorBidi"/>
        </w:rPr>
        <w:t xml:space="preserve">There </w:t>
      </w:r>
      <w:r w:rsidR="00426F63" w:rsidRPr="006E1C48">
        <w:rPr>
          <w:rFonts w:asciiTheme="minorBidi" w:hAnsiTheme="minorBidi"/>
        </w:rPr>
        <w:t xml:space="preserve">is no defined level of experience or educational qualification for the waiting room </w:t>
      </w:r>
      <w:r w:rsidR="00426F63" w:rsidRPr="006E1C48">
        <w:rPr>
          <w:rFonts w:asciiTheme="minorBidi" w:hAnsiTheme="minorBidi"/>
        </w:rPr>
        <w:lastRenderedPageBreak/>
        <w:t xml:space="preserve">nurse role. Further research is </w:t>
      </w:r>
      <w:r w:rsidR="008026E3" w:rsidRPr="006E1C48">
        <w:rPr>
          <w:rFonts w:asciiTheme="minorBidi" w:hAnsiTheme="minorBidi"/>
        </w:rPr>
        <w:t xml:space="preserve">therefore </w:t>
      </w:r>
      <w:r w:rsidR="00426F63" w:rsidRPr="006E1C48">
        <w:rPr>
          <w:rFonts w:asciiTheme="minorBidi" w:hAnsiTheme="minorBidi"/>
        </w:rPr>
        <w:t xml:space="preserve">required to determine the level of experience and preparation required of those undertaking the role to maximise efficacy </w:t>
      </w:r>
      <w:r w:rsidR="00E60E1A" w:rsidRPr="006E1C48">
        <w:rPr>
          <w:rFonts w:asciiTheme="minorBidi" w:hAnsiTheme="minorBidi"/>
        </w:rPr>
        <w:t>and risk mitigation.</w:t>
      </w:r>
    </w:p>
    <w:p w14:paraId="28FDCAAD" w14:textId="30E6C6DE" w:rsidR="00F8021E" w:rsidRPr="006E1C48" w:rsidRDefault="008D0E8D" w:rsidP="00D64367">
      <w:pPr>
        <w:spacing w:line="480" w:lineRule="auto"/>
        <w:ind w:firstLine="720"/>
        <w:rPr>
          <w:rFonts w:asciiTheme="minorBidi" w:hAnsiTheme="minorBidi"/>
        </w:rPr>
      </w:pPr>
      <w:r w:rsidRPr="006E1C48">
        <w:rPr>
          <w:rFonts w:asciiTheme="minorBidi" w:hAnsiTheme="minorBidi"/>
        </w:rPr>
        <w:t>One of the challenges to the introduction of the waiting room nurse role, was the role conflict generated both between the triage nurse and waiting room nurse, and between disciplines. This was evident prior to implementation, when a key informant identified that the role had to be acceptable to medical staff and did not encroach on their roles and responsibilities. This concept, known as ‘territor</w:t>
      </w:r>
      <w:r w:rsidR="00442F06" w:rsidRPr="006E1C48">
        <w:rPr>
          <w:rFonts w:asciiTheme="minorBidi" w:hAnsiTheme="minorBidi"/>
        </w:rPr>
        <w:t>i</w:t>
      </w:r>
      <w:r w:rsidRPr="006E1C48">
        <w:rPr>
          <w:rFonts w:asciiTheme="minorBidi" w:hAnsiTheme="minorBidi"/>
        </w:rPr>
        <w:t>ality’, occurs when individuals, professions or organisations defend their area of responsibility (territory) against a perceived threat</w:t>
      </w:r>
      <w:r w:rsidRPr="006E1C48">
        <w:rPr>
          <w:rFonts w:asciiTheme="minorBidi" w:hAnsiTheme="minorBidi"/>
          <w:vertAlign w:val="superscript"/>
        </w:rPr>
        <w:fldChar w:fldCharType="begin">
          <w:fldData xml:space="preserve">PEVuZE5vdGU+PENpdGU+PEF1dGhvcj5BeGVsc3NvbjwvQXV0aG9yPjxZZWFyPjIwMDk8L1llYXI+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</w:fldData>
        </w:fldChar>
      </w:r>
      <w:r w:rsidR="00D64367" w:rsidRPr="006E1C48">
        <w:rPr>
          <w:rFonts w:asciiTheme="minorBidi" w:hAnsiTheme="minorBidi"/>
          <w:vertAlign w:val="superscript"/>
        </w:rPr>
        <w:instrText xml:space="preserve"> ADDIN EN.CITE </w:instrText>
      </w:r>
      <w:r w:rsidR="00D64367" w:rsidRPr="006E1C48">
        <w:rPr>
          <w:rFonts w:asciiTheme="minorBidi" w:hAnsiTheme="minorBidi"/>
          <w:vertAlign w:val="superscript"/>
        </w:rPr>
        <w:fldChar w:fldCharType="begin">
          <w:fldData xml:space="preserve">PEVuZE5vdGU+PENpdGU+PEF1dGhvcj5BeGVsc3NvbjwvQXV0aG9yPjxZZWFyPjIwMDk8L1llYXI+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</w:fldData>
        </w:fldChar>
      </w:r>
      <w:r w:rsidR="00D64367" w:rsidRPr="006E1C48">
        <w:rPr>
          <w:rFonts w:asciiTheme="minorBidi" w:hAnsiTheme="minorBidi"/>
          <w:vertAlign w:val="superscript"/>
        </w:rPr>
        <w:instrText xml:space="preserve"> ADDIN EN.CITE.DATA </w:instrText>
      </w:r>
      <w:r w:rsidR="00D64367" w:rsidRPr="006E1C48">
        <w:rPr>
          <w:rFonts w:asciiTheme="minorBidi" w:hAnsiTheme="minorBidi"/>
          <w:vertAlign w:val="superscript"/>
        </w:rPr>
      </w:r>
      <w:r w:rsidR="00D64367" w:rsidRPr="006E1C48">
        <w:rPr>
          <w:rFonts w:asciiTheme="minorBidi" w:hAnsiTheme="minorBidi"/>
          <w:vertAlign w:val="superscript"/>
        </w:rPr>
        <w:fldChar w:fldCharType="end"/>
      </w:r>
      <w:r w:rsidRPr="006E1C48">
        <w:rPr>
          <w:rFonts w:asciiTheme="minorBidi" w:hAnsiTheme="minorBidi"/>
          <w:vertAlign w:val="superscript"/>
        </w:rPr>
      </w:r>
      <w:r w:rsidRPr="006E1C48">
        <w:rPr>
          <w:rFonts w:asciiTheme="minorBidi" w:hAnsiTheme="minorBidi"/>
          <w:vertAlign w:val="superscript"/>
        </w:rPr>
        <w:fldChar w:fldCharType="separate"/>
      </w:r>
      <w:r w:rsidR="00D64367" w:rsidRPr="006E1C48">
        <w:rPr>
          <w:rFonts w:asciiTheme="minorBidi" w:hAnsiTheme="minorBidi"/>
          <w:noProof/>
          <w:vertAlign w:val="superscript"/>
        </w:rPr>
        <w:t>34, 35</w:t>
      </w:r>
      <w:r w:rsidRPr="006E1C48">
        <w:rPr>
          <w:rFonts w:asciiTheme="minorBidi" w:hAnsiTheme="minorBidi"/>
          <w:vertAlign w:val="superscript"/>
        </w:rPr>
        <w:fldChar w:fldCharType="end"/>
      </w:r>
      <w:r w:rsidR="00A77643" w:rsidRPr="006E1C48">
        <w:rPr>
          <w:rFonts w:asciiTheme="minorBidi" w:hAnsiTheme="minorBidi"/>
          <w:vertAlign w:val="superscript"/>
        </w:rPr>
        <w:t>.</w:t>
      </w:r>
      <w:r w:rsidRPr="006E1C48">
        <w:rPr>
          <w:rFonts w:asciiTheme="minorBidi" w:hAnsiTheme="minorBidi"/>
        </w:rPr>
        <w:t>Territor</w:t>
      </w:r>
      <w:r w:rsidR="00442F06" w:rsidRPr="006E1C48">
        <w:rPr>
          <w:rFonts w:asciiTheme="minorBidi" w:hAnsiTheme="minorBidi"/>
        </w:rPr>
        <w:t>i</w:t>
      </w:r>
      <w:r w:rsidRPr="006E1C48">
        <w:rPr>
          <w:rFonts w:asciiTheme="minorBidi" w:hAnsiTheme="minorBidi"/>
        </w:rPr>
        <w:t>ality can result in a power struggle that sees limited resources and energy used to fight against each other, rather than collaborating and working together to achieve a common goal</w:t>
      </w:r>
      <w:r w:rsidRPr="006E1C48">
        <w:rPr>
          <w:rFonts w:asciiTheme="minorBidi" w:hAnsiTheme="minorBidi"/>
          <w:vertAlign w:val="superscript"/>
        </w:rPr>
        <w:fldChar w:fldCharType="begin">
          <w:fldData xml:space="preserve">PEVuZE5vdGU+PENpdGU+PEF1dGhvcj5BeGVsc3NvbjwvQXV0aG9yPjxZZWFyPjIwMDk8L1llYXI+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</w:fldData>
        </w:fldChar>
      </w:r>
      <w:r w:rsidR="00D64367" w:rsidRPr="006E1C48">
        <w:rPr>
          <w:rFonts w:asciiTheme="minorBidi" w:hAnsiTheme="minorBidi"/>
          <w:vertAlign w:val="superscript"/>
        </w:rPr>
        <w:instrText xml:space="preserve"> ADDIN EN.CITE </w:instrText>
      </w:r>
      <w:r w:rsidR="00D64367" w:rsidRPr="006E1C48">
        <w:rPr>
          <w:rFonts w:asciiTheme="minorBidi" w:hAnsiTheme="minorBidi"/>
          <w:vertAlign w:val="superscript"/>
        </w:rPr>
        <w:fldChar w:fldCharType="begin">
          <w:fldData xml:space="preserve">PEVuZE5vdGU+PENpdGU+PEF1dGhvcj5BeGVsc3NvbjwvQXV0aG9yPjxZZWFyPjIwMDk8L1llYXI+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</w:fldData>
        </w:fldChar>
      </w:r>
      <w:r w:rsidR="00D64367" w:rsidRPr="006E1C48">
        <w:rPr>
          <w:rFonts w:asciiTheme="minorBidi" w:hAnsiTheme="minorBidi"/>
          <w:vertAlign w:val="superscript"/>
        </w:rPr>
        <w:instrText xml:space="preserve"> ADDIN EN.CITE.DATA </w:instrText>
      </w:r>
      <w:r w:rsidR="00D64367" w:rsidRPr="006E1C48">
        <w:rPr>
          <w:rFonts w:asciiTheme="minorBidi" w:hAnsiTheme="minorBidi"/>
          <w:vertAlign w:val="superscript"/>
        </w:rPr>
      </w:r>
      <w:r w:rsidR="00D64367" w:rsidRPr="006E1C48">
        <w:rPr>
          <w:rFonts w:asciiTheme="minorBidi" w:hAnsiTheme="minorBidi"/>
          <w:vertAlign w:val="superscript"/>
        </w:rPr>
        <w:fldChar w:fldCharType="end"/>
      </w:r>
      <w:r w:rsidRPr="006E1C48">
        <w:rPr>
          <w:rFonts w:asciiTheme="minorBidi" w:hAnsiTheme="minorBidi"/>
          <w:vertAlign w:val="superscript"/>
        </w:rPr>
      </w:r>
      <w:r w:rsidRPr="006E1C48">
        <w:rPr>
          <w:rFonts w:asciiTheme="minorBidi" w:hAnsiTheme="minorBidi"/>
          <w:vertAlign w:val="superscript"/>
        </w:rPr>
        <w:fldChar w:fldCharType="separate"/>
      </w:r>
      <w:r w:rsidR="00D64367" w:rsidRPr="006E1C48">
        <w:rPr>
          <w:rFonts w:asciiTheme="minorBidi" w:hAnsiTheme="minorBidi"/>
          <w:noProof/>
          <w:vertAlign w:val="superscript"/>
        </w:rPr>
        <w:t>34, 35</w:t>
      </w:r>
      <w:r w:rsidRPr="006E1C48">
        <w:rPr>
          <w:rFonts w:asciiTheme="minorBidi" w:hAnsiTheme="minorBidi"/>
          <w:vertAlign w:val="superscript"/>
        </w:rPr>
        <w:fldChar w:fldCharType="end"/>
      </w:r>
      <w:r w:rsidR="00A77643" w:rsidRPr="006E1C48">
        <w:rPr>
          <w:rFonts w:asciiTheme="minorBidi" w:hAnsiTheme="minorBidi"/>
          <w:vertAlign w:val="superscript"/>
        </w:rPr>
        <w:t>.</w:t>
      </w:r>
      <w:r w:rsidRPr="006E1C48">
        <w:rPr>
          <w:rFonts w:asciiTheme="minorBidi" w:hAnsiTheme="minorBidi"/>
        </w:rPr>
        <w:t xml:space="preserve"> The solution to these conflicts was to ensure the role was developed in collaboration with other members of the ED team. This was evidenced by </w:t>
      </w:r>
      <w:r w:rsidR="00417780" w:rsidRPr="006E1C48">
        <w:rPr>
          <w:rFonts w:asciiTheme="minorBidi" w:hAnsiTheme="minorBidi"/>
        </w:rPr>
        <w:t xml:space="preserve">the use of a multidisciplinary approach to </w:t>
      </w:r>
      <w:r w:rsidR="00E11A9F" w:rsidRPr="006E1C48">
        <w:rPr>
          <w:rFonts w:asciiTheme="minorBidi" w:hAnsiTheme="minorBidi"/>
        </w:rPr>
        <w:t xml:space="preserve">write policy and </w:t>
      </w:r>
      <w:r w:rsidR="00417780" w:rsidRPr="006E1C48">
        <w:rPr>
          <w:rFonts w:asciiTheme="minorBidi" w:hAnsiTheme="minorBidi"/>
        </w:rPr>
        <w:t xml:space="preserve">educate nurses prior to commencing the role. </w:t>
      </w:r>
    </w:p>
    <w:p w14:paraId="27815FFE" w14:textId="5FE409C0" w:rsidR="007841BA" w:rsidRPr="006E1C48" w:rsidRDefault="0027478F" w:rsidP="002E7781">
      <w:pPr>
        <w:spacing w:line="480" w:lineRule="auto"/>
        <w:ind w:firstLine="720"/>
        <w:rPr>
          <w:rFonts w:asciiTheme="minorBidi" w:hAnsiTheme="minorBidi"/>
        </w:rPr>
      </w:pPr>
      <w:r w:rsidRPr="006E1C48">
        <w:rPr>
          <w:rFonts w:asciiTheme="minorBidi" w:hAnsiTheme="minorBidi"/>
        </w:rPr>
        <w:t>While e</w:t>
      </w:r>
      <w:r w:rsidR="0048688A" w:rsidRPr="006E1C48">
        <w:rPr>
          <w:rFonts w:asciiTheme="minorBidi" w:hAnsiTheme="minorBidi"/>
        </w:rPr>
        <w:t>valuation is k</w:t>
      </w:r>
      <w:r w:rsidR="00201880" w:rsidRPr="006E1C48">
        <w:rPr>
          <w:rFonts w:asciiTheme="minorBidi" w:hAnsiTheme="minorBidi"/>
        </w:rPr>
        <w:t xml:space="preserve">ey to establishing </w:t>
      </w:r>
      <w:r w:rsidR="0048688A" w:rsidRPr="006E1C48">
        <w:rPr>
          <w:rFonts w:asciiTheme="minorBidi" w:hAnsiTheme="minorBidi"/>
        </w:rPr>
        <w:t>the effect of the</w:t>
      </w:r>
      <w:r w:rsidR="00201880" w:rsidRPr="006E1C48">
        <w:rPr>
          <w:rFonts w:asciiTheme="minorBidi" w:hAnsiTheme="minorBidi"/>
        </w:rPr>
        <w:t xml:space="preserve"> role </w:t>
      </w:r>
      <w:r w:rsidR="0048688A" w:rsidRPr="006E1C48">
        <w:rPr>
          <w:rFonts w:asciiTheme="minorBidi" w:hAnsiTheme="minorBidi"/>
        </w:rPr>
        <w:t>on</w:t>
      </w:r>
      <w:r w:rsidR="00201880" w:rsidRPr="006E1C48">
        <w:rPr>
          <w:rFonts w:asciiTheme="minorBidi" w:hAnsiTheme="minorBidi"/>
        </w:rPr>
        <w:t xml:space="preserve"> quality of care and safety for patients in the waiting room</w:t>
      </w:r>
      <w:r w:rsidRPr="006E1C48">
        <w:rPr>
          <w:rFonts w:asciiTheme="minorBidi" w:hAnsiTheme="minorBidi"/>
        </w:rPr>
        <w:t>, l</w:t>
      </w:r>
      <w:r w:rsidR="00615F92" w:rsidRPr="006E1C48">
        <w:rPr>
          <w:rFonts w:asciiTheme="minorBidi" w:hAnsiTheme="minorBidi"/>
        </w:rPr>
        <w:t xml:space="preserve">imited formal evaluation </w:t>
      </w:r>
      <w:r w:rsidR="00A83E2B" w:rsidRPr="006E1C48">
        <w:rPr>
          <w:rFonts w:asciiTheme="minorBidi" w:hAnsiTheme="minorBidi"/>
        </w:rPr>
        <w:t>had been</w:t>
      </w:r>
      <w:r w:rsidR="00615F92" w:rsidRPr="006E1C48">
        <w:rPr>
          <w:rFonts w:asciiTheme="minorBidi" w:hAnsiTheme="minorBidi"/>
        </w:rPr>
        <w:t xml:space="preserve"> undertaken. </w:t>
      </w:r>
      <w:r w:rsidR="0080257F" w:rsidRPr="006E1C48">
        <w:rPr>
          <w:rFonts w:asciiTheme="minorBidi" w:hAnsiTheme="minorBidi"/>
        </w:rPr>
        <w:t xml:space="preserve">This was also </w:t>
      </w:r>
      <w:r w:rsidRPr="006E1C48">
        <w:rPr>
          <w:rFonts w:asciiTheme="minorBidi" w:hAnsiTheme="minorBidi"/>
        </w:rPr>
        <w:t>reflected</w:t>
      </w:r>
      <w:r w:rsidR="0080257F" w:rsidRPr="006E1C48">
        <w:rPr>
          <w:rFonts w:asciiTheme="minorBidi" w:hAnsiTheme="minorBidi"/>
        </w:rPr>
        <w:t xml:space="preserve"> in the published literature</w:t>
      </w:r>
      <w:r w:rsidR="0076750F" w:rsidRPr="006E1C48">
        <w:rPr>
          <w:rFonts w:asciiTheme="minorBidi" w:hAnsiTheme="minorBidi"/>
        </w:rPr>
        <w:t xml:space="preserve"> </w:t>
      </w:r>
      <w:r w:rsidR="00082BB7" w:rsidRPr="006E1C48">
        <w:rPr>
          <w:rFonts w:asciiTheme="minorBidi" w:hAnsiTheme="minorBidi"/>
        </w:rPr>
        <w:t>where study</w:t>
      </w:r>
      <w:r w:rsidR="00C86B98" w:rsidRPr="006E1C48">
        <w:rPr>
          <w:rFonts w:asciiTheme="minorBidi" w:hAnsiTheme="minorBidi"/>
        </w:rPr>
        <w:t xml:space="preserve"> designs and methods varied</w:t>
      </w:r>
      <w:r w:rsidR="006076B1" w:rsidRPr="006E1C48">
        <w:rPr>
          <w:rFonts w:asciiTheme="minorBidi" w:hAnsiTheme="minorBidi"/>
        </w:rPr>
        <w:fldChar w:fldCharType="begin"/>
      </w:r>
      <w:r w:rsidR="002E7781" w:rsidRPr="006E1C48">
        <w:rPr>
          <w:rFonts w:asciiTheme="minorBidi" w:hAnsiTheme="minorBidi"/>
        </w:rPr>
        <w:instrText xml:space="preserve"> ADDIN EN.CITE &lt;EndNote&gt;&lt;Cite&gt;&lt;Author&gt;Innes&lt;/Author&gt;&lt;Year&gt;2015&lt;/Year&gt;&lt;RecNum&gt;4787&lt;/RecNum&gt;&lt;DisplayText&gt;&lt;style face="superscript"&gt;10&lt;/style&gt;&lt;/DisplayText&gt;&lt;record&gt;&lt;rec-number&gt;4787&lt;/rec-number&gt;&lt;foreign-keys&gt;&lt;key app="EN" db-id="daz55dfz8a0wwgee2t4ppd2f0rxaadavsp5t" timestamp="1457911577"&gt;4787&lt;/key&gt;&lt;/foreign-keys&gt;&lt;ref-type name="Journal Article"&gt;17&lt;/ref-type&gt;&lt;contributors&gt;&lt;authors&gt;&lt;author&gt;Innes, K.&lt;/author&gt;&lt;author&gt;Jackson, D.&lt;/author&gt;&lt;author&gt;Plummer, V.&lt;/author&gt;&lt;author&gt;Elliott, D.&lt;/author&gt;&lt;/authors&gt;&lt;/contributors&gt;&lt;auth-address&gt;Faculty of Health, University of Technology Sydney, Australia&amp;#xD;Faculty of Medicine, Nursing and Health Sciences, School of Nursing and Midwifery, Monash University, Frankston, VIC, Australia&lt;/auth-address&gt;&lt;titles&gt;&lt;title&gt;Care of patients in emergency department waiting rooms - an integrative review&lt;/title&gt;&lt;secondary-title&gt;Journal of Advanced Nursing&lt;/secondary-title&gt;&lt;alt-title&gt;J. Adv. Nurs.&lt;/alt-title&gt;&lt;/titles&gt;&lt;periodical&gt;&lt;full-title&gt;Journal of Advanced Nursing&lt;/full-title&gt;&lt;/periodical&gt;&lt;pages&gt;2702-2714&lt;/pages&gt;&lt;volume&gt;71&lt;/volume&gt;&lt;number&gt;12&lt;/number&gt;&lt;keywords&gt;&lt;keyword&gt;Advanced practice&lt;/keyword&gt;&lt;keyword&gt;Emergency department&lt;/keyword&gt;&lt;keyword&gt;Emergency nursing&lt;/keyword&gt;&lt;keyword&gt;Extended practice&lt;/keyword&gt;&lt;keyword&gt;Integrative review&lt;/keyword&gt;&lt;keyword&gt;Literature review&lt;/keyword&gt;&lt;keyword&gt;Waiting room&lt;/keyword&gt;&lt;/keywords&gt;&lt;dates&gt;&lt;year&gt;2015&lt;/year&gt;&lt;/dates&gt;&lt;publisher&gt;Blackwell Publishing Ltd&lt;/publisher&gt;&lt;isbn&gt;03092402 (ISSN)&lt;/isbn&gt;&lt;work-type&gt;Review&lt;/work-type&gt;&lt;urls&gt;&lt;related-urls&gt;&lt;url&gt;http://www.scopus.com/inward/record.url?eid=2-s2.0-84955198785&amp;amp;partnerID=40&amp;amp;md5=a0a105b23bf112f05c3eacbb09cd6ff1&lt;/url&gt;&lt;/related-urls&gt;&lt;/urls&gt;&lt;electronic-resource-num&gt;10.1111/jan.12719&lt;/electronic-resource-num&gt;&lt;remote-database-name&gt;Scopus&lt;/remote-database-name&gt;&lt;language&gt;English&lt;/language&gt;&lt;/record&gt;&lt;/Cite&gt;&lt;/EndNote&gt;</w:instrText>
      </w:r>
      <w:r w:rsidR="006076B1" w:rsidRPr="006E1C48">
        <w:rPr>
          <w:rFonts w:asciiTheme="minorBidi" w:hAnsiTheme="minorBidi"/>
        </w:rPr>
        <w:fldChar w:fldCharType="separate"/>
      </w:r>
      <w:r w:rsidR="002E7781" w:rsidRPr="006E1C48">
        <w:rPr>
          <w:rFonts w:asciiTheme="minorBidi" w:hAnsiTheme="minorBidi"/>
          <w:noProof/>
          <w:vertAlign w:val="superscript"/>
        </w:rPr>
        <w:t>10</w:t>
      </w:r>
      <w:r w:rsidR="006076B1" w:rsidRPr="006E1C48">
        <w:rPr>
          <w:rFonts w:asciiTheme="minorBidi" w:hAnsiTheme="minorBidi"/>
        </w:rPr>
        <w:fldChar w:fldCharType="end"/>
      </w:r>
      <w:r w:rsidR="00A77643" w:rsidRPr="006E1C48">
        <w:rPr>
          <w:rFonts w:asciiTheme="minorBidi" w:hAnsiTheme="minorBidi"/>
        </w:rPr>
        <w:t>.</w:t>
      </w:r>
      <w:r w:rsidR="006076B1" w:rsidRPr="006E1C48" w:rsidDel="00EC5C70">
        <w:rPr>
          <w:rFonts w:asciiTheme="minorBidi" w:hAnsiTheme="minorBidi"/>
        </w:rPr>
        <w:t xml:space="preserve"> </w:t>
      </w:r>
      <w:r w:rsidR="001A71B4" w:rsidRPr="006E1C48">
        <w:rPr>
          <w:rFonts w:asciiTheme="minorBidi" w:hAnsiTheme="minorBidi"/>
        </w:rPr>
        <w:t>There is a need for further research evaluating the scope and effect of the waiting room nurse role.</w:t>
      </w:r>
    </w:p>
    <w:p w14:paraId="672BF690" w14:textId="5F0B88C9" w:rsidR="00C247EF" w:rsidRPr="006E1C48" w:rsidRDefault="00C247EF" w:rsidP="007C41BF">
      <w:pPr>
        <w:spacing w:line="480" w:lineRule="auto"/>
        <w:ind w:firstLine="720"/>
        <w:rPr>
          <w:rFonts w:asciiTheme="minorBidi" w:hAnsiTheme="minorBidi"/>
        </w:rPr>
      </w:pPr>
    </w:p>
    <w:p w14:paraId="795FFB0F" w14:textId="1591A546" w:rsidR="00D76D25" w:rsidRPr="006E1C48" w:rsidRDefault="00085B25" w:rsidP="00245379">
      <w:pPr>
        <w:pStyle w:val="Heading2"/>
        <w:rPr>
          <w:color w:val="auto"/>
        </w:rPr>
      </w:pPr>
      <w:r w:rsidRPr="006E1C48">
        <w:rPr>
          <w:color w:val="auto"/>
        </w:rPr>
        <w:t>Study strengths and l</w:t>
      </w:r>
      <w:r w:rsidR="001A71B4" w:rsidRPr="006E1C48">
        <w:rPr>
          <w:color w:val="auto"/>
        </w:rPr>
        <w:t>imitations</w:t>
      </w:r>
    </w:p>
    <w:p w14:paraId="2CA31EEE" w14:textId="6F25DF32" w:rsidR="00CA6579" w:rsidRPr="006E1C48" w:rsidRDefault="008A0AB9" w:rsidP="00D64367">
      <w:pPr>
        <w:spacing w:line="480" w:lineRule="auto"/>
        <w:ind w:firstLine="720"/>
        <w:rPr>
          <w:rFonts w:asciiTheme="minorBidi" w:hAnsiTheme="minorBidi"/>
        </w:rPr>
      </w:pPr>
      <w:r w:rsidRPr="006E1C48">
        <w:rPr>
          <w:rFonts w:asciiTheme="minorBidi" w:hAnsiTheme="minorBidi"/>
        </w:rPr>
        <w:t>A</w:t>
      </w:r>
      <w:r w:rsidR="005F19F2" w:rsidRPr="006E1C48">
        <w:rPr>
          <w:rFonts w:asciiTheme="minorBidi" w:hAnsiTheme="minorBidi"/>
        </w:rPr>
        <w:t xml:space="preserve"> number of </w:t>
      </w:r>
      <w:r w:rsidR="00415B6C" w:rsidRPr="006E1C48">
        <w:rPr>
          <w:rFonts w:asciiTheme="minorBidi" w:hAnsiTheme="minorBidi"/>
        </w:rPr>
        <w:t xml:space="preserve">strengths and </w:t>
      </w:r>
      <w:r w:rsidR="005F19F2" w:rsidRPr="006E1C48">
        <w:rPr>
          <w:rFonts w:asciiTheme="minorBidi" w:hAnsiTheme="minorBidi"/>
        </w:rPr>
        <w:t xml:space="preserve">limitations </w:t>
      </w:r>
      <w:r w:rsidRPr="006E1C48">
        <w:rPr>
          <w:rFonts w:asciiTheme="minorBidi" w:hAnsiTheme="minorBidi"/>
        </w:rPr>
        <w:t>are noted</w:t>
      </w:r>
      <w:r w:rsidR="00CA6579" w:rsidRPr="006E1C48">
        <w:rPr>
          <w:rFonts w:asciiTheme="minorBidi" w:hAnsiTheme="minorBidi"/>
        </w:rPr>
        <w:t>.</w:t>
      </w:r>
      <w:r w:rsidR="0042155B" w:rsidRPr="006E1C48">
        <w:rPr>
          <w:rFonts w:asciiTheme="minorBidi" w:hAnsiTheme="minorBidi"/>
        </w:rPr>
        <w:t xml:space="preserve"> </w:t>
      </w:r>
      <w:r w:rsidR="001C0BEE" w:rsidRPr="006E1C48">
        <w:rPr>
          <w:rFonts w:asciiTheme="minorBidi" w:hAnsiTheme="minorBidi"/>
        </w:rPr>
        <w:t xml:space="preserve">Data saturation was achieved within the sample size. Although duration of the interviews was relatively short, adequate time and use of silence was provided to enable considered responses. </w:t>
      </w:r>
      <w:r w:rsidR="00D76D25" w:rsidRPr="006E1C48">
        <w:rPr>
          <w:rFonts w:asciiTheme="minorBidi" w:hAnsiTheme="minorBidi"/>
        </w:rPr>
        <w:t>Trustworthiness of the research was established</w:t>
      </w:r>
      <w:r w:rsidR="005249F8" w:rsidRPr="006E1C48">
        <w:rPr>
          <w:rFonts w:asciiTheme="minorBidi" w:hAnsiTheme="minorBidi"/>
        </w:rPr>
        <w:t xml:space="preserve"> through trust value, applicability, consistency and neutrality</w:t>
      </w:r>
      <w:r w:rsidR="00BC0567" w:rsidRPr="006E1C48">
        <w:rPr>
          <w:rFonts w:asciiTheme="minorBidi" w:hAnsiTheme="minorBidi"/>
        </w:rPr>
        <w:fldChar w:fldCharType="begin">
          <w:fldData xml:space="preserve">PEVuZE5vdGU+PENpdGU+PEF1dGhvcj5LcmVmdGluZzwvQXV0aG9yPjxZZWFyPjE5OTE8L1llYXI+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</w:fldData>
        </w:fldChar>
      </w:r>
      <w:r w:rsidR="00D64367" w:rsidRPr="006E1C48">
        <w:rPr>
          <w:rFonts w:asciiTheme="minorBidi" w:hAnsiTheme="minorBidi"/>
        </w:rPr>
        <w:instrText xml:space="preserve"> ADDIN EN.CITE </w:instrText>
      </w:r>
      <w:r w:rsidR="00D64367" w:rsidRPr="006E1C48">
        <w:rPr>
          <w:rFonts w:asciiTheme="minorBidi" w:hAnsiTheme="minorBidi"/>
        </w:rPr>
        <w:fldChar w:fldCharType="begin">
          <w:fldData xml:space="preserve">PEVuZE5vdGU+PENpdGU+PEF1dGhvcj5LcmVmdGluZzwvQXV0aG9yPjxZZWFyPjE5OTE8L1llYXI+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</w:fldData>
        </w:fldChar>
      </w:r>
      <w:r w:rsidR="00D64367" w:rsidRPr="006E1C48">
        <w:rPr>
          <w:rFonts w:asciiTheme="minorBidi" w:hAnsiTheme="minorBidi"/>
        </w:rPr>
        <w:instrText xml:space="preserve"> ADDIN EN.CITE.DATA </w:instrText>
      </w:r>
      <w:r w:rsidR="00D64367" w:rsidRPr="006E1C48">
        <w:rPr>
          <w:rFonts w:asciiTheme="minorBidi" w:hAnsiTheme="minorBidi"/>
        </w:rPr>
      </w:r>
      <w:r w:rsidR="00D64367" w:rsidRPr="006E1C48">
        <w:rPr>
          <w:rFonts w:asciiTheme="minorBidi" w:hAnsiTheme="minorBidi"/>
        </w:rPr>
        <w:fldChar w:fldCharType="end"/>
      </w:r>
      <w:r w:rsidR="00BC0567" w:rsidRPr="006E1C48">
        <w:rPr>
          <w:rFonts w:asciiTheme="minorBidi" w:hAnsiTheme="minorBidi"/>
        </w:rPr>
      </w:r>
      <w:r w:rsidR="00BC0567" w:rsidRPr="006E1C48">
        <w:rPr>
          <w:rFonts w:asciiTheme="minorBidi" w:hAnsiTheme="minorBidi"/>
        </w:rPr>
        <w:fldChar w:fldCharType="separate"/>
      </w:r>
      <w:r w:rsidR="00D64367" w:rsidRPr="006E1C48">
        <w:rPr>
          <w:rFonts w:asciiTheme="minorBidi" w:hAnsiTheme="minorBidi"/>
          <w:noProof/>
          <w:vertAlign w:val="superscript"/>
        </w:rPr>
        <w:t>26, 27</w:t>
      </w:r>
      <w:r w:rsidR="00BC0567" w:rsidRPr="006E1C48">
        <w:rPr>
          <w:rFonts w:asciiTheme="minorBidi" w:hAnsiTheme="minorBidi"/>
        </w:rPr>
        <w:fldChar w:fldCharType="end"/>
      </w:r>
      <w:r w:rsidR="00A77643" w:rsidRPr="006E1C48">
        <w:rPr>
          <w:rFonts w:asciiTheme="minorBidi" w:hAnsiTheme="minorBidi"/>
        </w:rPr>
        <w:t>.</w:t>
      </w:r>
      <w:r w:rsidR="00D76D25" w:rsidRPr="006E1C48">
        <w:rPr>
          <w:rFonts w:asciiTheme="minorBidi" w:hAnsiTheme="minorBidi"/>
        </w:rPr>
        <w:t xml:space="preserve"> </w:t>
      </w:r>
      <w:r w:rsidR="005249F8" w:rsidRPr="006E1C48">
        <w:rPr>
          <w:rFonts w:asciiTheme="minorBidi" w:hAnsiTheme="minorBidi"/>
        </w:rPr>
        <w:t>T</w:t>
      </w:r>
      <w:r w:rsidR="00D76D25" w:rsidRPr="006E1C48">
        <w:rPr>
          <w:rFonts w:asciiTheme="minorBidi" w:hAnsiTheme="minorBidi"/>
        </w:rPr>
        <w:t xml:space="preserve">rust value was undertaken </w:t>
      </w:r>
      <w:r w:rsidR="00E97A1F" w:rsidRPr="006E1C48">
        <w:rPr>
          <w:rFonts w:asciiTheme="minorBidi" w:hAnsiTheme="minorBidi"/>
        </w:rPr>
        <w:t xml:space="preserve">through member checking, </w:t>
      </w:r>
      <w:r w:rsidR="00085B25" w:rsidRPr="006E1C48">
        <w:rPr>
          <w:rFonts w:asciiTheme="minorBidi" w:hAnsiTheme="minorBidi"/>
        </w:rPr>
        <w:t xml:space="preserve">specifically </w:t>
      </w:r>
      <w:r w:rsidR="00D76D25" w:rsidRPr="006E1C48">
        <w:rPr>
          <w:rFonts w:asciiTheme="minorBidi" w:hAnsiTheme="minorBidi"/>
        </w:rPr>
        <w:t>obtaining feedback from the key informants</w:t>
      </w:r>
      <w:r w:rsidR="00D837D8" w:rsidRPr="006E1C48">
        <w:rPr>
          <w:rFonts w:asciiTheme="minorBidi" w:hAnsiTheme="minorBidi"/>
        </w:rPr>
        <w:t>,</w:t>
      </w:r>
      <w:r w:rsidR="00D76D25" w:rsidRPr="006E1C48">
        <w:rPr>
          <w:rFonts w:asciiTheme="minorBidi" w:hAnsiTheme="minorBidi"/>
        </w:rPr>
        <w:t xml:space="preserve"> on the findings to ensure that data had been interpreted correctly</w:t>
      </w:r>
      <w:r w:rsidR="006D1A2E" w:rsidRPr="006E1C48">
        <w:rPr>
          <w:rFonts w:asciiTheme="minorBidi" w:hAnsiTheme="minorBidi"/>
        </w:rPr>
        <w:fldChar w:fldCharType="begin">
          <w:fldData xml:space="preserve">PEVuZE5vdGU+PENpdGU+PEF1dGhvcj5LcmVmdGluZzwvQXV0aG9yPjxZZWFyPjE5OTE8L1llYXI+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</w:fldData>
        </w:fldChar>
      </w:r>
      <w:r w:rsidR="00D64367" w:rsidRPr="006E1C48">
        <w:rPr>
          <w:rFonts w:asciiTheme="minorBidi" w:hAnsiTheme="minorBidi"/>
        </w:rPr>
        <w:instrText xml:space="preserve"> ADDIN EN.CITE </w:instrText>
      </w:r>
      <w:r w:rsidR="00D64367" w:rsidRPr="006E1C48">
        <w:rPr>
          <w:rFonts w:asciiTheme="minorBidi" w:hAnsiTheme="minorBidi"/>
        </w:rPr>
        <w:fldChar w:fldCharType="begin">
          <w:fldData xml:space="preserve">PEVuZE5vdGU+PENpdGU+PEF1dGhvcj5LcmVmdGluZzwvQXV0aG9yPjxZZWFyPjE5OTE8L1llYXI+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</w:fldData>
        </w:fldChar>
      </w:r>
      <w:r w:rsidR="00D64367" w:rsidRPr="006E1C48">
        <w:rPr>
          <w:rFonts w:asciiTheme="minorBidi" w:hAnsiTheme="minorBidi"/>
        </w:rPr>
        <w:instrText xml:space="preserve"> ADDIN EN.CITE.DATA </w:instrText>
      </w:r>
      <w:r w:rsidR="00D64367" w:rsidRPr="006E1C48">
        <w:rPr>
          <w:rFonts w:asciiTheme="minorBidi" w:hAnsiTheme="minorBidi"/>
        </w:rPr>
      </w:r>
      <w:r w:rsidR="00D64367" w:rsidRPr="006E1C48">
        <w:rPr>
          <w:rFonts w:asciiTheme="minorBidi" w:hAnsiTheme="minorBidi"/>
        </w:rPr>
        <w:fldChar w:fldCharType="end"/>
      </w:r>
      <w:r w:rsidR="006D1A2E" w:rsidRPr="006E1C48">
        <w:rPr>
          <w:rFonts w:asciiTheme="minorBidi" w:hAnsiTheme="minorBidi"/>
        </w:rPr>
      </w:r>
      <w:r w:rsidR="006D1A2E" w:rsidRPr="006E1C48">
        <w:rPr>
          <w:rFonts w:asciiTheme="minorBidi" w:hAnsiTheme="minorBidi"/>
        </w:rPr>
        <w:fldChar w:fldCharType="separate"/>
      </w:r>
      <w:r w:rsidR="00D64367" w:rsidRPr="006E1C48">
        <w:rPr>
          <w:rFonts w:asciiTheme="minorBidi" w:hAnsiTheme="minorBidi"/>
          <w:noProof/>
          <w:vertAlign w:val="superscript"/>
        </w:rPr>
        <w:t>26, 27</w:t>
      </w:r>
      <w:r w:rsidR="006D1A2E" w:rsidRPr="006E1C48">
        <w:rPr>
          <w:rFonts w:asciiTheme="minorBidi" w:hAnsiTheme="minorBidi"/>
        </w:rPr>
        <w:fldChar w:fldCharType="end"/>
      </w:r>
      <w:r w:rsidR="00A77643" w:rsidRPr="006E1C48">
        <w:rPr>
          <w:rFonts w:asciiTheme="minorBidi" w:hAnsiTheme="minorBidi"/>
        </w:rPr>
        <w:t>.</w:t>
      </w:r>
      <w:r w:rsidR="00D76D25" w:rsidRPr="006E1C48">
        <w:rPr>
          <w:rFonts w:asciiTheme="minorBidi" w:hAnsiTheme="minorBidi"/>
        </w:rPr>
        <w:t xml:space="preserve"> </w:t>
      </w:r>
      <w:r w:rsidR="005249F8" w:rsidRPr="006E1C48">
        <w:rPr>
          <w:rFonts w:asciiTheme="minorBidi" w:hAnsiTheme="minorBidi"/>
        </w:rPr>
        <w:t>Applicability was achieved as rich, descriptive data is provided allowing for comparison</w:t>
      </w:r>
      <w:r w:rsidR="005249F8" w:rsidRPr="006E1C48">
        <w:rPr>
          <w:rFonts w:asciiTheme="minorBidi" w:hAnsiTheme="minorBidi"/>
        </w:rPr>
        <w:fldChar w:fldCharType="begin">
          <w:fldData xml:space="preserve">PEVuZE5vdGU+PENpdGU+PEF1dGhvcj5LcmVmdGluZzwvQXV0aG9yPjxZZWFyPjE5OTE8L1llYXI+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</w:fldData>
        </w:fldChar>
      </w:r>
      <w:r w:rsidR="00D64367" w:rsidRPr="006E1C48">
        <w:rPr>
          <w:rFonts w:asciiTheme="minorBidi" w:hAnsiTheme="minorBidi"/>
        </w:rPr>
        <w:instrText xml:space="preserve"> ADDIN EN.CITE </w:instrText>
      </w:r>
      <w:r w:rsidR="00D64367" w:rsidRPr="006E1C48">
        <w:rPr>
          <w:rFonts w:asciiTheme="minorBidi" w:hAnsiTheme="minorBidi"/>
        </w:rPr>
        <w:fldChar w:fldCharType="begin">
          <w:fldData xml:space="preserve">PEVuZE5vdGU+PENpdGU+PEF1dGhvcj5LcmVmdGluZzwvQXV0aG9yPjxZZWFyPjE5OTE8L1llYXI+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</w:fldData>
        </w:fldChar>
      </w:r>
      <w:r w:rsidR="00D64367" w:rsidRPr="006E1C48">
        <w:rPr>
          <w:rFonts w:asciiTheme="minorBidi" w:hAnsiTheme="minorBidi"/>
        </w:rPr>
        <w:instrText xml:space="preserve"> ADDIN EN.CITE.DATA </w:instrText>
      </w:r>
      <w:r w:rsidR="00D64367" w:rsidRPr="006E1C48">
        <w:rPr>
          <w:rFonts w:asciiTheme="minorBidi" w:hAnsiTheme="minorBidi"/>
        </w:rPr>
      </w:r>
      <w:r w:rsidR="00D64367" w:rsidRPr="006E1C48">
        <w:rPr>
          <w:rFonts w:asciiTheme="minorBidi" w:hAnsiTheme="minorBidi"/>
        </w:rPr>
        <w:fldChar w:fldCharType="end"/>
      </w:r>
      <w:r w:rsidR="005249F8" w:rsidRPr="006E1C48">
        <w:rPr>
          <w:rFonts w:asciiTheme="minorBidi" w:hAnsiTheme="minorBidi"/>
        </w:rPr>
      </w:r>
      <w:r w:rsidR="005249F8" w:rsidRPr="006E1C48">
        <w:rPr>
          <w:rFonts w:asciiTheme="minorBidi" w:hAnsiTheme="minorBidi"/>
        </w:rPr>
        <w:fldChar w:fldCharType="separate"/>
      </w:r>
      <w:r w:rsidR="00D64367" w:rsidRPr="006E1C48">
        <w:rPr>
          <w:rFonts w:asciiTheme="minorBidi" w:hAnsiTheme="minorBidi"/>
          <w:noProof/>
          <w:vertAlign w:val="superscript"/>
        </w:rPr>
        <w:t>26, 27</w:t>
      </w:r>
      <w:r w:rsidR="005249F8" w:rsidRPr="006E1C48">
        <w:rPr>
          <w:rFonts w:asciiTheme="minorBidi" w:hAnsiTheme="minorBidi"/>
        </w:rPr>
        <w:fldChar w:fldCharType="end"/>
      </w:r>
      <w:r w:rsidR="00A77643" w:rsidRPr="006E1C48">
        <w:rPr>
          <w:rFonts w:asciiTheme="minorBidi" w:hAnsiTheme="minorBidi"/>
        </w:rPr>
        <w:t>.</w:t>
      </w:r>
      <w:r w:rsidR="005249F8" w:rsidRPr="006E1C48">
        <w:rPr>
          <w:rFonts w:asciiTheme="minorBidi" w:hAnsiTheme="minorBidi"/>
        </w:rPr>
        <w:t xml:space="preserve"> </w:t>
      </w:r>
      <w:r w:rsidR="00E97A1F" w:rsidRPr="006E1C48">
        <w:rPr>
          <w:rFonts w:asciiTheme="minorBidi" w:hAnsiTheme="minorBidi"/>
        </w:rPr>
        <w:t>Consistency was achieved as a</w:t>
      </w:r>
      <w:r w:rsidR="005249F8" w:rsidRPr="006E1C48">
        <w:rPr>
          <w:rFonts w:asciiTheme="minorBidi" w:hAnsiTheme="minorBidi"/>
        </w:rPr>
        <w:t xml:space="preserve">ll data from key informants </w:t>
      </w:r>
      <w:r w:rsidR="00E97A1F" w:rsidRPr="006E1C48">
        <w:rPr>
          <w:rFonts w:asciiTheme="minorBidi" w:hAnsiTheme="minorBidi"/>
        </w:rPr>
        <w:t>was</w:t>
      </w:r>
      <w:r w:rsidR="005249F8" w:rsidRPr="006E1C48">
        <w:rPr>
          <w:rFonts w:asciiTheme="minorBidi" w:hAnsiTheme="minorBidi"/>
        </w:rPr>
        <w:t xml:space="preserve"> included in the findings</w:t>
      </w:r>
      <w:r w:rsidR="00E97A1F" w:rsidRPr="006E1C48">
        <w:rPr>
          <w:rFonts w:asciiTheme="minorBidi" w:hAnsiTheme="minorBidi"/>
        </w:rPr>
        <w:t>,</w:t>
      </w:r>
      <w:r w:rsidR="005249F8" w:rsidRPr="006E1C48">
        <w:rPr>
          <w:rFonts w:asciiTheme="minorBidi" w:hAnsiTheme="minorBidi"/>
        </w:rPr>
        <w:t xml:space="preserve"> given equal weighting</w:t>
      </w:r>
      <w:r w:rsidR="00BC0567" w:rsidRPr="006E1C48">
        <w:rPr>
          <w:rFonts w:asciiTheme="minorBidi" w:hAnsiTheme="minorBidi"/>
        </w:rPr>
        <w:fldChar w:fldCharType="begin"/>
      </w:r>
      <w:r w:rsidR="00D64367" w:rsidRPr="006E1C48">
        <w:rPr>
          <w:rFonts w:asciiTheme="minorBidi" w:hAnsiTheme="minorBidi"/>
        </w:rPr>
        <w:instrText xml:space="preserve"> ADDIN EN.CITE &lt;EndNote&gt;&lt;Cite&gt;&lt;Author&gt;Kumar&lt;/Author&gt;&lt;Year&gt;1989&lt;/Year&gt;&lt;RecNum&gt;4801&lt;/RecNum&gt;&lt;DisplayText&gt;&lt;style face="superscript"&gt;28&lt;/style&gt;&lt;/DisplayText&gt;&lt;record&gt;&lt;rec-number&gt;4801&lt;/rec-number&gt;&lt;foreign-keys&gt;&lt;key app="EN" db-id="daz55dfz8a0wwgee2t4ppd2f0rxaadavsp5t" timestamp="1458516867"&gt;4801&lt;/key&gt;&lt;/foreign-keys&gt;&lt;ref-type name="Report"&gt;27&lt;/ref-type&gt;&lt;contributors&gt;&lt;authors&gt;&lt;author&gt;Kumar, K&lt;/author&gt;&lt;/authors&gt;&lt;/contributors&gt;&lt;titles&gt;&lt;title&gt;Conducting key informant interviews in developing contries&lt;/title&gt;&lt;secondary-title&gt;A.I.D. program design and evaluation methodology report No. 13&lt;/secondary-title&gt;&lt;/titles&gt;&lt;dates&gt;&lt;year&gt;1989&lt;/year&gt;&lt;/dates&gt;&lt;publisher&gt;Center for Development Information and Evaluation, A.I.D&lt;/publisher&gt;&lt;urls&gt;&lt;/urls&gt;&lt;/record&gt;&lt;/Cite&gt;&lt;/EndNote&gt;</w:instrText>
      </w:r>
      <w:r w:rsidR="00BC0567" w:rsidRPr="006E1C48">
        <w:rPr>
          <w:rFonts w:asciiTheme="minorBidi" w:hAnsiTheme="minorBidi"/>
        </w:rPr>
        <w:fldChar w:fldCharType="separate"/>
      </w:r>
      <w:r w:rsidR="00D64367" w:rsidRPr="006E1C48">
        <w:rPr>
          <w:rFonts w:asciiTheme="minorBidi" w:hAnsiTheme="minorBidi"/>
          <w:noProof/>
          <w:vertAlign w:val="superscript"/>
        </w:rPr>
        <w:t>28</w:t>
      </w:r>
      <w:r w:rsidR="00BC0567" w:rsidRPr="006E1C48">
        <w:rPr>
          <w:rFonts w:asciiTheme="minorBidi" w:hAnsiTheme="minorBidi"/>
        </w:rPr>
        <w:fldChar w:fldCharType="end"/>
      </w:r>
      <w:r w:rsidR="00E97A1F" w:rsidRPr="006E1C48">
        <w:rPr>
          <w:rFonts w:asciiTheme="minorBidi" w:hAnsiTheme="minorBidi"/>
        </w:rPr>
        <w:t xml:space="preserve"> and emerging themes were discussed within the research team</w:t>
      </w:r>
      <w:r w:rsidR="006D1A2E" w:rsidRPr="006E1C48">
        <w:rPr>
          <w:rFonts w:asciiTheme="minorBidi" w:hAnsiTheme="minorBidi"/>
        </w:rPr>
        <w:fldChar w:fldCharType="begin">
          <w:fldData xml:space="preserve">PEVuZE5vdGU+PENpdGU+PEF1dGhvcj5LcmVmdGluZzwvQXV0aG9yPjxZZWFyPjE5OTE8L1llYXI+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</w:fldData>
        </w:fldChar>
      </w:r>
      <w:r w:rsidR="00D64367" w:rsidRPr="006E1C48">
        <w:rPr>
          <w:rFonts w:asciiTheme="minorBidi" w:hAnsiTheme="minorBidi"/>
        </w:rPr>
        <w:instrText xml:space="preserve"> ADDIN EN.CITE </w:instrText>
      </w:r>
      <w:r w:rsidR="00D64367" w:rsidRPr="006E1C48">
        <w:rPr>
          <w:rFonts w:asciiTheme="minorBidi" w:hAnsiTheme="minorBidi"/>
        </w:rPr>
        <w:fldChar w:fldCharType="begin">
          <w:fldData xml:space="preserve">PEVuZE5vdGU+PENpdGU+PEF1dGhvcj5LcmVmdGluZzwvQXV0aG9yPjxZZWFyPjE5OTE8L1llYXI+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</w:fldData>
        </w:fldChar>
      </w:r>
      <w:r w:rsidR="00D64367" w:rsidRPr="006E1C48">
        <w:rPr>
          <w:rFonts w:asciiTheme="minorBidi" w:hAnsiTheme="minorBidi"/>
        </w:rPr>
        <w:instrText xml:space="preserve"> ADDIN EN.CITE.DATA </w:instrText>
      </w:r>
      <w:r w:rsidR="00D64367" w:rsidRPr="006E1C48">
        <w:rPr>
          <w:rFonts w:asciiTheme="minorBidi" w:hAnsiTheme="minorBidi"/>
        </w:rPr>
      </w:r>
      <w:r w:rsidR="00D64367" w:rsidRPr="006E1C48">
        <w:rPr>
          <w:rFonts w:asciiTheme="minorBidi" w:hAnsiTheme="minorBidi"/>
        </w:rPr>
        <w:fldChar w:fldCharType="end"/>
      </w:r>
      <w:r w:rsidR="006D1A2E" w:rsidRPr="006E1C48">
        <w:rPr>
          <w:rFonts w:asciiTheme="minorBidi" w:hAnsiTheme="minorBidi"/>
        </w:rPr>
      </w:r>
      <w:r w:rsidR="006D1A2E" w:rsidRPr="006E1C48">
        <w:rPr>
          <w:rFonts w:asciiTheme="minorBidi" w:hAnsiTheme="minorBidi"/>
        </w:rPr>
        <w:fldChar w:fldCharType="separate"/>
      </w:r>
      <w:r w:rsidR="00D64367" w:rsidRPr="006E1C48">
        <w:rPr>
          <w:rFonts w:asciiTheme="minorBidi" w:hAnsiTheme="minorBidi"/>
          <w:noProof/>
          <w:vertAlign w:val="superscript"/>
        </w:rPr>
        <w:t>26, 27</w:t>
      </w:r>
      <w:r w:rsidR="006D1A2E" w:rsidRPr="006E1C48">
        <w:rPr>
          <w:rFonts w:asciiTheme="minorBidi" w:hAnsiTheme="minorBidi"/>
        </w:rPr>
        <w:fldChar w:fldCharType="end"/>
      </w:r>
      <w:r w:rsidR="00A77643" w:rsidRPr="006E1C48">
        <w:rPr>
          <w:rFonts w:asciiTheme="minorBidi" w:hAnsiTheme="minorBidi"/>
        </w:rPr>
        <w:t>.</w:t>
      </w:r>
      <w:r w:rsidR="005249F8" w:rsidRPr="006E1C48">
        <w:rPr>
          <w:rFonts w:asciiTheme="minorBidi" w:hAnsiTheme="minorBidi"/>
        </w:rPr>
        <w:t xml:space="preserve"> Finally, neutrality was achieved as bias was considered by the researchers</w:t>
      </w:r>
      <w:r w:rsidR="006D1A2E" w:rsidRPr="006E1C48">
        <w:rPr>
          <w:rFonts w:asciiTheme="minorBidi" w:hAnsiTheme="minorBidi"/>
        </w:rPr>
        <w:fldChar w:fldCharType="begin">
          <w:fldData xml:space="preserve">PEVuZE5vdGU+PENpdGU+PEF1dGhvcj5LcmVmdGluZzwvQXV0aG9yPjxZZWFyPjE5OTE8L1llYXI+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</w:fldData>
        </w:fldChar>
      </w:r>
      <w:r w:rsidR="00D64367" w:rsidRPr="006E1C48">
        <w:rPr>
          <w:rFonts w:asciiTheme="minorBidi" w:hAnsiTheme="minorBidi"/>
        </w:rPr>
        <w:instrText xml:space="preserve"> ADDIN EN.CITE </w:instrText>
      </w:r>
      <w:r w:rsidR="00D64367" w:rsidRPr="006E1C48">
        <w:rPr>
          <w:rFonts w:asciiTheme="minorBidi" w:hAnsiTheme="minorBidi"/>
        </w:rPr>
        <w:fldChar w:fldCharType="begin">
          <w:fldData xml:space="preserve">PEVuZE5vdGU+PENpdGU+PEF1dGhvcj5LcmVmdGluZzwvQXV0aG9yPjxZZWFyPjE5OTE8L1llYXI+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</w:fldData>
        </w:fldChar>
      </w:r>
      <w:r w:rsidR="00D64367" w:rsidRPr="006E1C48">
        <w:rPr>
          <w:rFonts w:asciiTheme="minorBidi" w:hAnsiTheme="minorBidi"/>
        </w:rPr>
        <w:instrText xml:space="preserve"> ADDIN EN.CITE.DATA </w:instrText>
      </w:r>
      <w:r w:rsidR="00D64367" w:rsidRPr="006E1C48">
        <w:rPr>
          <w:rFonts w:asciiTheme="minorBidi" w:hAnsiTheme="minorBidi"/>
        </w:rPr>
      </w:r>
      <w:r w:rsidR="00D64367" w:rsidRPr="006E1C48">
        <w:rPr>
          <w:rFonts w:asciiTheme="minorBidi" w:hAnsiTheme="minorBidi"/>
        </w:rPr>
        <w:fldChar w:fldCharType="end"/>
      </w:r>
      <w:r w:rsidR="006D1A2E" w:rsidRPr="006E1C48">
        <w:rPr>
          <w:rFonts w:asciiTheme="minorBidi" w:hAnsiTheme="minorBidi"/>
        </w:rPr>
      </w:r>
      <w:r w:rsidR="006D1A2E" w:rsidRPr="006E1C48">
        <w:rPr>
          <w:rFonts w:asciiTheme="minorBidi" w:hAnsiTheme="minorBidi"/>
        </w:rPr>
        <w:fldChar w:fldCharType="separate"/>
      </w:r>
      <w:r w:rsidR="00D64367" w:rsidRPr="006E1C48">
        <w:rPr>
          <w:rFonts w:asciiTheme="minorBidi" w:hAnsiTheme="minorBidi"/>
          <w:noProof/>
          <w:vertAlign w:val="superscript"/>
        </w:rPr>
        <w:t>26, 27</w:t>
      </w:r>
      <w:r w:rsidR="006D1A2E" w:rsidRPr="006E1C48">
        <w:rPr>
          <w:rFonts w:asciiTheme="minorBidi" w:hAnsiTheme="minorBidi"/>
        </w:rPr>
        <w:fldChar w:fldCharType="end"/>
      </w:r>
      <w:r w:rsidR="00A77643" w:rsidRPr="006E1C48">
        <w:rPr>
          <w:rFonts w:asciiTheme="minorBidi" w:hAnsiTheme="minorBidi"/>
        </w:rPr>
        <w:t>.</w:t>
      </w:r>
      <w:r w:rsidR="005249F8" w:rsidRPr="006E1C48">
        <w:rPr>
          <w:rFonts w:asciiTheme="minorBidi" w:hAnsiTheme="minorBidi"/>
        </w:rPr>
        <w:t xml:space="preserve"> </w:t>
      </w:r>
      <w:r w:rsidR="00E20C4D" w:rsidRPr="006E1C48">
        <w:rPr>
          <w:rFonts w:asciiTheme="minorBidi" w:hAnsiTheme="minorBidi"/>
        </w:rPr>
        <w:t xml:space="preserve">Investigator bias </w:t>
      </w:r>
      <w:r w:rsidRPr="006E1C48">
        <w:rPr>
          <w:rFonts w:asciiTheme="minorBidi" w:hAnsiTheme="minorBidi"/>
        </w:rPr>
        <w:t xml:space="preserve">was </w:t>
      </w:r>
      <w:r w:rsidR="00E20C4D" w:rsidRPr="006E1C48">
        <w:rPr>
          <w:rFonts w:asciiTheme="minorBidi" w:hAnsiTheme="minorBidi"/>
        </w:rPr>
        <w:t>considered</w:t>
      </w:r>
      <w:r w:rsidRPr="006E1C48">
        <w:rPr>
          <w:rFonts w:asciiTheme="minorBidi" w:hAnsiTheme="minorBidi"/>
        </w:rPr>
        <w:t>; t</w:t>
      </w:r>
      <w:r w:rsidR="00E20C4D" w:rsidRPr="006E1C48">
        <w:rPr>
          <w:rFonts w:asciiTheme="minorBidi" w:hAnsiTheme="minorBidi"/>
        </w:rPr>
        <w:t>o prevent hypotheses confirmation bias</w:t>
      </w:r>
      <w:r w:rsidR="00380E0F" w:rsidRPr="006E1C48">
        <w:rPr>
          <w:rFonts w:asciiTheme="minorBidi" w:hAnsiTheme="minorBidi"/>
        </w:rPr>
        <w:t>,</w:t>
      </w:r>
      <w:r w:rsidR="00E20C4D" w:rsidRPr="006E1C48">
        <w:rPr>
          <w:rFonts w:asciiTheme="minorBidi" w:hAnsiTheme="minorBidi"/>
        </w:rPr>
        <w:t xml:space="preserve"> the interviewer </w:t>
      </w:r>
      <w:r w:rsidRPr="006E1C48">
        <w:rPr>
          <w:rFonts w:asciiTheme="minorBidi" w:hAnsiTheme="minorBidi"/>
        </w:rPr>
        <w:t>set out to maintain an</w:t>
      </w:r>
      <w:r w:rsidR="00E20C4D" w:rsidRPr="006E1C48">
        <w:rPr>
          <w:rFonts w:asciiTheme="minorBidi" w:hAnsiTheme="minorBidi"/>
        </w:rPr>
        <w:t xml:space="preserve"> objective </w:t>
      </w:r>
      <w:r w:rsidRPr="006E1C48">
        <w:rPr>
          <w:rFonts w:asciiTheme="minorBidi" w:hAnsiTheme="minorBidi"/>
        </w:rPr>
        <w:t xml:space="preserve">position, </w:t>
      </w:r>
      <w:r w:rsidR="00E20C4D" w:rsidRPr="006E1C48">
        <w:rPr>
          <w:rFonts w:asciiTheme="minorBidi" w:hAnsiTheme="minorBidi"/>
        </w:rPr>
        <w:t>and conclusions were drawn from consensus within the research team</w:t>
      </w:r>
      <w:r w:rsidR="00E20C4D" w:rsidRPr="006E1C48">
        <w:rPr>
          <w:rFonts w:asciiTheme="minorBidi" w:hAnsiTheme="minorBidi"/>
        </w:rPr>
        <w:fldChar w:fldCharType="begin"/>
      </w:r>
      <w:r w:rsidR="00D64367" w:rsidRPr="006E1C48">
        <w:rPr>
          <w:rFonts w:asciiTheme="minorBidi" w:hAnsiTheme="minorBidi"/>
        </w:rPr>
        <w:instrText xml:space="preserve"> ADDIN EN.CITE &lt;EndNote&gt;&lt;Cite&gt;&lt;Author&gt;Kumar&lt;/Author&gt;&lt;Year&gt;1989&lt;/Year&gt;&lt;RecNum&gt;4801&lt;/RecNum&gt;&lt;DisplayText&gt;&lt;style face="superscript"&gt;28&lt;/style&gt;&lt;/DisplayText&gt;&lt;record&gt;&lt;rec-number&gt;4801&lt;/rec-number&gt;&lt;foreign-keys&gt;&lt;key app="EN" db-id="daz55dfz8a0wwgee2t4ppd2f0rxaadavsp5t" timestamp="1458516867"&gt;4801&lt;/key&gt;&lt;/foreign-keys&gt;&lt;ref-type name="Report"&gt;27&lt;/ref-type&gt;&lt;contributors&gt;&lt;authors&gt;&lt;author&gt;Kumar, K&lt;/author&gt;&lt;/authors&gt;&lt;/contributors&gt;&lt;titles&gt;&lt;title&gt;Conducting key informant interviews in developing contries&lt;/title&gt;&lt;secondary-title&gt;A.I.D. program design and evaluation methodology report No. 13&lt;/secondary-title&gt;&lt;/titles&gt;&lt;dates&gt;&lt;year&gt;1989&lt;/year&gt;&lt;/dates&gt;&lt;publisher&gt;Center for Development Information and Evaluation, A.I.D&lt;/publisher&gt;&lt;urls&gt;&lt;/urls&gt;&lt;/record&gt;&lt;/Cite&gt;&lt;/EndNote&gt;</w:instrText>
      </w:r>
      <w:r w:rsidR="00E20C4D" w:rsidRPr="006E1C48">
        <w:rPr>
          <w:rFonts w:asciiTheme="minorBidi" w:hAnsiTheme="minorBidi"/>
        </w:rPr>
        <w:fldChar w:fldCharType="separate"/>
      </w:r>
      <w:r w:rsidR="00D64367" w:rsidRPr="006E1C48">
        <w:rPr>
          <w:rFonts w:asciiTheme="minorBidi" w:hAnsiTheme="minorBidi"/>
          <w:noProof/>
          <w:vertAlign w:val="superscript"/>
        </w:rPr>
        <w:t>28</w:t>
      </w:r>
      <w:r w:rsidR="00E20C4D" w:rsidRPr="006E1C48">
        <w:rPr>
          <w:rFonts w:asciiTheme="minorBidi" w:hAnsiTheme="minorBidi"/>
        </w:rPr>
        <w:fldChar w:fldCharType="end"/>
      </w:r>
      <w:r w:rsidR="00A77643" w:rsidRPr="006E1C48">
        <w:rPr>
          <w:rFonts w:asciiTheme="minorBidi" w:hAnsiTheme="minorBidi"/>
        </w:rPr>
        <w:t>.</w:t>
      </w:r>
      <w:r w:rsidR="005C4E7B" w:rsidRPr="006E1C48">
        <w:rPr>
          <w:rFonts w:asciiTheme="minorBidi" w:hAnsiTheme="minorBidi"/>
        </w:rPr>
        <w:t xml:space="preserve"> Consistency and </w:t>
      </w:r>
      <w:r w:rsidR="005C4E7B" w:rsidRPr="006E1C48">
        <w:rPr>
          <w:rFonts w:asciiTheme="minorBidi" w:hAnsiTheme="minorBidi"/>
        </w:rPr>
        <w:lastRenderedPageBreak/>
        <w:t>coherence was evident from key informant responses</w:t>
      </w:r>
      <w:r w:rsidR="00800C48" w:rsidRPr="006E1C48">
        <w:rPr>
          <w:rFonts w:asciiTheme="minorBidi" w:hAnsiTheme="minorBidi"/>
        </w:rPr>
        <w:t xml:space="preserve">, limiting </w:t>
      </w:r>
      <w:r w:rsidR="00085B25" w:rsidRPr="006E1C48">
        <w:rPr>
          <w:rFonts w:asciiTheme="minorBidi" w:hAnsiTheme="minorBidi"/>
        </w:rPr>
        <w:t xml:space="preserve">any risk of </w:t>
      </w:r>
      <w:r w:rsidR="00800C48" w:rsidRPr="006E1C48">
        <w:rPr>
          <w:rFonts w:asciiTheme="minorBidi" w:hAnsiTheme="minorBidi"/>
        </w:rPr>
        <w:t>bias</w:t>
      </w:r>
      <w:r w:rsidR="005C4E7B" w:rsidRPr="006E1C48">
        <w:rPr>
          <w:rFonts w:asciiTheme="minorBidi" w:hAnsiTheme="minorBidi"/>
        </w:rPr>
        <w:t>. To decrease elite bias and concrete bias</w:t>
      </w:r>
      <w:r w:rsidR="00072E78" w:rsidRPr="006E1C48">
        <w:rPr>
          <w:rFonts w:asciiTheme="minorBidi" w:hAnsiTheme="minorBidi"/>
        </w:rPr>
        <w:t>,</w:t>
      </w:r>
      <w:r w:rsidR="005C4E7B" w:rsidRPr="006E1C48">
        <w:rPr>
          <w:rFonts w:asciiTheme="minorBidi" w:hAnsiTheme="minorBidi"/>
        </w:rPr>
        <w:t xml:space="preserve"> responses were re-examined to ensure that an emphasis was not placed on any </w:t>
      </w:r>
      <w:r w:rsidR="00807048" w:rsidRPr="006E1C48">
        <w:rPr>
          <w:rFonts w:asciiTheme="minorBidi" w:hAnsiTheme="minorBidi"/>
        </w:rPr>
        <w:t xml:space="preserve">specific </w:t>
      </w:r>
      <w:r w:rsidR="005C4E7B" w:rsidRPr="006E1C48">
        <w:rPr>
          <w:rFonts w:asciiTheme="minorBidi" w:hAnsiTheme="minorBidi"/>
        </w:rPr>
        <w:t>key informant</w:t>
      </w:r>
      <w:r w:rsidR="005C4E7B" w:rsidRPr="006E1C48">
        <w:rPr>
          <w:rFonts w:asciiTheme="minorBidi" w:hAnsiTheme="minorBidi"/>
        </w:rPr>
        <w:fldChar w:fldCharType="begin"/>
      </w:r>
      <w:r w:rsidR="00D64367" w:rsidRPr="006E1C48">
        <w:rPr>
          <w:rFonts w:asciiTheme="minorBidi" w:hAnsiTheme="minorBidi"/>
        </w:rPr>
        <w:instrText xml:space="preserve"> ADDIN EN.CITE &lt;EndNote&gt;&lt;Cite&gt;&lt;Author&gt;Kumar&lt;/Author&gt;&lt;Year&gt;1989&lt;/Year&gt;&lt;RecNum&gt;4801&lt;/RecNum&gt;&lt;DisplayText&gt;&lt;style face="superscript"&gt;28&lt;/style&gt;&lt;/DisplayText&gt;&lt;record&gt;&lt;rec-number&gt;4801&lt;/rec-number&gt;&lt;foreign-keys&gt;&lt;key app="EN" db-id="daz55dfz8a0wwgee2t4ppd2f0rxaadavsp5t" timestamp="1458516867"&gt;4801&lt;/key&gt;&lt;/foreign-keys&gt;&lt;ref-type name="Report"&gt;27&lt;/ref-type&gt;&lt;contributors&gt;&lt;authors&gt;&lt;author&gt;Kumar, K&lt;/author&gt;&lt;/authors&gt;&lt;/contributors&gt;&lt;titles&gt;&lt;title&gt;Conducting key informant interviews in developing contries&lt;/title&gt;&lt;secondary-title&gt;A.I.D. program design and evaluation methodology report No. 13&lt;/secondary-title&gt;&lt;/titles&gt;&lt;dates&gt;&lt;year&gt;1989&lt;/year&gt;&lt;/dates&gt;&lt;publisher&gt;Center for Development Information and Evaluation, A.I.D&lt;/publisher&gt;&lt;urls&gt;&lt;/urls&gt;&lt;/record&gt;&lt;/Cite&gt;&lt;/EndNote&gt;</w:instrText>
      </w:r>
      <w:r w:rsidR="005C4E7B" w:rsidRPr="006E1C48">
        <w:rPr>
          <w:rFonts w:asciiTheme="minorBidi" w:hAnsiTheme="minorBidi"/>
        </w:rPr>
        <w:fldChar w:fldCharType="separate"/>
      </w:r>
      <w:r w:rsidR="00D64367" w:rsidRPr="006E1C48">
        <w:rPr>
          <w:rFonts w:asciiTheme="minorBidi" w:hAnsiTheme="minorBidi"/>
          <w:noProof/>
          <w:vertAlign w:val="superscript"/>
        </w:rPr>
        <w:t>28</w:t>
      </w:r>
      <w:r w:rsidR="005C4E7B" w:rsidRPr="006E1C48">
        <w:rPr>
          <w:rFonts w:asciiTheme="minorBidi" w:hAnsiTheme="minorBidi"/>
        </w:rPr>
        <w:fldChar w:fldCharType="end"/>
      </w:r>
      <w:r w:rsidR="00A77643" w:rsidRPr="006E1C48">
        <w:rPr>
          <w:rFonts w:asciiTheme="minorBidi" w:hAnsiTheme="minorBidi"/>
        </w:rPr>
        <w:t>.</w:t>
      </w:r>
      <w:r w:rsidR="003E2BBC" w:rsidRPr="006E1C48">
        <w:rPr>
          <w:rFonts w:asciiTheme="minorBidi" w:hAnsiTheme="minorBidi"/>
        </w:rPr>
        <w:t xml:space="preserve"> </w:t>
      </w:r>
      <w:r w:rsidR="00252801" w:rsidRPr="006E1C48">
        <w:rPr>
          <w:rFonts w:asciiTheme="minorBidi" w:hAnsiTheme="minorBidi"/>
        </w:rPr>
        <w:t xml:space="preserve">Finally, </w:t>
      </w:r>
      <w:r w:rsidR="00E7165D" w:rsidRPr="006E1C48">
        <w:rPr>
          <w:rFonts w:asciiTheme="minorBidi" w:hAnsiTheme="minorBidi"/>
        </w:rPr>
        <w:t>there was no attempt</w:t>
      </w:r>
      <w:r w:rsidR="00252801" w:rsidRPr="006E1C48">
        <w:rPr>
          <w:rFonts w:asciiTheme="minorBidi" w:hAnsiTheme="minorBidi"/>
        </w:rPr>
        <w:t xml:space="preserve"> to compare how the role currently operates or varies across jurisdictions, including title, scope of practice or underl</w:t>
      </w:r>
      <w:r w:rsidR="00E7165D" w:rsidRPr="006E1C48">
        <w:rPr>
          <w:rFonts w:asciiTheme="minorBidi" w:hAnsiTheme="minorBidi"/>
        </w:rPr>
        <w:t>y</w:t>
      </w:r>
      <w:r w:rsidR="00252801" w:rsidRPr="006E1C48">
        <w:rPr>
          <w:rFonts w:asciiTheme="minorBidi" w:hAnsiTheme="minorBidi"/>
        </w:rPr>
        <w:t>ing policy.</w:t>
      </w:r>
    </w:p>
    <w:p w14:paraId="03CFF4A9" w14:textId="77777777" w:rsidR="00252801" w:rsidRPr="006E1C48" w:rsidRDefault="00252801" w:rsidP="006A649C">
      <w:pPr>
        <w:spacing w:line="480" w:lineRule="auto"/>
        <w:rPr>
          <w:rFonts w:asciiTheme="minorBidi" w:hAnsiTheme="minorBidi"/>
          <w:b/>
          <w:bCs/>
        </w:rPr>
      </w:pPr>
    </w:p>
    <w:p w14:paraId="42EBFBC8" w14:textId="3615897D" w:rsidR="00E92E47" w:rsidRPr="006E1C48" w:rsidRDefault="00E92E47" w:rsidP="006A649C">
      <w:pPr>
        <w:spacing w:line="480" w:lineRule="auto"/>
        <w:rPr>
          <w:rFonts w:asciiTheme="minorBidi" w:hAnsiTheme="minorBidi"/>
          <w:b/>
          <w:bCs/>
        </w:rPr>
      </w:pPr>
      <w:r w:rsidRPr="006E1C48">
        <w:rPr>
          <w:rFonts w:asciiTheme="minorBidi" w:hAnsiTheme="minorBidi"/>
          <w:b/>
          <w:bCs/>
        </w:rPr>
        <w:t>Conclusion</w:t>
      </w:r>
    </w:p>
    <w:p w14:paraId="05141575" w14:textId="77777777" w:rsidR="0046220D" w:rsidRPr="006E1C48" w:rsidRDefault="00CA6579" w:rsidP="00252801">
      <w:pPr>
        <w:spacing w:line="480" w:lineRule="auto"/>
        <w:ind w:firstLine="720"/>
        <w:rPr>
          <w:rFonts w:asciiTheme="minorBidi" w:hAnsiTheme="minorBidi"/>
        </w:rPr>
      </w:pPr>
      <w:r w:rsidRPr="006E1C48">
        <w:rPr>
          <w:rFonts w:asciiTheme="minorBidi" w:hAnsiTheme="minorBidi"/>
        </w:rPr>
        <w:t xml:space="preserve">Key informants identified the reasons </w:t>
      </w:r>
      <w:r w:rsidR="00CC0D0A" w:rsidRPr="006E1C48">
        <w:rPr>
          <w:rFonts w:asciiTheme="minorBidi" w:hAnsiTheme="minorBidi"/>
        </w:rPr>
        <w:t xml:space="preserve">for </w:t>
      </w:r>
      <w:r w:rsidR="00EE342E" w:rsidRPr="006E1C48">
        <w:rPr>
          <w:rFonts w:asciiTheme="minorBidi" w:hAnsiTheme="minorBidi"/>
        </w:rPr>
        <w:t>introducing</w:t>
      </w:r>
      <w:r w:rsidR="00CC0D0A" w:rsidRPr="006E1C48">
        <w:rPr>
          <w:rFonts w:asciiTheme="minorBidi" w:hAnsiTheme="minorBidi"/>
        </w:rPr>
        <w:t xml:space="preserve"> a waiting room nurse role</w:t>
      </w:r>
      <w:r w:rsidR="00F36985" w:rsidRPr="006E1C48">
        <w:rPr>
          <w:rFonts w:asciiTheme="minorBidi" w:hAnsiTheme="minorBidi"/>
        </w:rPr>
        <w:t xml:space="preserve">. </w:t>
      </w:r>
      <w:r w:rsidRPr="006E1C48">
        <w:rPr>
          <w:rFonts w:asciiTheme="minorBidi" w:hAnsiTheme="minorBidi"/>
        </w:rPr>
        <w:t>K</w:t>
      </w:r>
      <w:r w:rsidR="00CC0D0A" w:rsidRPr="006E1C48">
        <w:rPr>
          <w:rFonts w:asciiTheme="minorBidi" w:hAnsiTheme="minorBidi"/>
        </w:rPr>
        <w:t xml:space="preserve">ey </w:t>
      </w:r>
      <w:r w:rsidR="00B32240" w:rsidRPr="006E1C48">
        <w:rPr>
          <w:rFonts w:asciiTheme="minorBidi" w:hAnsiTheme="minorBidi"/>
        </w:rPr>
        <w:t>informants identified</w:t>
      </w:r>
      <w:r w:rsidR="00804474" w:rsidRPr="006E1C48">
        <w:rPr>
          <w:rFonts w:asciiTheme="minorBidi" w:hAnsiTheme="minorBidi"/>
        </w:rPr>
        <w:t xml:space="preserve"> </w:t>
      </w:r>
      <w:r w:rsidR="00EA2913" w:rsidRPr="006E1C48">
        <w:rPr>
          <w:rFonts w:asciiTheme="minorBidi" w:hAnsiTheme="minorBidi"/>
        </w:rPr>
        <w:t xml:space="preserve">that </w:t>
      </w:r>
      <w:r w:rsidR="00CC0D0A" w:rsidRPr="006E1C48">
        <w:rPr>
          <w:rFonts w:asciiTheme="minorBidi" w:hAnsiTheme="minorBidi"/>
        </w:rPr>
        <w:t xml:space="preserve">the role was introduced to provide safe, quality care in ED waiting rooms and </w:t>
      </w:r>
      <w:r w:rsidR="006D1A2E" w:rsidRPr="006E1C48">
        <w:rPr>
          <w:rFonts w:asciiTheme="minorBidi" w:hAnsiTheme="minorBidi"/>
        </w:rPr>
        <w:t xml:space="preserve">potentially </w:t>
      </w:r>
      <w:r w:rsidR="00CC0D0A" w:rsidRPr="006E1C48">
        <w:rPr>
          <w:rFonts w:asciiTheme="minorBidi" w:hAnsiTheme="minorBidi"/>
        </w:rPr>
        <w:t>play a</w:t>
      </w:r>
      <w:r w:rsidR="00A83E2B" w:rsidRPr="006E1C48">
        <w:rPr>
          <w:rFonts w:asciiTheme="minorBidi" w:hAnsiTheme="minorBidi"/>
        </w:rPr>
        <w:t>n important</w:t>
      </w:r>
      <w:r w:rsidR="00CC0D0A" w:rsidRPr="006E1C48">
        <w:rPr>
          <w:rFonts w:asciiTheme="minorBidi" w:hAnsiTheme="minorBidi"/>
        </w:rPr>
        <w:t xml:space="preserve"> role in risk mitigation. </w:t>
      </w:r>
      <w:r w:rsidR="00A83E2B" w:rsidRPr="006E1C48">
        <w:rPr>
          <w:rFonts w:asciiTheme="minorBidi" w:hAnsiTheme="minorBidi"/>
        </w:rPr>
        <w:t xml:space="preserve">Standing orders and policies were consistently used to define the scope of the role. However, preparation for the role, and the level of experience required, varied. </w:t>
      </w:r>
      <w:r w:rsidR="006D1A2E" w:rsidRPr="006E1C48">
        <w:rPr>
          <w:rFonts w:asciiTheme="minorBidi" w:hAnsiTheme="minorBidi"/>
        </w:rPr>
        <w:t>In implementing the role e</w:t>
      </w:r>
      <w:r w:rsidR="00A83E2B" w:rsidRPr="006E1C48">
        <w:rPr>
          <w:rFonts w:asciiTheme="minorBidi" w:hAnsiTheme="minorBidi"/>
        </w:rPr>
        <w:t xml:space="preserve">mergency nursing leaders </w:t>
      </w:r>
      <w:r w:rsidR="006D1A2E" w:rsidRPr="006E1C48">
        <w:rPr>
          <w:rFonts w:asciiTheme="minorBidi" w:hAnsiTheme="minorBidi"/>
        </w:rPr>
        <w:t>faced</w:t>
      </w:r>
      <w:r w:rsidR="00A83E2B" w:rsidRPr="006E1C48">
        <w:rPr>
          <w:rFonts w:asciiTheme="minorBidi" w:hAnsiTheme="minorBidi"/>
        </w:rPr>
        <w:t xml:space="preserve"> challenges of role conflict and confusion, and a lack of funding. </w:t>
      </w:r>
      <w:r w:rsidR="007C2D42" w:rsidRPr="006E1C48">
        <w:rPr>
          <w:rFonts w:asciiTheme="minorBidi" w:hAnsiTheme="minorBidi"/>
        </w:rPr>
        <w:t>Key informants reported l</w:t>
      </w:r>
      <w:r w:rsidR="0003414D" w:rsidRPr="006E1C48">
        <w:rPr>
          <w:rFonts w:asciiTheme="minorBidi" w:hAnsiTheme="minorBidi"/>
        </w:rPr>
        <w:t xml:space="preserve">imited </w:t>
      </w:r>
      <w:r w:rsidR="007C2D42" w:rsidRPr="006E1C48">
        <w:rPr>
          <w:rFonts w:asciiTheme="minorBidi" w:hAnsiTheme="minorBidi"/>
        </w:rPr>
        <w:t xml:space="preserve">formal </w:t>
      </w:r>
      <w:r w:rsidR="0003414D" w:rsidRPr="006E1C48">
        <w:rPr>
          <w:rFonts w:asciiTheme="minorBidi" w:hAnsiTheme="minorBidi"/>
        </w:rPr>
        <w:t>evaluation of the role.</w:t>
      </w:r>
      <w:r w:rsidR="00CC0D0A" w:rsidRPr="006E1C48">
        <w:rPr>
          <w:rFonts w:asciiTheme="minorBidi" w:hAnsiTheme="minorBidi"/>
        </w:rPr>
        <w:t xml:space="preserve"> </w:t>
      </w:r>
    </w:p>
    <w:p w14:paraId="385CCA78" w14:textId="7B102B57" w:rsidR="00CC0D0A" w:rsidRPr="006E1C48" w:rsidRDefault="00EA2913" w:rsidP="008C7864">
      <w:pPr>
        <w:spacing w:line="480" w:lineRule="auto"/>
        <w:ind w:firstLine="720"/>
        <w:rPr>
          <w:rFonts w:asciiTheme="minorBidi" w:hAnsiTheme="minorBidi"/>
        </w:rPr>
      </w:pPr>
      <w:r w:rsidRPr="006E1C48">
        <w:rPr>
          <w:rFonts w:asciiTheme="minorBidi" w:hAnsiTheme="minorBidi"/>
        </w:rPr>
        <w:t>Based on these findings and the related literature, f</w:t>
      </w:r>
      <w:r w:rsidR="00804474" w:rsidRPr="006E1C48">
        <w:rPr>
          <w:rFonts w:asciiTheme="minorBidi" w:hAnsiTheme="minorBidi"/>
        </w:rPr>
        <w:t>urther research into this role is needed</w:t>
      </w:r>
      <w:r w:rsidR="007C2D42" w:rsidRPr="006E1C48">
        <w:rPr>
          <w:rFonts w:asciiTheme="minorBidi" w:hAnsiTheme="minorBidi"/>
        </w:rPr>
        <w:t xml:space="preserve">. </w:t>
      </w:r>
      <w:r w:rsidR="0046220D" w:rsidRPr="006E1C48">
        <w:rPr>
          <w:rFonts w:asciiTheme="minorBidi" w:hAnsiTheme="minorBidi"/>
        </w:rPr>
        <w:t>Recommended topic areas</w:t>
      </w:r>
      <w:r w:rsidR="007C2D42" w:rsidRPr="006E1C48">
        <w:rPr>
          <w:rFonts w:asciiTheme="minorBidi" w:hAnsiTheme="minorBidi"/>
        </w:rPr>
        <w:t xml:space="preserve"> include</w:t>
      </w:r>
      <w:r w:rsidR="00804474" w:rsidRPr="006E1C48">
        <w:rPr>
          <w:rFonts w:asciiTheme="minorBidi" w:hAnsiTheme="minorBidi"/>
        </w:rPr>
        <w:t xml:space="preserve"> the extent to which the role is utilised in the clinical setting</w:t>
      </w:r>
      <w:r w:rsidR="0046220D" w:rsidRPr="006E1C48">
        <w:rPr>
          <w:rFonts w:asciiTheme="minorBidi" w:hAnsiTheme="minorBidi"/>
        </w:rPr>
        <w:t>, including any variations within or across jurisdictions;</w:t>
      </w:r>
      <w:r w:rsidR="007C2D42" w:rsidRPr="006E1C48">
        <w:rPr>
          <w:rFonts w:asciiTheme="minorBidi" w:hAnsiTheme="minorBidi"/>
        </w:rPr>
        <w:t xml:space="preserve"> patient and relative perspectives on the role</w:t>
      </w:r>
      <w:r w:rsidR="0046220D" w:rsidRPr="006E1C48">
        <w:rPr>
          <w:rFonts w:asciiTheme="minorBidi" w:hAnsiTheme="minorBidi"/>
        </w:rPr>
        <w:t>;</w:t>
      </w:r>
      <w:r w:rsidR="007C2D42" w:rsidRPr="006E1C48">
        <w:rPr>
          <w:rFonts w:asciiTheme="minorBidi" w:hAnsiTheme="minorBidi"/>
        </w:rPr>
        <w:t xml:space="preserve"> the impact the role has had on patient waiting times</w:t>
      </w:r>
      <w:r w:rsidR="0046220D" w:rsidRPr="006E1C48">
        <w:rPr>
          <w:rFonts w:asciiTheme="minorBidi" w:hAnsiTheme="minorBidi"/>
        </w:rPr>
        <w:t>;</w:t>
      </w:r>
      <w:r w:rsidR="007C2D42" w:rsidRPr="006E1C48">
        <w:rPr>
          <w:rFonts w:asciiTheme="minorBidi" w:hAnsiTheme="minorBidi"/>
        </w:rPr>
        <w:t xml:space="preserve"> </w:t>
      </w:r>
      <w:r w:rsidR="0046220D" w:rsidRPr="006E1C48">
        <w:rPr>
          <w:rFonts w:asciiTheme="minorBidi" w:hAnsiTheme="minorBidi"/>
        </w:rPr>
        <w:t xml:space="preserve">and examination of </w:t>
      </w:r>
      <w:r w:rsidR="007C2D42" w:rsidRPr="006E1C48">
        <w:rPr>
          <w:rFonts w:asciiTheme="minorBidi" w:hAnsiTheme="minorBidi"/>
        </w:rPr>
        <w:t>KPIs and risk mitigation.</w:t>
      </w:r>
      <w:r w:rsidR="00804474" w:rsidRPr="006E1C48">
        <w:rPr>
          <w:rFonts w:asciiTheme="minorBidi" w:hAnsiTheme="minorBidi"/>
        </w:rPr>
        <w:t xml:space="preserve"> </w:t>
      </w:r>
    </w:p>
    <w:p w14:paraId="194C9BCB" w14:textId="48CD66F1" w:rsidR="00800C48" w:rsidRPr="004263EF" w:rsidRDefault="00800C48">
      <w:pPr>
        <w:snapToGrid/>
        <w:spacing w:after="200" w:line="276" w:lineRule="auto"/>
        <w:jc w:val="left"/>
        <w:rPr>
          <w:rFonts w:asciiTheme="minorBidi" w:hAnsiTheme="minorBidi"/>
        </w:rPr>
      </w:pPr>
      <w:r w:rsidRPr="004263EF">
        <w:rPr>
          <w:rFonts w:asciiTheme="minorBidi" w:hAnsiTheme="minorBidi"/>
        </w:rPr>
        <w:br w:type="page"/>
      </w:r>
    </w:p>
    <w:p w14:paraId="7EB0B93C" w14:textId="35E062A9" w:rsidR="00DD6C86" w:rsidRPr="006A649C" w:rsidRDefault="00DD6C86" w:rsidP="00892DF1">
      <w:pPr>
        <w:pStyle w:val="Heading1"/>
        <w:spacing w:line="480" w:lineRule="auto"/>
      </w:pPr>
      <w:r w:rsidRPr="006A649C">
        <w:lastRenderedPageBreak/>
        <w:t>References</w:t>
      </w:r>
    </w:p>
    <w:p w14:paraId="76B21E8D" w14:textId="77777777" w:rsidR="00C403D2" w:rsidRPr="00C403D2" w:rsidRDefault="001348BC" w:rsidP="00C403D2">
      <w:pPr>
        <w:pStyle w:val="EndNoteBibliography"/>
      </w:pPr>
      <w:r w:rsidRPr="006A649C">
        <w:rPr>
          <w:rFonts w:asciiTheme="minorBidi" w:hAnsiTheme="minorBidi" w:cstheme="minorBidi"/>
        </w:rPr>
        <w:fldChar w:fldCharType="begin"/>
      </w:r>
      <w:r w:rsidRPr="00142CEB">
        <w:rPr>
          <w:rFonts w:asciiTheme="minorBidi" w:hAnsiTheme="minorBidi" w:cstheme="minorBidi"/>
        </w:rPr>
        <w:instrText xml:space="preserve"> ADDIN EN.REFLIST </w:instrText>
      </w:r>
      <w:r w:rsidRPr="006A649C">
        <w:rPr>
          <w:rFonts w:asciiTheme="minorBidi" w:hAnsiTheme="minorBidi" w:cstheme="minorBidi"/>
        </w:rPr>
        <w:fldChar w:fldCharType="separate"/>
      </w:r>
      <w:r w:rsidR="00C403D2" w:rsidRPr="00C403D2">
        <w:t>1.</w:t>
      </w:r>
      <w:r w:rsidR="00C403D2" w:rsidRPr="00C403D2">
        <w:tab/>
        <w:t>Di Somma S, Paladino L, Vaughan L, Lalle I, Magrini L, Magnanti M. Overcrowding in emergency department: an international issue. Internal and Emergency Medicine. 2015;10(2):171-5.</w:t>
      </w:r>
    </w:p>
    <w:p w14:paraId="736A0337" w14:textId="77777777" w:rsidR="00C403D2" w:rsidRPr="00C403D2" w:rsidRDefault="00C403D2" w:rsidP="00C403D2">
      <w:pPr>
        <w:pStyle w:val="EndNoteBibliography"/>
      </w:pPr>
      <w:r w:rsidRPr="00C403D2">
        <w:t>2.</w:t>
      </w:r>
      <w:r w:rsidRPr="00C403D2">
        <w:tab/>
        <w:t>Hwang U, Shah MN, Han JH, Carpenter CR, Siu AL, Adams JG. Transforming emergency care for older adults. Health Affairs. 2013;32(12):2116-21.</w:t>
      </w:r>
    </w:p>
    <w:p w14:paraId="2971786B" w14:textId="77777777" w:rsidR="00C403D2" w:rsidRPr="00C403D2" w:rsidRDefault="00C403D2" w:rsidP="00C403D2">
      <w:pPr>
        <w:pStyle w:val="EndNoteBibliography"/>
      </w:pPr>
      <w:r w:rsidRPr="00C403D2">
        <w:t>3.</w:t>
      </w:r>
      <w:r w:rsidRPr="00C403D2">
        <w:tab/>
        <w:t>Bernstein SL, Aronsky D, Duseja R, Epstein S, Handel D, Hwang U, et al. The effect of emergency department crowding on clinically oriented outcomes. Academic Emergency Medicine. 2009;16(1):1-10.</w:t>
      </w:r>
    </w:p>
    <w:p w14:paraId="12EA8BEF" w14:textId="77777777" w:rsidR="00C403D2" w:rsidRPr="00C403D2" w:rsidRDefault="00C403D2" w:rsidP="00C403D2">
      <w:pPr>
        <w:pStyle w:val="EndNoteBibliography"/>
      </w:pPr>
      <w:r w:rsidRPr="00C403D2">
        <w:t>4.</w:t>
      </w:r>
      <w:r w:rsidRPr="00C403D2">
        <w:tab/>
        <w:t>Dinh MM, Enright N, Walker A, Parameswaran A, Chu M. Determinants of patient satisfaction in an Australian emergency department fast-track setting. Emergency Medicine Journal. 2013;30(10):824-7.</w:t>
      </w:r>
    </w:p>
    <w:p w14:paraId="11E7D9FC" w14:textId="77777777" w:rsidR="00C403D2" w:rsidRPr="00C403D2" w:rsidRDefault="00C403D2" w:rsidP="00C403D2">
      <w:pPr>
        <w:pStyle w:val="EndNoteBibliography"/>
      </w:pPr>
      <w:r w:rsidRPr="00C403D2">
        <w:t>5.</w:t>
      </w:r>
      <w:r w:rsidRPr="00C403D2">
        <w:tab/>
        <w:t>Crawford K, Morphet J, Jones T, Innes K, Griffiths D, Williams A. Initiatives to reduce overcrowding and access block in Australian emergency departments: A literature review. Collegian. 2014;21(4):359-66.</w:t>
      </w:r>
    </w:p>
    <w:p w14:paraId="53820FAD" w14:textId="77777777" w:rsidR="00C403D2" w:rsidRPr="00C403D2" w:rsidRDefault="00C403D2" w:rsidP="00C403D2">
      <w:pPr>
        <w:pStyle w:val="EndNoteBibliography"/>
      </w:pPr>
      <w:r w:rsidRPr="00C403D2">
        <w:t>6.</w:t>
      </w:r>
      <w:r w:rsidRPr="00C403D2">
        <w:tab/>
        <w:t>Australasian College for Emergency Medicine. Guidelines on the implementation of the Australasian triage scale in emergency department. Australian College of Emerency Medicine, 2013 November 2013. Report No.</w:t>
      </w:r>
    </w:p>
    <w:p w14:paraId="75F5677B" w14:textId="6BFE0919" w:rsidR="00C403D2" w:rsidRPr="00C403D2" w:rsidRDefault="00C403D2" w:rsidP="00C403D2">
      <w:pPr>
        <w:pStyle w:val="EndNoteBibliography"/>
      </w:pPr>
      <w:r w:rsidRPr="00C403D2">
        <w:t>7.</w:t>
      </w:r>
      <w:r w:rsidRPr="00C403D2">
        <w:tab/>
        <w:t xml:space="preserve">College of Emergency Nursing Australasia. Position Statement - Triage and the Australasian Triage Scale 2015 [cited 2016 29th May ]. position Statement]. Available from: </w:t>
      </w:r>
      <w:hyperlink r:id="rId8" w:history="1">
        <w:r w:rsidRPr="00C403D2">
          <w:rPr>
            <w:rStyle w:val="Hyperlink"/>
          </w:rPr>
          <w:t>http://www.cena.org.au/wp-content/uploads/2014/10/Position-Statement-Triage-and-the-Australasian-Triage-Scale.pdf</w:t>
        </w:r>
      </w:hyperlink>
      <w:r w:rsidRPr="00C403D2">
        <w:t>.</w:t>
      </w:r>
    </w:p>
    <w:p w14:paraId="4E5C057A" w14:textId="27C65C58" w:rsidR="00C403D2" w:rsidRPr="00C403D2" w:rsidRDefault="00C403D2" w:rsidP="00C403D2">
      <w:pPr>
        <w:pStyle w:val="EndNoteBibliography"/>
      </w:pPr>
      <w:r w:rsidRPr="00C403D2">
        <w:t>8.</w:t>
      </w:r>
      <w:r w:rsidRPr="00C403D2">
        <w:tab/>
        <w:t>Australasian College of Emergency Medicine. Guidelines on the implementation of the Australasian triage scale in emergency departments West Melbourne Australasian College of Emergency Medicine; 2013 [cited 2016 15th March]. Available from: https://</w:t>
      </w:r>
      <w:hyperlink r:id="rId9" w:history="1">
        <w:r w:rsidRPr="00C403D2">
          <w:rPr>
            <w:rStyle w:val="Hyperlink"/>
          </w:rPr>
          <w:t>www.acem.org.au/getattachment/d19d5ad3-e1f4-4e4f-bf83-7e09cae27d76/G24-Implementation-of-the-Australasian-Triage-Scal.aspx</w:t>
        </w:r>
      </w:hyperlink>
      <w:r w:rsidRPr="00C403D2">
        <w:t>.</w:t>
      </w:r>
    </w:p>
    <w:p w14:paraId="475646EF" w14:textId="77777777" w:rsidR="00C403D2" w:rsidRPr="00C403D2" w:rsidRDefault="00C403D2" w:rsidP="00C403D2">
      <w:pPr>
        <w:pStyle w:val="EndNoteBibliography"/>
      </w:pPr>
      <w:r w:rsidRPr="00C403D2">
        <w:t>9.</w:t>
      </w:r>
      <w:r w:rsidRPr="00C403D2">
        <w:tab/>
        <w:t>Sibbritt D, Isbister GK, Walker R. Emergency department performance indicators that encompass the patient journey. Qual Manage Health Care. 2006;15(1):27-38.</w:t>
      </w:r>
    </w:p>
    <w:p w14:paraId="09ED8BC0" w14:textId="77777777" w:rsidR="00C403D2" w:rsidRPr="00C403D2" w:rsidRDefault="00C403D2" w:rsidP="00C403D2">
      <w:pPr>
        <w:pStyle w:val="EndNoteBibliography"/>
      </w:pPr>
      <w:r w:rsidRPr="00C403D2">
        <w:t>10.</w:t>
      </w:r>
      <w:r w:rsidRPr="00C403D2">
        <w:tab/>
        <w:t>Innes K, Jackson D, Plummer V, Elliott D. Care of patients in emergency department waiting rooms - an integrative review. Journal of Advanced Nursing. 2015;71(12):2702-14.</w:t>
      </w:r>
    </w:p>
    <w:p w14:paraId="4D56FC50" w14:textId="77777777" w:rsidR="00C403D2" w:rsidRPr="00C403D2" w:rsidRDefault="00C403D2" w:rsidP="00C403D2">
      <w:pPr>
        <w:pStyle w:val="EndNoteBibliography"/>
      </w:pPr>
      <w:r w:rsidRPr="00C403D2">
        <w:t>11.</w:t>
      </w:r>
      <w:r w:rsidRPr="00C403D2">
        <w:tab/>
        <w:t>Fry M, Jones K. The clinical initiative nurse: Extending the role of the emergency nurse, who benefits? Australasian Emergency Nursing Journal. 2005;8(1-2):9-12.</w:t>
      </w:r>
    </w:p>
    <w:p w14:paraId="17DE0EC4" w14:textId="77777777" w:rsidR="00C403D2" w:rsidRPr="00C403D2" w:rsidRDefault="00C403D2" w:rsidP="00C403D2">
      <w:pPr>
        <w:pStyle w:val="EndNoteBibliography"/>
      </w:pPr>
      <w:r w:rsidRPr="00C403D2">
        <w:t>12.</w:t>
      </w:r>
      <w:r w:rsidRPr="00C403D2">
        <w:tab/>
        <w:t>Considine J, Lucas E, Payne R, Kropman M, Stergiou HE, Chiu H. Analysis of three advanced practice roles in emergency nursing. Australasian Emergency Nursing Journal. 2012;15(4):219-28.</w:t>
      </w:r>
    </w:p>
    <w:p w14:paraId="6FE85786" w14:textId="77777777" w:rsidR="00C403D2" w:rsidRPr="00C403D2" w:rsidRDefault="00C403D2" w:rsidP="00C403D2">
      <w:pPr>
        <w:pStyle w:val="EndNoteBibliography"/>
      </w:pPr>
      <w:r w:rsidRPr="00C403D2">
        <w:t>13.</w:t>
      </w:r>
      <w:r w:rsidRPr="00C403D2">
        <w:tab/>
        <w:t>Fry M, MacGregor C, Ruperto K, Jarrett K, Wheeler J, Fong J, et al. Nursing praxis, compassionate caring and interpersonal relations: An observational study. Australasian Emergency Nursing Journal. 2013;16(2):37-44.</w:t>
      </w:r>
    </w:p>
    <w:p w14:paraId="19B24E2D" w14:textId="77777777" w:rsidR="00C403D2" w:rsidRPr="00C403D2" w:rsidRDefault="00C403D2" w:rsidP="00C403D2">
      <w:pPr>
        <w:pStyle w:val="EndNoteBibliography"/>
      </w:pPr>
      <w:r w:rsidRPr="00C403D2">
        <w:t>14.</w:t>
      </w:r>
      <w:r w:rsidRPr="00C403D2">
        <w:tab/>
        <w:t>Fry M, Ruperto K, Jarrett K, Wheeler J, Fong J, Fetchet W. Managing the wait: Clinical initiative nurses' perceptions of an extended practice role. Australasian Emergency Nursing Journal. 2012;15(4):202-10.</w:t>
      </w:r>
    </w:p>
    <w:p w14:paraId="1FBAE714" w14:textId="77777777" w:rsidR="00C403D2" w:rsidRPr="00C403D2" w:rsidRDefault="00C403D2" w:rsidP="00C403D2">
      <w:pPr>
        <w:pStyle w:val="EndNoteBibliography"/>
      </w:pPr>
      <w:r w:rsidRPr="00C403D2">
        <w:t>15.</w:t>
      </w:r>
      <w:r w:rsidRPr="00C403D2">
        <w:tab/>
        <w:t>Cooper S, Porter J, Endacott R. Mixed methods research: A design for emergency care research? Emergency Medicine Journal. 2011;28(8):682-5.</w:t>
      </w:r>
    </w:p>
    <w:p w14:paraId="04A4676A" w14:textId="77777777" w:rsidR="00C403D2" w:rsidRPr="00C403D2" w:rsidRDefault="00C403D2" w:rsidP="00C403D2">
      <w:pPr>
        <w:pStyle w:val="EndNoteBibliography"/>
      </w:pPr>
      <w:r w:rsidRPr="00C403D2">
        <w:t>16.</w:t>
      </w:r>
      <w:r w:rsidRPr="00C403D2">
        <w:tab/>
        <w:t>Creswell J, Plano Clark V. Designing and Conducting Mixed Methods Research. 2nd ed. Singapore: Sage Publications; 2011.</w:t>
      </w:r>
    </w:p>
    <w:p w14:paraId="292B74DF" w14:textId="77777777" w:rsidR="00C403D2" w:rsidRPr="00C403D2" w:rsidRDefault="00C403D2" w:rsidP="00C403D2">
      <w:pPr>
        <w:pStyle w:val="EndNoteBibliography"/>
      </w:pPr>
      <w:r w:rsidRPr="00C403D2">
        <w:t>17.</w:t>
      </w:r>
      <w:r w:rsidRPr="00C403D2">
        <w:tab/>
        <w:t>Schneider Z, Whitehead D, Lobiondo-Wood G, Haber J. Nursing and midwifery research methods and apparaisal for evidence-based practice. 5th ed. NSW: Elsevier; 2016.</w:t>
      </w:r>
    </w:p>
    <w:p w14:paraId="4A9D1E79" w14:textId="1C077E05" w:rsidR="00C403D2" w:rsidRPr="00C403D2" w:rsidRDefault="00C403D2" w:rsidP="00C403D2">
      <w:pPr>
        <w:pStyle w:val="EndNoteBibliography"/>
      </w:pPr>
      <w:r w:rsidRPr="00C403D2">
        <w:t>18.</w:t>
      </w:r>
      <w:r w:rsidRPr="00C403D2">
        <w:tab/>
        <w:t xml:space="preserve">College of Emergency Nursing Australasia. College of Emergency Nursing Australasia 2016 [cited 2016 15th March]. Available from: </w:t>
      </w:r>
      <w:hyperlink r:id="rId10" w:history="1">
        <w:r w:rsidRPr="00C403D2">
          <w:rPr>
            <w:rStyle w:val="Hyperlink"/>
          </w:rPr>
          <w:t>http://www.cena.org.au/</w:t>
        </w:r>
      </w:hyperlink>
      <w:r w:rsidRPr="00C403D2">
        <w:t>.</w:t>
      </w:r>
    </w:p>
    <w:p w14:paraId="288483E9" w14:textId="77777777" w:rsidR="00C403D2" w:rsidRPr="00C403D2" w:rsidRDefault="00C403D2" w:rsidP="00C403D2">
      <w:pPr>
        <w:pStyle w:val="EndNoteBibliography"/>
      </w:pPr>
      <w:r w:rsidRPr="00C403D2">
        <w:t>19.</w:t>
      </w:r>
      <w:r w:rsidRPr="00C403D2">
        <w:tab/>
        <w:t>Marshall MN. The key informant technique. FAM PRACT. 1996;13(1):92-7.</w:t>
      </w:r>
    </w:p>
    <w:p w14:paraId="745EF533" w14:textId="77777777" w:rsidR="00C403D2" w:rsidRPr="00C403D2" w:rsidRDefault="00C403D2" w:rsidP="00C403D2">
      <w:pPr>
        <w:pStyle w:val="EndNoteBibliography"/>
      </w:pPr>
      <w:r w:rsidRPr="00C403D2">
        <w:t>20.</w:t>
      </w:r>
      <w:r w:rsidRPr="00C403D2">
        <w:tab/>
        <w:t>Kim JR, Elliott D, Hyde C. The influence of sociocultural factors on organ donation and transplantation in Korea: Findings from key informant interviews. J Transcult Nurs. 2004;15(2):147-54.</w:t>
      </w:r>
    </w:p>
    <w:p w14:paraId="4BD5F422" w14:textId="77777777" w:rsidR="00C403D2" w:rsidRPr="00C403D2" w:rsidRDefault="00C403D2" w:rsidP="00C403D2">
      <w:pPr>
        <w:pStyle w:val="EndNoteBibliography"/>
      </w:pPr>
      <w:r w:rsidRPr="00C403D2">
        <w:t>21.</w:t>
      </w:r>
      <w:r w:rsidRPr="00C403D2">
        <w:tab/>
        <w:t>Guest G, Bunce A, Johnson L. How many interviews are enough? an experiment with data saturation and variability. Field Methods. 2006;18:59-82.</w:t>
      </w:r>
    </w:p>
    <w:p w14:paraId="085453A9" w14:textId="77777777" w:rsidR="00C403D2" w:rsidRPr="00C403D2" w:rsidRDefault="00C403D2" w:rsidP="00C403D2">
      <w:pPr>
        <w:pStyle w:val="EndNoteBibliography"/>
      </w:pPr>
      <w:r w:rsidRPr="00C403D2">
        <w:t>22.</w:t>
      </w:r>
      <w:r w:rsidRPr="00C403D2">
        <w:tab/>
        <w:t>Taylor B, Francis K. Qualitative research in the health sciences:  methodologies, methods and processes. 1st ed. Great Britain: Routledge; 2013. 297 p.</w:t>
      </w:r>
    </w:p>
    <w:p w14:paraId="532B2F08" w14:textId="77777777" w:rsidR="00C403D2" w:rsidRPr="00C403D2" w:rsidRDefault="00C403D2" w:rsidP="00C403D2">
      <w:pPr>
        <w:pStyle w:val="EndNoteBibliography"/>
      </w:pPr>
      <w:r w:rsidRPr="00C403D2">
        <w:t>23.</w:t>
      </w:r>
      <w:r w:rsidRPr="00C403D2">
        <w:tab/>
        <w:t>Hsieh HF, Shannon SE. Three approaches to qualitative content analysis. Qualitative Health Research. 2005;15(9):1277-88.</w:t>
      </w:r>
    </w:p>
    <w:p w14:paraId="4463966F" w14:textId="77777777" w:rsidR="00C403D2" w:rsidRPr="00C403D2" w:rsidRDefault="00C403D2" w:rsidP="00C403D2">
      <w:pPr>
        <w:pStyle w:val="EndNoteBibliography"/>
      </w:pPr>
      <w:r w:rsidRPr="00C403D2">
        <w:t>24.</w:t>
      </w:r>
      <w:r w:rsidRPr="00C403D2">
        <w:tab/>
        <w:t>Moretti F, van Vliet L, Bensing J, Deledda G, Mazzi M, Rimondini M, et al. A standardized approach to qualitative content analysis of focus group discussions from different countries. Patient Education and Counseling. 2011;82(3):420-8.</w:t>
      </w:r>
    </w:p>
    <w:p w14:paraId="3CBD5CC5" w14:textId="77777777" w:rsidR="00C403D2" w:rsidRPr="00C403D2" w:rsidRDefault="00C403D2" w:rsidP="00C403D2">
      <w:pPr>
        <w:pStyle w:val="EndNoteBibliography"/>
      </w:pPr>
      <w:r w:rsidRPr="00C403D2">
        <w:lastRenderedPageBreak/>
        <w:t>25.</w:t>
      </w:r>
      <w:r w:rsidRPr="00C403D2">
        <w:tab/>
        <w:t>Polit D, Beck C, editors. Essentials of Nursing Research; Appraising evidence for nursing practice. 4th ed. Sydney, Australia: Lippincott Williams &amp; Wilkins; 2014.</w:t>
      </w:r>
    </w:p>
    <w:p w14:paraId="66AF9561" w14:textId="77777777" w:rsidR="00C403D2" w:rsidRPr="00C403D2" w:rsidRDefault="00C403D2" w:rsidP="00C403D2">
      <w:pPr>
        <w:pStyle w:val="EndNoteBibliography"/>
      </w:pPr>
      <w:r w:rsidRPr="00C403D2">
        <w:t>26.</w:t>
      </w:r>
      <w:r w:rsidRPr="00C403D2">
        <w:tab/>
        <w:t>Krefting L. Rigor in qualitative research: the assessment of trustworthiness. The American Journal of Occupational Therapy. 1991;45(3):214-22.</w:t>
      </w:r>
    </w:p>
    <w:p w14:paraId="791C434F" w14:textId="77777777" w:rsidR="00C403D2" w:rsidRPr="00C403D2" w:rsidRDefault="00C403D2" w:rsidP="00C403D2">
      <w:pPr>
        <w:pStyle w:val="EndNoteBibliography"/>
      </w:pPr>
      <w:r w:rsidRPr="00C403D2">
        <w:t>27.</w:t>
      </w:r>
      <w:r w:rsidRPr="00C403D2">
        <w:tab/>
        <w:t>Noble H, Smith J. Issues of validity and reliability in qualitative research. Evid- Based Nurs. 2015;18(2):34-5.</w:t>
      </w:r>
    </w:p>
    <w:p w14:paraId="132559BD" w14:textId="77777777" w:rsidR="00C403D2" w:rsidRPr="00C403D2" w:rsidRDefault="00C403D2" w:rsidP="00C403D2">
      <w:pPr>
        <w:pStyle w:val="EndNoteBibliography"/>
      </w:pPr>
      <w:r w:rsidRPr="00C403D2">
        <w:t>28.</w:t>
      </w:r>
      <w:r w:rsidRPr="00C403D2">
        <w:tab/>
        <w:t>Kumar K. Conducting key informant interviews in developing contries. Center for Development Information and Evaluation, A.I.D, 1989.</w:t>
      </w:r>
    </w:p>
    <w:p w14:paraId="392DFCC9" w14:textId="77777777" w:rsidR="00C403D2" w:rsidRPr="00C403D2" w:rsidRDefault="00C403D2" w:rsidP="00C403D2">
      <w:pPr>
        <w:pStyle w:val="EndNoteBibliography"/>
      </w:pPr>
      <w:r w:rsidRPr="00C403D2">
        <w:t>29.</w:t>
      </w:r>
      <w:r w:rsidRPr="00C403D2">
        <w:tab/>
        <w:t>Scott BM, Considine J, Botti M. Unreported clinical deterioration in emergency department patients: A point prevalence study. Australasian Emergency Nursing Journal. 2015;18(1):33-41.</w:t>
      </w:r>
    </w:p>
    <w:p w14:paraId="4518D0A9" w14:textId="77777777" w:rsidR="00C403D2" w:rsidRPr="006E1C48" w:rsidRDefault="00C403D2" w:rsidP="00C403D2">
      <w:pPr>
        <w:pStyle w:val="EndNoteBibliography"/>
        <w:rPr>
          <w:lang w:val="de-DE"/>
        </w:rPr>
      </w:pPr>
      <w:r w:rsidRPr="00C403D2">
        <w:t>30.</w:t>
      </w:r>
      <w:r w:rsidRPr="00C403D2">
        <w:tab/>
        <w:t xml:space="preserve">Sikka R, Mehta S, Kaucky C, Kulstad EB. ED crowding is associated with an increased time to pneumonia treatment. </w:t>
      </w:r>
      <w:r w:rsidRPr="006E1C48">
        <w:rPr>
          <w:lang w:val="de-DE"/>
        </w:rPr>
        <w:t>Am J Emerg Med. 2010;28(7):809-12.</w:t>
      </w:r>
    </w:p>
    <w:p w14:paraId="643D5D83" w14:textId="77777777" w:rsidR="00C403D2" w:rsidRPr="00C403D2" w:rsidRDefault="00C403D2" w:rsidP="00C403D2">
      <w:pPr>
        <w:pStyle w:val="EndNoteBibliography"/>
      </w:pPr>
      <w:r w:rsidRPr="006E1C48">
        <w:rPr>
          <w:lang w:val="de-DE"/>
        </w:rPr>
        <w:t>31.</w:t>
      </w:r>
      <w:r w:rsidRPr="006E1C48">
        <w:rPr>
          <w:lang w:val="de-DE"/>
        </w:rPr>
        <w:tab/>
        <w:t xml:space="preserve">Pines JM, Shofer FS, Isserman JA, Abbuhl SB, Mills AM. </w:t>
      </w:r>
      <w:r w:rsidRPr="00C403D2">
        <w:t>The effect of emergency department crowding on analgesia in patients with back pain in two hospitals. Academic Emergency Medicine. 2010;17(3):276-83.</w:t>
      </w:r>
    </w:p>
    <w:p w14:paraId="1A6A214B" w14:textId="77777777" w:rsidR="00C403D2" w:rsidRPr="00C403D2" w:rsidRDefault="00C403D2" w:rsidP="00C403D2">
      <w:pPr>
        <w:pStyle w:val="EndNoteBibliography"/>
      </w:pPr>
      <w:r w:rsidRPr="00C403D2">
        <w:t>32.</w:t>
      </w:r>
      <w:r w:rsidRPr="00C403D2">
        <w:tab/>
        <w:t>Hong KJ, Shin SD, Song KJ, Cha WC, Cho JS. Association between ED crowding and delay in resuscitation effort. Am J Emerg Med. 2013;31(3):509-15.</w:t>
      </w:r>
    </w:p>
    <w:p w14:paraId="5ABEDF7A" w14:textId="77777777" w:rsidR="00C403D2" w:rsidRPr="00C403D2" w:rsidRDefault="00C403D2" w:rsidP="00C403D2">
      <w:pPr>
        <w:pStyle w:val="EndNoteBibliography"/>
      </w:pPr>
      <w:r w:rsidRPr="00C403D2">
        <w:t>33.</w:t>
      </w:r>
      <w:r w:rsidRPr="00C403D2">
        <w:tab/>
        <w:t>Australian Council on Healthcare Standards (ACHS). Risk management &amp; quality improvement handbook. Ultimo: Australian Council on Healthcare Standards; 2013 15th March 2016. 81 p.</w:t>
      </w:r>
    </w:p>
    <w:p w14:paraId="1FE00837" w14:textId="77777777" w:rsidR="00C403D2" w:rsidRPr="006E1C48" w:rsidRDefault="00C403D2" w:rsidP="00C403D2">
      <w:pPr>
        <w:pStyle w:val="EndNoteBibliography"/>
        <w:rPr>
          <w:lang w:val="pt-PT"/>
        </w:rPr>
      </w:pPr>
      <w:r w:rsidRPr="00C403D2">
        <w:t>34.</w:t>
      </w:r>
      <w:r w:rsidRPr="00C403D2">
        <w:tab/>
        <w:t xml:space="preserve">Axelsson SB, Axelsson R. From territoriality to altruism in interprofessional collaboration and leadership. </w:t>
      </w:r>
      <w:r w:rsidRPr="006E1C48">
        <w:rPr>
          <w:lang w:val="pt-PT"/>
        </w:rPr>
        <w:t>Journal of Interprofessional Care. 2009;23(4):320-30.</w:t>
      </w:r>
    </w:p>
    <w:p w14:paraId="1C71EF67" w14:textId="77777777" w:rsidR="00C403D2" w:rsidRPr="00C403D2" w:rsidRDefault="00C403D2" w:rsidP="00C403D2">
      <w:pPr>
        <w:pStyle w:val="EndNoteBibliography"/>
      </w:pPr>
      <w:r w:rsidRPr="006E1C48">
        <w:rPr>
          <w:lang w:val="pt-PT"/>
        </w:rPr>
        <w:t>35.</w:t>
      </w:r>
      <w:r w:rsidRPr="006E1C48">
        <w:rPr>
          <w:lang w:val="pt-PT"/>
        </w:rPr>
        <w:tab/>
        <w:t xml:space="preserve">Ferreira SMIL, Penteado MS, da Silva Júnior MF. </w:t>
      </w:r>
      <w:r w:rsidRPr="00C403D2">
        <w:t>Territory and territoriality in the hospital context: An interdisciplinary approach. Saude e Sociedade. 2013;22(3):804-14.</w:t>
      </w:r>
    </w:p>
    <w:p w14:paraId="12C16384" w14:textId="75536C62" w:rsidR="0006610E" w:rsidRDefault="001348BC" w:rsidP="00C403D2">
      <w:pPr>
        <w:spacing w:line="480" w:lineRule="auto"/>
        <w:rPr>
          <w:rFonts w:asciiTheme="minorBidi" w:hAnsiTheme="minorBidi"/>
        </w:rPr>
      </w:pPr>
      <w:r w:rsidRPr="006A649C">
        <w:rPr>
          <w:rFonts w:asciiTheme="minorBidi" w:hAnsiTheme="minorBidi"/>
        </w:rPr>
        <w:fldChar w:fldCharType="end"/>
      </w:r>
    </w:p>
    <w:p w14:paraId="49CCECF6" w14:textId="2333B403" w:rsidR="006424B4" w:rsidRPr="00D91EE1" w:rsidRDefault="006424B4" w:rsidP="00D14A28">
      <w:pPr>
        <w:spacing w:line="480" w:lineRule="auto"/>
        <w:jc w:val="left"/>
      </w:pPr>
    </w:p>
    <w:sectPr w:rsidR="006424B4" w:rsidRPr="00D91EE1" w:rsidSect="005913F2">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77E2FF" w14:textId="77777777" w:rsidR="00360648" w:rsidRDefault="00360648" w:rsidP="00921264">
      <w:pPr>
        <w:spacing w:line="240" w:lineRule="auto"/>
      </w:pPr>
      <w:r>
        <w:separator/>
      </w:r>
    </w:p>
  </w:endnote>
  <w:endnote w:type="continuationSeparator" w:id="0">
    <w:p w14:paraId="2EAA8BA4" w14:textId="77777777" w:rsidR="00360648" w:rsidRDefault="00360648" w:rsidP="009212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4332867"/>
      <w:docPartObj>
        <w:docPartGallery w:val="Page Numbers (Bottom of Page)"/>
        <w:docPartUnique/>
      </w:docPartObj>
    </w:sdtPr>
    <w:sdtEndPr>
      <w:rPr>
        <w:noProof/>
      </w:rPr>
    </w:sdtEndPr>
    <w:sdtContent>
      <w:p w14:paraId="16E41991" w14:textId="132CBD8D" w:rsidR="00B910A4" w:rsidRDefault="00B910A4">
        <w:pPr>
          <w:pStyle w:val="Footer"/>
          <w:jc w:val="right"/>
        </w:pPr>
        <w:r>
          <w:fldChar w:fldCharType="begin"/>
        </w:r>
        <w:r>
          <w:instrText xml:space="preserve"> PAGE   \* MERGEFORMAT </w:instrText>
        </w:r>
        <w:r>
          <w:fldChar w:fldCharType="separate"/>
        </w:r>
        <w:r w:rsidR="00AC1A46">
          <w:rPr>
            <w:noProof/>
          </w:rPr>
          <w:t>1</w:t>
        </w:r>
        <w:r>
          <w:rPr>
            <w:noProof/>
          </w:rPr>
          <w:fldChar w:fldCharType="end"/>
        </w:r>
      </w:p>
    </w:sdtContent>
  </w:sdt>
  <w:p w14:paraId="73FD1CEF" w14:textId="77777777" w:rsidR="00B910A4" w:rsidRDefault="00B910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BFD8B3" w14:textId="77777777" w:rsidR="00360648" w:rsidRDefault="00360648" w:rsidP="00921264">
      <w:pPr>
        <w:spacing w:line="240" w:lineRule="auto"/>
      </w:pPr>
      <w:r>
        <w:separator/>
      </w:r>
    </w:p>
  </w:footnote>
  <w:footnote w:type="continuationSeparator" w:id="0">
    <w:p w14:paraId="20F7125B" w14:textId="77777777" w:rsidR="00360648" w:rsidRDefault="00360648" w:rsidP="0092126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67728"/>
    <w:multiLevelType w:val="hybridMultilevel"/>
    <w:tmpl w:val="FF4EF68C"/>
    <w:lvl w:ilvl="0" w:tplc="1F161B0A">
      <w:start w:val="1"/>
      <w:numFmt w:val="decimal"/>
      <w:lvlText w:val="%1."/>
      <w:lvlJc w:val="left"/>
      <w:pPr>
        <w:tabs>
          <w:tab w:val="num" w:pos="720"/>
        </w:tabs>
        <w:ind w:left="720" w:hanging="360"/>
      </w:pPr>
    </w:lvl>
    <w:lvl w:ilvl="1" w:tplc="D2D6EC78" w:tentative="1">
      <w:start w:val="1"/>
      <w:numFmt w:val="decimal"/>
      <w:lvlText w:val="%2."/>
      <w:lvlJc w:val="left"/>
      <w:pPr>
        <w:tabs>
          <w:tab w:val="num" w:pos="1440"/>
        </w:tabs>
        <w:ind w:left="1440" w:hanging="360"/>
      </w:pPr>
    </w:lvl>
    <w:lvl w:ilvl="2" w:tplc="5AF0FAE0" w:tentative="1">
      <w:start w:val="1"/>
      <w:numFmt w:val="decimal"/>
      <w:lvlText w:val="%3."/>
      <w:lvlJc w:val="left"/>
      <w:pPr>
        <w:tabs>
          <w:tab w:val="num" w:pos="2160"/>
        </w:tabs>
        <w:ind w:left="2160" w:hanging="360"/>
      </w:pPr>
    </w:lvl>
    <w:lvl w:ilvl="3" w:tplc="21A0583C" w:tentative="1">
      <w:start w:val="1"/>
      <w:numFmt w:val="decimal"/>
      <w:lvlText w:val="%4."/>
      <w:lvlJc w:val="left"/>
      <w:pPr>
        <w:tabs>
          <w:tab w:val="num" w:pos="2880"/>
        </w:tabs>
        <w:ind w:left="2880" w:hanging="360"/>
      </w:pPr>
    </w:lvl>
    <w:lvl w:ilvl="4" w:tplc="6D1AF14A" w:tentative="1">
      <w:start w:val="1"/>
      <w:numFmt w:val="decimal"/>
      <w:lvlText w:val="%5."/>
      <w:lvlJc w:val="left"/>
      <w:pPr>
        <w:tabs>
          <w:tab w:val="num" w:pos="3600"/>
        </w:tabs>
        <w:ind w:left="3600" w:hanging="360"/>
      </w:pPr>
    </w:lvl>
    <w:lvl w:ilvl="5" w:tplc="23FA7D9A" w:tentative="1">
      <w:start w:val="1"/>
      <w:numFmt w:val="decimal"/>
      <w:lvlText w:val="%6."/>
      <w:lvlJc w:val="left"/>
      <w:pPr>
        <w:tabs>
          <w:tab w:val="num" w:pos="4320"/>
        </w:tabs>
        <w:ind w:left="4320" w:hanging="360"/>
      </w:pPr>
    </w:lvl>
    <w:lvl w:ilvl="6" w:tplc="ED3A8328" w:tentative="1">
      <w:start w:val="1"/>
      <w:numFmt w:val="decimal"/>
      <w:lvlText w:val="%7."/>
      <w:lvlJc w:val="left"/>
      <w:pPr>
        <w:tabs>
          <w:tab w:val="num" w:pos="5040"/>
        </w:tabs>
        <w:ind w:left="5040" w:hanging="360"/>
      </w:pPr>
    </w:lvl>
    <w:lvl w:ilvl="7" w:tplc="F6244F0E" w:tentative="1">
      <w:start w:val="1"/>
      <w:numFmt w:val="decimal"/>
      <w:lvlText w:val="%8."/>
      <w:lvlJc w:val="left"/>
      <w:pPr>
        <w:tabs>
          <w:tab w:val="num" w:pos="5760"/>
        </w:tabs>
        <w:ind w:left="5760" w:hanging="360"/>
      </w:pPr>
    </w:lvl>
    <w:lvl w:ilvl="8" w:tplc="2BA60EC0" w:tentative="1">
      <w:start w:val="1"/>
      <w:numFmt w:val="decimal"/>
      <w:lvlText w:val="%9."/>
      <w:lvlJc w:val="left"/>
      <w:pPr>
        <w:tabs>
          <w:tab w:val="num" w:pos="6480"/>
        </w:tabs>
        <w:ind w:left="6480" w:hanging="360"/>
      </w:pPr>
    </w:lvl>
  </w:abstractNum>
  <w:abstractNum w:abstractNumId="1" w15:restartNumberingAfterBreak="0">
    <w:nsid w:val="06B342EB"/>
    <w:multiLevelType w:val="hybridMultilevel"/>
    <w:tmpl w:val="C42A07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022344"/>
    <w:multiLevelType w:val="hybridMultilevel"/>
    <w:tmpl w:val="32D20482"/>
    <w:lvl w:ilvl="0" w:tplc="3FFE4B50">
      <w:start w:val="3"/>
      <w:numFmt w:val="decimal"/>
      <w:lvlText w:val="%1."/>
      <w:lvlJc w:val="left"/>
      <w:pPr>
        <w:tabs>
          <w:tab w:val="num" w:pos="720"/>
        </w:tabs>
        <w:ind w:left="720" w:hanging="360"/>
      </w:pPr>
    </w:lvl>
    <w:lvl w:ilvl="1" w:tplc="D4266A78" w:tentative="1">
      <w:start w:val="1"/>
      <w:numFmt w:val="decimal"/>
      <w:lvlText w:val="%2."/>
      <w:lvlJc w:val="left"/>
      <w:pPr>
        <w:tabs>
          <w:tab w:val="num" w:pos="1440"/>
        </w:tabs>
        <w:ind w:left="1440" w:hanging="360"/>
      </w:pPr>
    </w:lvl>
    <w:lvl w:ilvl="2" w:tplc="FD24FDE2" w:tentative="1">
      <w:start w:val="1"/>
      <w:numFmt w:val="decimal"/>
      <w:lvlText w:val="%3."/>
      <w:lvlJc w:val="left"/>
      <w:pPr>
        <w:tabs>
          <w:tab w:val="num" w:pos="2160"/>
        </w:tabs>
        <w:ind w:left="2160" w:hanging="360"/>
      </w:pPr>
    </w:lvl>
    <w:lvl w:ilvl="3" w:tplc="56D0C942" w:tentative="1">
      <w:start w:val="1"/>
      <w:numFmt w:val="decimal"/>
      <w:lvlText w:val="%4."/>
      <w:lvlJc w:val="left"/>
      <w:pPr>
        <w:tabs>
          <w:tab w:val="num" w:pos="2880"/>
        </w:tabs>
        <w:ind w:left="2880" w:hanging="360"/>
      </w:pPr>
    </w:lvl>
    <w:lvl w:ilvl="4" w:tplc="9300014C" w:tentative="1">
      <w:start w:val="1"/>
      <w:numFmt w:val="decimal"/>
      <w:lvlText w:val="%5."/>
      <w:lvlJc w:val="left"/>
      <w:pPr>
        <w:tabs>
          <w:tab w:val="num" w:pos="3600"/>
        </w:tabs>
        <w:ind w:left="3600" w:hanging="360"/>
      </w:pPr>
    </w:lvl>
    <w:lvl w:ilvl="5" w:tplc="0366CAE4" w:tentative="1">
      <w:start w:val="1"/>
      <w:numFmt w:val="decimal"/>
      <w:lvlText w:val="%6."/>
      <w:lvlJc w:val="left"/>
      <w:pPr>
        <w:tabs>
          <w:tab w:val="num" w:pos="4320"/>
        </w:tabs>
        <w:ind w:left="4320" w:hanging="360"/>
      </w:pPr>
    </w:lvl>
    <w:lvl w:ilvl="6" w:tplc="2584B996" w:tentative="1">
      <w:start w:val="1"/>
      <w:numFmt w:val="decimal"/>
      <w:lvlText w:val="%7."/>
      <w:lvlJc w:val="left"/>
      <w:pPr>
        <w:tabs>
          <w:tab w:val="num" w:pos="5040"/>
        </w:tabs>
        <w:ind w:left="5040" w:hanging="360"/>
      </w:pPr>
    </w:lvl>
    <w:lvl w:ilvl="7" w:tplc="54C2057C" w:tentative="1">
      <w:start w:val="1"/>
      <w:numFmt w:val="decimal"/>
      <w:lvlText w:val="%8."/>
      <w:lvlJc w:val="left"/>
      <w:pPr>
        <w:tabs>
          <w:tab w:val="num" w:pos="5760"/>
        </w:tabs>
        <w:ind w:left="5760" w:hanging="360"/>
      </w:pPr>
    </w:lvl>
    <w:lvl w:ilvl="8" w:tplc="E0D4BE4C" w:tentative="1">
      <w:start w:val="1"/>
      <w:numFmt w:val="decimal"/>
      <w:lvlText w:val="%9."/>
      <w:lvlJc w:val="left"/>
      <w:pPr>
        <w:tabs>
          <w:tab w:val="num" w:pos="6480"/>
        </w:tabs>
        <w:ind w:left="6480" w:hanging="360"/>
      </w:pPr>
    </w:lvl>
  </w:abstractNum>
  <w:abstractNum w:abstractNumId="3" w15:restartNumberingAfterBreak="0">
    <w:nsid w:val="72711714"/>
    <w:multiLevelType w:val="hybridMultilevel"/>
    <w:tmpl w:val="0A96927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74AD5F6F"/>
    <w:multiLevelType w:val="hybridMultilevel"/>
    <w:tmpl w:val="CCF2E0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8483D28"/>
    <w:multiLevelType w:val="hybridMultilevel"/>
    <w:tmpl w:val="E3FA80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3"/>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trackRevisions/>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 Copy&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az55dfz8a0wwgee2t4ppd2f0rxaadavsp5t&quot;&gt;PhD Endnote library-recovered&lt;record-ids&gt;&lt;item&gt;42&lt;/item&gt;&lt;item&gt;64&lt;/item&gt;&lt;item&gt;105&lt;/item&gt;&lt;item&gt;3668&lt;/item&gt;&lt;item&gt;3846&lt;/item&gt;&lt;item&gt;4774&lt;/item&gt;&lt;item&gt;4775&lt;/item&gt;&lt;item&gt;4783&lt;/item&gt;&lt;item&gt;4786&lt;/item&gt;&lt;item&gt;4787&lt;/item&gt;&lt;item&gt;4788&lt;/item&gt;&lt;item&gt;4789&lt;/item&gt;&lt;item&gt;4791&lt;/item&gt;&lt;item&gt;4792&lt;/item&gt;&lt;item&gt;4793&lt;/item&gt;&lt;item&gt;4801&lt;/item&gt;&lt;item&gt;4802&lt;/item&gt;&lt;item&gt;4803&lt;/item&gt;&lt;item&gt;4804&lt;/item&gt;&lt;item&gt;4805&lt;/item&gt;&lt;item&gt;4806&lt;/item&gt;&lt;item&gt;4807&lt;/item&gt;&lt;item&gt;4819&lt;/item&gt;&lt;item&gt;4820&lt;/item&gt;&lt;item&gt;4822&lt;/item&gt;&lt;item&gt;4824&lt;/item&gt;&lt;item&gt;4825&lt;/item&gt;&lt;item&gt;4826&lt;/item&gt;&lt;/record-ids&gt;&lt;/item&gt;&lt;/Libraries&gt;"/>
  </w:docVars>
  <w:rsids>
    <w:rsidRoot w:val="00D91EE1"/>
    <w:rsid w:val="0000446C"/>
    <w:rsid w:val="000101F0"/>
    <w:rsid w:val="00010234"/>
    <w:rsid w:val="000104DB"/>
    <w:rsid w:val="00010BD4"/>
    <w:rsid w:val="000172E7"/>
    <w:rsid w:val="000208CA"/>
    <w:rsid w:val="00021714"/>
    <w:rsid w:val="00021AF1"/>
    <w:rsid w:val="00024C2D"/>
    <w:rsid w:val="000251A7"/>
    <w:rsid w:val="0002620D"/>
    <w:rsid w:val="0003414D"/>
    <w:rsid w:val="000351D8"/>
    <w:rsid w:val="00036F9C"/>
    <w:rsid w:val="000376BA"/>
    <w:rsid w:val="00037F8B"/>
    <w:rsid w:val="0005202A"/>
    <w:rsid w:val="000573E5"/>
    <w:rsid w:val="00057BEF"/>
    <w:rsid w:val="000603F2"/>
    <w:rsid w:val="0006225C"/>
    <w:rsid w:val="00063865"/>
    <w:rsid w:val="0006610E"/>
    <w:rsid w:val="00072E78"/>
    <w:rsid w:val="00082BB7"/>
    <w:rsid w:val="00085B25"/>
    <w:rsid w:val="00087F68"/>
    <w:rsid w:val="00094454"/>
    <w:rsid w:val="00096936"/>
    <w:rsid w:val="000A758D"/>
    <w:rsid w:val="000B7197"/>
    <w:rsid w:val="000D688B"/>
    <w:rsid w:val="000D6B01"/>
    <w:rsid w:val="000D7C1C"/>
    <w:rsid w:val="000D7E9F"/>
    <w:rsid w:val="000E2B5B"/>
    <w:rsid w:val="000E2C33"/>
    <w:rsid w:val="000E3CD2"/>
    <w:rsid w:val="000E72E3"/>
    <w:rsid w:val="000E7EB2"/>
    <w:rsid w:val="0010030D"/>
    <w:rsid w:val="00100D34"/>
    <w:rsid w:val="00123006"/>
    <w:rsid w:val="001253DC"/>
    <w:rsid w:val="0013122A"/>
    <w:rsid w:val="001348BC"/>
    <w:rsid w:val="001416C5"/>
    <w:rsid w:val="001427BF"/>
    <w:rsid w:val="001428ED"/>
    <w:rsid w:val="001429D7"/>
    <w:rsid w:val="00142CEB"/>
    <w:rsid w:val="00147A3B"/>
    <w:rsid w:val="00150740"/>
    <w:rsid w:val="0015322C"/>
    <w:rsid w:val="001559E0"/>
    <w:rsid w:val="0015620F"/>
    <w:rsid w:val="0016007E"/>
    <w:rsid w:val="0017267A"/>
    <w:rsid w:val="001844D9"/>
    <w:rsid w:val="00185E93"/>
    <w:rsid w:val="00190106"/>
    <w:rsid w:val="00197722"/>
    <w:rsid w:val="001A28B8"/>
    <w:rsid w:val="001A3851"/>
    <w:rsid w:val="001A59A1"/>
    <w:rsid w:val="001A71B4"/>
    <w:rsid w:val="001A7FE6"/>
    <w:rsid w:val="001B1BF4"/>
    <w:rsid w:val="001B46A7"/>
    <w:rsid w:val="001C0450"/>
    <w:rsid w:val="001C0BEE"/>
    <w:rsid w:val="001D5AD9"/>
    <w:rsid w:val="001E6E5B"/>
    <w:rsid w:val="001E7CDF"/>
    <w:rsid w:val="001F0D7E"/>
    <w:rsid w:val="001F14E4"/>
    <w:rsid w:val="001F324E"/>
    <w:rsid w:val="001F75EF"/>
    <w:rsid w:val="001F7CCE"/>
    <w:rsid w:val="00201880"/>
    <w:rsid w:val="00205D28"/>
    <w:rsid w:val="002061EC"/>
    <w:rsid w:val="002149D7"/>
    <w:rsid w:val="00215483"/>
    <w:rsid w:val="00216B88"/>
    <w:rsid w:val="002208F7"/>
    <w:rsid w:val="00223494"/>
    <w:rsid w:val="00224C5D"/>
    <w:rsid w:val="0022584C"/>
    <w:rsid w:val="002374FA"/>
    <w:rsid w:val="00237914"/>
    <w:rsid w:val="0024216D"/>
    <w:rsid w:val="00242AD7"/>
    <w:rsid w:val="00242E26"/>
    <w:rsid w:val="00243386"/>
    <w:rsid w:val="00245379"/>
    <w:rsid w:val="00252801"/>
    <w:rsid w:val="00254E5F"/>
    <w:rsid w:val="0026038F"/>
    <w:rsid w:val="0027478F"/>
    <w:rsid w:val="00276261"/>
    <w:rsid w:val="002771EE"/>
    <w:rsid w:val="002808A0"/>
    <w:rsid w:val="00280E62"/>
    <w:rsid w:val="00281045"/>
    <w:rsid w:val="00283BF3"/>
    <w:rsid w:val="00286E0C"/>
    <w:rsid w:val="00292296"/>
    <w:rsid w:val="00295A88"/>
    <w:rsid w:val="00295A9A"/>
    <w:rsid w:val="002A3680"/>
    <w:rsid w:val="002A5562"/>
    <w:rsid w:val="002A5720"/>
    <w:rsid w:val="002B1053"/>
    <w:rsid w:val="002B4A3F"/>
    <w:rsid w:val="002B6C85"/>
    <w:rsid w:val="002C01D1"/>
    <w:rsid w:val="002C4804"/>
    <w:rsid w:val="002D1DA9"/>
    <w:rsid w:val="002D236A"/>
    <w:rsid w:val="002D5B0A"/>
    <w:rsid w:val="002D6F6F"/>
    <w:rsid w:val="002D7DF6"/>
    <w:rsid w:val="002E1DA7"/>
    <w:rsid w:val="002E7781"/>
    <w:rsid w:val="002F2946"/>
    <w:rsid w:val="002F7C85"/>
    <w:rsid w:val="003052B0"/>
    <w:rsid w:val="00311303"/>
    <w:rsid w:val="0032093B"/>
    <w:rsid w:val="00320CF4"/>
    <w:rsid w:val="00330BE4"/>
    <w:rsid w:val="003420FE"/>
    <w:rsid w:val="0034223A"/>
    <w:rsid w:val="00353B14"/>
    <w:rsid w:val="00360648"/>
    <w:rsid w:val="00362A86"/>
    <w:rsid w:val="00364986"/>
    <w:rsid w:val="00365330"/>
    <w:rsid w:val="00366104"/>
    <w:rsid w:val="003662A0"/>
    <w:rsid w:val="00380E0F"/>
    <w:rsid w:val="00381762"/>
    <w:rsid w:val="00385906"/>
    <w:rsid w:val="00387452"/>
    <w:rsid w:val="00387FD8"/>
    <w:rsid w:val="0039106F"/>
    <w:rsid w:val="0039149D"/>
    <w:rsid w:val="00391A1C"/>
    <w:rsid w:val="00391A92"/>
    <w:rsid w:val="003A22BB"/>
    <w:rsid w:val="003A31E6"/>
    <w:rsid w:val="003A42BA"/>
    <w:rsid w:val="003A586C"/>
    <w:rsid w:val="003A7C15"/>
    <w:rsid w:val="003B0F49"/>
    <w:rsid w:val="003B3573"/>
    <w:rsid w:val="003B56C2"/>
    <w:rsid w:val="003C1BD6"/>
    <w:rsid w:val="003C53FF"/>
    <w:rsid w:val="003C61DD"/>
    <w:rsid w:val="003D2166"/>
    <w:rsid w:val="003D2576"/>
    <w:rsid w:val="003D3028"/>
    <w:rsid w:val="003E2BBC"/>
    <w:rsid w:val="003E4A3A"/>
    <w:rsid w:val="003E5F9C"/>
    <w:rsid w:val="003F0A56"/>
    <w:rsid w:val="003F42DB"/>
    <w:rsid w:val="003F5338"/>
    <w:rsid w:val="003F5F9A"/>
    <w:rsid w:val="0040248B"/>
    <w:rsid w:val="00402809"/>
    <w:rsid w:val="004138DA"/>
    <w:rsid w:val="004156E1"/>
    <w:rsid w:val="00415B6C"/>
    <w:rsid w:val="00417780"/>
    <w:rsid w:val="004205C5"/>
    <w:rsid w:val="0042155B"/>
    <w:rsid w:val="0042473A"/>
    <w:rsid w:val="004263EF"/>
    <w:rsid w:val="00426A73"/>
    <w:rsid w:val="00426EE2"/>
    <w:rsid w:val="00426F63"/>
    <w:rsid w:val="004315CB"/>
    <w:rsid w:val="004332B7"/>
    <w:rsid w:val="00433D1D"/>
    <w:rsid w:val="00437BA4"/>
    <w:rsid w:val="00440264"/>
    <w:rsid w:val="00442F06"/>
    <w:rsid w:val="004478BB"/>
    <w:rsid w:val="00456B2D"/>
    <w:rsid w:val="004574F0"/>
    <w:rsid w:val="0046220D"/>
    <w:rsid w:val="0046737B"/>
    <w:rsid w:val="00471136"/>
    <w:rsid w:val="00473347"/>
    <w:rsid w:val="00474B00"/>
    <w:rsid w:val="004752E0"/>
    <w:rsid w:val="00480C29"/>
    <w:rsid w:val="0048193D"/>
    <w:rsid w:val="00482441"/>
    <w:rsid w:val="00482BDC"/>
    <w:rsid w:val="00482C15"/>
    <w:rsid w:val="00483947"/>
    <w:rsid w:val="00485252"/>
    <w:rsid w:val="00485DED"/>
    <w:rsid w:val="0048688A"/>
    <w:rsid w:val="004A0E0A"/>
    <w:rsid w:val="004A2436"/>
    <w:rsid w:val="004A4A60"/>
    <w:rsid w:val="004A6336"/>
    <w:rsid w:val="004B05DE"/>
    <w:rsid w:val="004B06C9"/>
    <w:rsid w:val="004B1DE3"/>
    <w:rsid w:val="004B5FEC"/>
    <w:rsid w:val="004D062E"/>
    <w:rsid w:val="004D3410"/>
    <w:rsid w:val="004E37A9"/>
    <w:rsid w:val="004E3BCA"/>
    <w:rsid w:val="004E44DC"/>
    <w:rsid w:val="004F704D"/>
    <w:rsid w:val="00507E03"/>
    <w:rsid w:val="00515B95"/>
    <w:rsid w:val="00517BB5"/>
    <w:rsid w:val="00521655"/>
    <w:rsid w:val="00522DA7"/>
    <w:rsid w:val="00523727"/>
    <w:rsid w:val="00523993"/>
    <w:rsid w:val="005249F8"/>
    <w:rsid w:val="00536D45"/>
    <w:rsid w:val="005371DF"/>
    <w:rsid w:val="00544D44"/>
    <w:rsid w:val="005517BA"/>
    <w:rsid w:val="0055666C"/>
    <w:rsid w:val="00563CC0"/>
    <w:rsid w:val="005668BA"/>
    <w:rsid w:val="00572703"/>
    <w:rsid w:val="00574C13"/>
    <w:rsid w:val="00575249"/>
    <w:rsid w:val="0057567A"/>
    <w:rsid w:val="005764B4"/>
    <w:rsid w:val="00577302"/>
    <w:rsid w:val="00580DE5"/>
    <w:rsid w:val="005908A6"/>
    <w:rsid w:val="0059133E"/>
    <w:rsid w:val="005913F2"/>
    <w:rsid w:val="005934D0"/>
    <w:rsid w:val="00594E0A"/>
    <w:rsid w:val="00595BC2"/>
    <w:rsid w:val="00595EC4"/>
    <w:rsid w:val="005A75DD"/>
    <w:rsid w:val="005B5ADE"/>
    <w:rsid w:val="005B683D"/>
    <w:rsid w:val="005C3B57"/>
    <w:rsid w:val="005C4E7B"/>
    <w:rsid w:val="005D4FB1"/>
    <w:rsid w:val="005E0376"/>
    <w:rsid w:val="005E4890"/>
    <w:rsid w:val="005E649E"/>
    <w:rsid w:val="005F0DC6"/>
    <w:rsid w:val="005F1326"/>
    <w:rsid w:val="005F19F2"/>
    <w:rsid w:val="005F5B57"/>
    <w:rsid w:val="006076B1"/>
    <w:rsid w:val="00614772"/>
    <w:rsid w:val="00615F92"/>
    <w:rsid w:val="00617CE7"/>
    <w:rsid w:val="00626D32"/>
    <w:rsid w:val="0063323E"/>
    <w:rsid w:val="00636A1D"/>
    <w:rsid w:val="00637D55"/>
    <w:rsid w:val="006424B4"/>
    <w:rsid w:val="00642880"/>
    <w:rsid w:val="006440F9"/>
    <w:rsid w:val="00644C6F"/>
    <w:rsid w:val="006472B9"/>
    <w:rsid w:val="00647A15"/>
    <w:rsid w:val="006516D0"/>
    <w:rsid w:val="00656DBF"/>
    <w:rsid w:val="006605AC"/>
    <w:rsid w:val="00662B73"/>
    <w:rsid w:val="0067473D"/>
    <w:rsid w:val="00675943"/>
    <w:rsid w:val="00675ED8"/>
    <w:rsid w:val="00681207"/>
    <w:rsid w:val="00684E68"/>
    <w:rsid w:val="00692954"/>
    <w:rsid w:val="00695045"/>
    <w:rsid w:val="0069655E"/>
    <w:rsid w:val="006A2B11"/>
    <w:rsid w:val="006A649C"/>
    <w:rsid w:val="006C00E9"/>
    <w:rsid w:val="006C295C"/>
    <w:rsid w:val="006C55FC"/>
    <w:rsid w:val="006D1A2E"/>
    <w:rsid w:val="006D7B4C"/>
    <w:rsid w:val="006E1C48"/>
    <w:rsid w:val="006E259B"/>
    <w:rsid w:val="006E2B6B"/>
    <w:rsid w:val="006E3EA4"/>
    <w:rsid w:val="006E52FB"/>
    <w:rsid w:val="006F00A5"/>
    <w:rsid w:val="006F1C28"/>
    <w:rsid w:val="006F3E54"/>
    <w:rsid w:val="006F6D95"/>
    <w:rsid w:val="006F7023"/>
    <w:rsid w:val="006F7849"/>
    <w:rsid w:val="006F7CA2"/>
    <w:rsid w:val="00700310"/>
    <w:rsid w:val="007030B6"/>
    <w:rsid w:val="0070439D"/>
    <w:rsid w:val="00705A97"/>
    <w:rsid w:val="0071463C"/>
    <w:rsid w:val="00715DC2"/>
    <w:rsid w:val="00720333"/>
    <w:rsid w:val="00722AAD"/>
    <w:rsid w:val="007244EC"/>
    <w:rsid w:val="00731A0F"/>
    <w:rsid w:val="007327F3"/>
    <w:rsid w:val="00734ED0"/>
    <w:rsid w:val="00740BDF"/>
    <w:rsid w:val="00741A7C"/>
    <w:rsid w:val="0074323E"/>
    <w:rsid w:val="00752786"/>
    <w:rsid w:val="007643AA"/>
    <w:rsid w:val="0076750F"/>
    <w:rsid w:val="007679F8"/>
    <w:rsid w:val="00777557"/>
    <w:rsid w:val="00777738"/>
    <w:rsid w:val="007841BA"/>
    <w:rsid w:val="00784B99"/>
    <w:rsid w:val="007907A6"/>
    <w:rsid w:val="0079338C"/>
    <w:rsid w:val="007A0538"/>
    <w:rsid w:val="007A207E"/>
    <w:rsid w:val="007A5CCB"/>
    <w:rsid w:val="007B02FF"/>
    <w:rsid w:val="007B1943"/>
    <w:rsid w:val="007B3ED9"/>
    <w:rsid w:val="007B461E"/>
    <w:rsid w:val="007C2D42"/>
    <w:rsid w:val="007C41BF"/>
    <w:rsid w:val="007C7494"/>
    <w:rsid w:val="007D1093"/>
    <w:rsid w:val="007D234F"/>
    <w:rsid w:val="007D3573"/>
    <w:rsid w:val="007D78BE"/>
    <w:rsid w:val="007E4A8B"/>
    <w:rsid w:val="007E5E46"/>
    <w:rsid w:val="007E6252"/>
    <w:rsid w:val="007E7301"/>
    <w:rsid w:val="00800779"/>
    <w:rsid w:val="00800C48"/>
    <w:rsid w:val="00800F31"/>
    <w:rsid w:val="0080257F"/>
    <w:rsid w:val="008026E3"/>
    <w:rsid w:val="00804474"/>
    <w:rsid w:val="00806AD3"/>
    <w:rsid w:val="00807048"/>
    <w:rsid w:val="00807A85"/>
    <w:rsid w:val="00814230"/>
    <w:rsid w:val="008202B6"/>
    <w:rsid w:val="00825509"/>
    <w:rsid w:val="0083016F"/>
    <w:rsid w:val="00834D40"/>
    <w:rsid w:val="00841953"/>
    <w:rsid w:val="00841B65"/>
    <w:rsid w:val="00855594"/>
    <w:rsid w:val="00856BFC"/>
    <w:rsid w:val="0085709A"/>
    <w:rsid w:val="00862B18"/>
    <w:rsid w:val="008659B6"/>
    <w:rsid w:val="0086630F"/>
    <w:rsid w:val="008672BC"/>
    <w:rsid w:val="0087130D"/>
    <w:rsid w:val="00872CAE"/>
    <w:rsid w:val="0087428F"/>
    <w:rsid w:val="008758C1"/>
    <w:rsid w:val="008822FA"/>
    <w:rsid w:val="008857E5"/>
    <w:rsid w:val="00890E1C"/>
    <w:rsid w:val="00892335"/>
    <w:rsid w:val="00892DF1"/>
    <w:rsid w:val="008A0592"/>
    <w:rsid w:val="008A0AB9"/>
    <w:rsid w:val="008A2ADF"/>
    <w:rsid w:val="008A469C"/>
    <w:rsid w:val="008B5F72"/>
    <w:rsid w:val="008C14AC"/>
    <w:rsid w:val="008C75FE"/>
    <w:rsid w:val="008C7864"/>
    <w:rsid w:val="008C7FC7"/>
    <w:rsid w:val="008D08EB"/>
    <w:rsid w:val="008D0E44"/>
    <w:rsid w:val="008D0E8D"/>
    <w:rsid w:val="008D13F3"/>
    <w:rsid w:val="008D2EBD"/>
    <w:rsid w:val="008D4A07"/>
    <w:rsid w:val="008D4BDC"/>
    <w:rsid w:val="008D6DE0"/>
    <w:rsid w:val="008E0486"/>
    <w:rsid w:val="008E43AE"/>
    <w:rsid w:val="008F23ED"/>
    <w:rsid w:val="008F26DF"/>
    <w:rsid w:val="008F5002"/>
    <w:rsid w:val="008F6F86"/>
    <w:rsid w:val="008F71CB"/>
    <w:rsid w:val="008F7438"/>
    <w:rsid w:val="008F7D68"/>
    <w:rsid w:val="0090021F"/>
    <w:rsid w:val="00904744"/>
    <w:rsid w:val="00906EDA"/>
    <w:rsid w:val="0090769C"/>
    <w:rsid w:val="009112F4"/>
    <w:rsid w:val="0091506F"/>
    <w:rsid w:val="00921264"/>
    <w:rsid w:val="00924752"/>
    <w:rsid w:val="00924C9A"/>
    <w:rsid w:val="00930764"/>
    <w:rsid w:val="00931B1D"/>
    <w:rsid w:val="00932B92"/>
    <w:rsid w:val="00934616"/>
    <w:rsid w:val="00934D03"/>
    <w:rsid w:val="009359C3"/>
    <w:rsid w:val="00936037"/>
    <w:rsid w:val="00937282"/>
    <w:rsid w:val="00937345"/>
    <w:rsid w:val="009537E8"/>
    <w:rsid w:val="00965E5F"/>
    <w:rsid w:val="009704C2"/>
    <w:rsid w:val="009740FE"/>
    <w:rsid w:val="00982ED8"/>
    <w:rsid w:val="00994F61"/>
    <w:rsid w:val="009A75E2"/>
    <w:rsid w:val="009B1C0E"/>
    <w:rsid w:val="009B4979"/>
    <w:rsid w:val="009B4C11"/>
    <w:rsid w:val="009B501E"/>
    <w:rsid w:val="009B771A"/>
    <w:rsid w:val="009C0A11"/>
    <w:rsid w:val="009E3AC6"/>
    <w:rsid w:val="009E4576"/>
    <w:rsid w:val="009E79B2"/>
    <w:rsid w:val="009E7B66"/>
    <w:rsid w:val="009F055C"/>
    <w:rsid w:val="009F2339"/>
    <w:rsid w:val="009F75A0"/>
    <w:rsid w:val="009F79B6"/>
    <w:rsid w:val="00A00AF3"/>
    <w:rsid w:val="00A01CC0"/>
    <w:rsid w:val="00A05619"/>
    <w:rsid w:val="00A07807"/>
    <w:rsid w:val="00A21712"/>
    <w:rsid w:val="00A225EE"/>
    <w:rsid w:val="00A22F6C"/>
    <w:rsid w:val="00A413E7"/>
    <w:rsid w:val="00A419A8"/>
    <w:rsid w:val="00A422C2"/>
    <w:rsid w:val="00A43101"/>
    <w:rsid w:val="00A46491"/>
    <w:rsid w:val="00A473E1"/>
    <w:rsid w:val="00A62AF6"/>
    <w:rsid w:val="00A67C54"/>
    <w:rsid w:val="00A77643"/>
    <w:rsid w:val="00A81D4C"/>
    <w:rsid w:val="00A83E2B"/>
    <w:rsid w:val="00A97486"/>
    <w:rsid w:val="00AA1867"/>
    <w:rsid w:val="00AA3C20"/>
    <w:rsid w:val="00AB4381"/>
    <w:rsid w:val="00AB7B66"/>
    <w:rsid w:val="00AC018A"/>
    <w:rsid w:val="00AC1A46"/>
    <w:rsid w:val="00AC5170"/>
    <w:rsid w:val="00AD0BFF"/>
    <w:rsid w:val="00AD471B"/>
    <w:rsid w:val="00AD4D71"/>
    <w:rsid w:val="00AD53A0"/>
    <w:rsid w:val="00AD74A4"/>
    <w:rsid w:val="00AE0436"/>
    <w:rsid w:val="00AE6F5D"/>
    <w:rsid w:val="00AF00D3"/>
    <w:rsid w:val="00AF02BD"/>
    <w:rsid w:val="00AF242F"/>
    <w:rsid w:val="00AF2CB2"/>
    <w:rsid w:val="00B01674"/>
    <w:rsid w:val="00B01FF3"/>
    <w:rsid w:val="00B048F4"/>
    <w:rsid w:val="00B07C5D"/>
    <w:rsid w:val="00B1056B"/>
    <w:rsid w:val="00B10909"/>
    <w:rsid w:val="00B15769"/>
    <w:rsid w:val="00B168E7"/>
    <w:rsid w:val="00B17992"/>
    <w:rsid w:val="00B17C7C"/>
    <w:rsid w:val="00B228A3"/>
    <w:rsid w:val="00B30EA5"/>
    <w:rsid w:val="00B32240"/>
    <w:rsid w:val="00B35459"/>
    <w:rsid w:val="00B411FC"/>
    <w:rsid w:val="00B43DC8"/>
    <w:rsid w:val="00B46545"/>
    <w:rsid w:val="00B47EB0"/>
    <w:rsid w:val="00B52868"/>
    <w:rsid w:val="00B53E64"/>
    <w:rsid w:val="00B54D9E"/>
    <w:rsid w:val="00B611A7"/>
    <w:rsid w:val="00B620A6"/>
    <w:rsid w:val="00B642C6"/>
    <w:rsid w:val="00B71915"/>
    <w:rsid w:val="00B8255D"/>
    <w:rsid w:val="00B85544"/>
    <w:rsid w:val="00B879C7"/>
    <w:rsid w:val="00B90545"/>
    <w:rsid w:val="00B910A4"/>
    <w:rsid w:val="00B928BC"/>
    <w:rsid w:val="00B96835"/>
    <w:rsid w:val="00BA3C0F"/>
    <w:rsid w:val="00BA43D8"/>
    <w:rsid w:val="00BA62A2"/>
    <w:rsid w:val="00BA7DC9"/>
    <w:rsid w:val="00BB2F78"/>
    <w:rsid w:val="00BC0567"/>
    <w:rsid w:val="00BC2A56"/>
    <w:rsid w:val="00BC2B62"/>
    <w:rsid w:val="00BC68F7"/>
    <w:rsid w:val="00BD309B"/>
    <w:rsid w:val="00BD6A59"/>
    <w:rsid w:val="00BE54A1"/>
    <w:rsid w:val="00BE6B78"/>
    <w:rsid w:val="00BF2B84"/>
    <w:rsid w:val="00BF3D60"/>
    <w:rsid w:val="00C0013B"/>
    <w:rsid w:val="00C03807"/>
    <w:rsid w:val="00C03C19"/>
    <w:rsid w:val="00C0403A"/>
    <w:rsid w:val="00C137E4"/>
    <w:rsid w:val="00C1561A"/>
    <w:rsid w:val="00C20796"/>
    <w:rsid w:val="00C214E8"/>
    <w:rsid w:val="00C247EF"/>
    <w:rsid w:val="00C27A97"/>
    <w:rsid w:val="00C302BB"/>
    <w:rsid w:val="00C312E7"/>
    <w:rsid w:val="00C36AD1"/>
    <w:rsid w:val="00C403D2"/>
    <w:rsid w:val="00C406BA"/>
    <w:rsid w:val="00C4252C"/>
    <w:rsid w:val="00C4781A"/>
    <w:rsid w:val="00C50B33"/>
    <w:rsid w:val="00C543EA"/>
    <w:rsid w:val="00C610FC"/>
    <w:rsid w:val="00C65C19"/>
    <w:rsid w:val="00C70F3B"/>
    <w:rsid w:val="00C7141B"/>
    <w:rsid w:val="00C74B69"/>
    <w:rsid w:val="00C75CEE"/>
    <w:rsid w:val="00C81735"/>
    <w:rsid w:val="00C86B98"/>
    <w:rsid w:val="00C8712D"/>
    <w:rsid w:val="00C87FC7"/>
    <w:rsid w:val="00C90526"/>
    <w:rsid w:val="00CA407B"/>
    <w:rsid w:val="00CA6579"/>
    <w:rsid w:val="00CB0D2D"/>
    <w:rsid w:val="00CB14BB"/>
    <w:rsid w:val="00CB18AF"/>
    <w:rsid w:val="00CB746D"/>
    <w:rsid w:val="00CC0D02"/>
    <w:rsid w:val="00CC0D0A"/>
    <w:rsid w:val="00CC64E8"/>
    <w:rsid w:val="00CD407D"/>
    <w:rsid w:val="00CD442C"/>
    <w:rsid w:val="00CD5FBC"/>
    <w:rsid w:val="00CE34A0"/>
    <w:rsid w:val="00CE3D1A"/>
    <w:rsid w:val="00CE46AA"/>
    <w:rsid w:val="00CF119F"/>
    <w:rsid w:val="00CF1533"/>
    <w:rsid w:val="00D027D9"/>
    <w:rsid w:val="00D14A28"/>
    <w:rsid w:val="00D23BC3"/>
    <w:rsid w:val="00D24310"/>
    <w:rsid w:val="00D26E3F"/>
    <w:rsid w:val="00D31241"/>
    <w:rsid w:val="00D43B1F"/>
    <w:rsid w:val="00D477EF"/>
    <w:rsid w:val="00D514E5"/>
    <w:rsid w:val="00D55494"/>
    <w:rsid w:val="00D62951"/>
    <w:rsid w:val="00D62F9E"/>
    <w:rsid w:val="00D63D20"/>
    <w:rsid w:val="00D64367"/>
    <w:rsid w:val="00D6648A"/>
    <w:rsid w:val="00D671CB"/>
    <w:rsid w:val="00D72039"/>
    <w:rsid w:val="00D76D25"/>
    <w:rsid w:val="00D836F2"/>
    <w:rsid w:val="00D837D8"/>
    <w:rsid w:val="00D90917"/>
    <w:rsid w:val="00D9175C"/>
    <w:rsid w:val="00D91EE1"/>
    <w:rsid w:val="00D92200"/>
    <w:rsid w:val="00D938D6"/>
    <w:rsid w:val="00DA3D0D"/>
    <w:rsid w:val="00DA7C48"/>
    <w:rsid w:val="00DA7FB7"/>
    <w:rsid w:val="00DB1AF4"/>
    <w:rsid w:val="00DB3268"/>
    <w:rsid w:val="00DB3D1C"/>
    <w:rsid w:val="00DB65AC"/>
    <w:rsid w:val="00DC2F86"/>
    <w:rsid w:val="00DD3E07"/>
    <w:rsid w:val="00DD6C86"/>
    <w:rsid w:val="00DE5F1E"/>
    <w:rsid w:val="00E014AB"/>
    <w:rsid w:val="00E01AFA"/>
    <w:rsid w:val="00E031FF"/>
    <w:rsid w:val="00E05E56"/>
    <w:rsid w:val="00E11663"/>
    <w:rsid w:val="00E11A9F"/>
    <w:rsid w:val="00E15845"/>
    <w:rsid w:val="00E15938"/>
    <w:rsid w:val="00E15C74"/>
    <w:rsid w:val="00E16BFD"/>
    <w:rsid w:val="00E1737C"/>
    <w:rsid w:val="00E20807"/>
    <w:rsid w:val="00E20C4D"/>
    <w:rsid w:val="00E21747"/>
    <w:rsid w:val="00E263F9"/>
    <w:rsid w:val="00E3049C"/>
    <w:rsid w:val="00E358C8"/>
    <w:rsid w:val="00E3773E"/>
    <w:rsid w:val="00E405A2"/>
    <w:rsid w:val="00E41506"/>
    <w:rsid w:val="00E42B85"/>
    <w:rsid w:val="00E50410"/>
    <w:rsid w:val="00E60E1A"/>
    <w:rsid w:val="00E61C66"/>
    <w:rsid w:val="00E66B5B"/>
    <w:rsid w:val="00E677B4"/>
    <w:rsid w:val="00E7165D"/>
    <w:rsid w:val="00E73490"/>
    <w:rsid w:val="00E76FBD"/>
    <w:rsid w:val="00E77C51"/>
    <w:rsid w:val="00E820E7"/>
    <w:rsid w:val="00E84371"/>
    <w:rsid w:val="00E863A1"/>
    <w:rsid w:val="00E87FF9"/>
    <w:rsid w:val="00E909FB"/>
    <w:rsid w:val="00E90DCB"/>
    <w:rsid w:val="00E912ED"/>
    <w:rsid w:val="00E914B3"/>
    <w:rsid w:val="00E92E47"/>
    <w:rsid w:val="00E963CE"/>
    <w:rsid w:val="00E97A1F"/>
    <w:rsid w:val="00EA2913"/>
    <w:rsid w:val="00EA4964"/>
    <w:rsid w:val="00EB3176"/>
    <w:rsid w:val="00EC3BE7"/>
    <w:rsid w:val="00EC46C7"/>
    <w:rsid w:val="00EC5C70"/>
    <w:rsid w:val="00ED06CF"/>
    <w:rsid w:val="00ED4D1A"/>
    <w:rsid w:val="00EE2F63"/>
    <w:rsid w:val="00EE342E"/>
    <w:rsid w:val="00EF5EAB"/>
    <w:rsid w:val="00EF68C5"/>
    <w:rsid w:val="00F01548"/>
    <w:rsid w:val="00F016BA"/>
    <w:rsid w:val="00F01B1E"/>
    <w:rsid w:val="00F04147"/>
    <w:rsid w:val="00F07464"/>
    <w:rsid w:val="00F07F18"/>
    <w:rsid w:val="00F1092F"/>
    <w:rsid w:val="00F13CC7"/>
    <w:rsid w:val="00F210A2"/>
    <w:rsid w:val="00F25D60"/>
    <w:rsid w:val="00F27B14"/>
    <w:rsid w:val="00F300DE"/>
    <w:rsid w:val="00F32B98"/>
    <w:rsid w:val="00F354B4"/>
    <w:rsid w:val="00F36985"/>
    <w:rsid w:val="00F4043C"/>
    <w:rsid w:val="00F42A5B"/>
    <w:rsid w:val="00F43E21"/>
    <w:rsid w:val="00F45DE3"/>
    <w:rsid w:val="00F51657"/>
    <w:rsid w:val="00F51976"/>
    <w:rsid w:val="00F51CC7"/>
    <w:rsid w:val="00F53E6C"/>
    <w:rsid w:val="00F5499F"/>
    <w:rsid w:val="00F5599F"/>
    <w:rsid w:val="00F5600E"/>
    <w:rsid w:val="00F564F2"/>
    <w:rsid w:val="00F57381"/>
    <w:rsid w:val="00F57504"/>
    <w:rsid w:val="00F61C73"/>
    <w:rsid w:val="00F64B36"/>
    <w:rsid w:val="00F73DA8"/>
    <w:rsid w:val="00F74D03"/>
    <w:rsid w:val="00F8021E"/>
    <w:rsid w:val="00F81BD0"/>
    <w:rsid w:val="00F82AC1"/>
    <w:rsid w:val="00F90DC3"/>
    <w:rsid w:val="00F929FE"/>
    <w:rsid w:val="00F92AE9"/>
    <w:rsid w:val="00F92F1C"/>
    <w:rsid w:val="00F94312"/>
    <w:rsid w:val="00F94851"/>
    <w:rsid w:val="00FA2F4E"/>
    <w:rsid w:val="00FA327E"/>
    <w:rsid w:val="00FB1F02"/>
    <w:rsid w:val="00FB39FF"/>
    <w:rsid w:val="00FB4418"/>
    <w:rsid w:val="00FB5331"/>
    <w:rsid w:val="00FC5AEE"/>
    <w:rsid w:val="00FD3059"/>
    <w:rsid w:val="00FD545D"/>
    <w:rsid w:val="00FD7F95"/>
    <w:rsid w:val="00FE3C6E"/>
    <w:rsid w:val="00FF6471"/>
    <w:rsid w:val="00FF6C46"/>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762B04"/>
  <w15:docId w15:val="{D751EF1F-BE85-4FCD-859F-672CFFD90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1EE1"/>
    <w:pPr>
      <w:snapToGrid w:val="0"/>
      <w:spacing w:after="0" w:line="360" w:lineRule="auto"/>
      <w:jc w:val="both"/>
    </w:pPr>
    <w:rPr>
      <w:rFonts w:ascii="Arial" w:hAnsi="Arial"/>
    </w:rPr>
  </w:style>
  <w:style w:type="paragraph" w:styleId="Heading1">
    <w:name w:val="heading 1"/>
    <w:basedOn w:val="Normal"/>
    <w:next w:val="Normal"/>
    <w:link w:val="Heading1Char"/>
    <w:autoRedefine/>
    <w:uiPriority w:val="9"/>
    <w:qFormat/>
    <w:rsid w:val="0083016F"/>
    <w:pPr>
      <w:keepNext/>
      <w:keepLines/>
      <w:outlineLvl w:val="0"/>
    </w:pPr>
    <w:rPr>
      <w:rFonts w:eastAsiaTheme="majorEastAsia" w:cstheme="majorBidi"/>
      <w:b/>
      <w:bCs/>
    </w:rPr>
  </w:style>
  <w:style w:type="paragraph" w:styleId="Heading2">
    <w:name w:val="heading 2"/>
    <w:basedOn w:val="Normal"/>
    <w:next w:val="Normal"/>
    <w:link w:val="Heading2Char"/>
    <w:autoRedefine/>
    <w:uiPriority w:val="9"/>
    <w:unhideWhenUsed/>
    <w:qFormat/>
    <w:rsid w:val="00245379"/>
    <w:pPr>
      <w:keepNext/>
      <w:keepLines/>
      <w:spacing w:line="480" w:lineRule="auto"/>
      <w:outlineLvl w:val="1"/>
    </w:pPr>
    <w:rPr>
      <w:rFonts w:asciiTheme="minorBidi" w:eastAsiaTheme="majorEastAsia" w:hAnsiTheme="minorBidi"/>
      <w:color w:val="FF0000"/>
    </w:rPr>
  </w:style>
  <w:style w:type="paragraph" w:styleId="Heading3">
    <w:name w:val="heading 3"/>
    <w:basedOn w:val="Normal"/>
    <w:next w:val="Normal"/>
    <w:link w:val="Heading3Char"/>
    <w:autoRedefine/>
    <w:uiPriority w:val="9"/>
    <w:unhideWhenUsed/>
    <w:qFormat/>
    <w:rsid w:val="002D5B0A"/>
    <w:pPr>
      <w:keepNext/>
      <w:keepLines/>
      <w:spacing w:line="480" w:lineRule="auto"/>
      <w:ind w:firstLine="720"/>
      <w:outlineLvl w:val="2"/>
    </w:pPr>
    <w:rPr>
      <w:rFonts w:asciiTheme="minorBidi" w:eastAsiaTheme="majorEastAsia" w:hAnsiTheme="minorBidi"/>
      <w:i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016F"/>
    <w:rPr>
      <w:rFonts w:ascii="Arial" w:eastAsiaTheme="majorEastAsia" w:hAnsi="Arial" w:cstheme="majorBidi"/>
      <w:b/>
      <w:bCs/>
    </w:rPr>
  </w:style>
  <w:style w:type="character" w:customStyle="1" w:styleId="Heading2Char">
    <w:name w:val="Heading 2 Char"/>
    <w:basedOn w:val="DefaultParagraphFont"/>
    <w:link w:val="Heading2"/>
    <w:uiPriority w:val="9"/>
    <w:rsid w:val="00245379"/>
    <w:rPr>
      <w:rFonts w:asciiTheme="minorBidi" w:eastAsiaTheme="majorEastAsia" w:hAnsiTheme="minorBidi"/>
      <w:color w:val="FF0000"/>
    </w:rPr>
  </w:style>
  <w:style w:type="character" w:customStyle="1" w:styleId="Heading3Char">
    <w:name w:val="Heading 3 Char"/>
    <w:basedOn w:val="DefaultParagraphFont"/>
    <w:link w:val="Heading3"/>
    <w:uiPriority w:val="9"/>
    <w:rsid w:val="002D5B0A"/>
    <w:rPr>
      <w:rFonts w:asciiTheme="minorBidi" w:eastAsiaTheme="majorEastAsia" w:hAnsiTheme="minorBidi"/>
      <w:iCs/>
      <w:lang w:eastAsia="en-US"/>
    </w:rPr>
  </w:style>
  <w:style w:type="character" w:styleId="CommentReference">
    <w:name w:val="annotation reference"/>
    <w:basedOn w:val="DefaultParagraphFont"/>
    <w:uiPriority w:val="99"/>
    <w:semiHidden/>
    <w:unhideWhenUsed/>
    <w:rsid w:val="00D91EE1"/>
    <w:rPr>
      <w:sz w:val="16"/>
      <w:szCs w:val="16"/>
    </w:rPr>
  </w:style>
  <w:style w:type="paragraph" w:styleId="CommentText">
    <w:name w:val="annotation text"/>
    <w:basedOn w:val="Normal"/>
    <w:link w:val="CommentTextChar"/>
    <w:uiPriority w:val="99"/>
    <w:unhideWhenUsed/>
    <w:rsid w:val="00D91EE1"/>
    <w:pPr>
      <w:spacing w:line="240" w:lineRule="auto"/>
    </w:pPr>
    <w:rPr>
      <w:sz w:val="20"/>
      <w:szCs w:val="20"/>
    </w:rPr>
  </w:style>
  <w:style w:type="character" w:customStyle="1" w:styleId="CommentTextChar">
    <w:name w:val="Comment Text Char"/>
    <w:basedOn w:val="DefaultParagraphFont"/>
    <w:link w:val="CommentText"/>
    <w:uiPriority w:val="99"/>
    <w:rsid w:val="00D91EE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D91EE1"/>
    <w:rPr>
      <w:b/>
      <w:bCs/>
    </w:rPr>
  </w:style>
  <w:style w:type="character" w:customStyle="1" w:styleId="CommentSubjectChar">
    <w:name w:val="Comment Subject Char"/>
    <w:basedOn w:val="CommentTextChar"/>
    <w:link w:val="CommentSubject"/>
    <w:uiPriority w:val="99"/>
    <w:semiHidden/>
    <w:rsid w:val="00D91EE1"/>
    <w:rPr>
      <w:rFonts w:ascii="Arial" w:hAnsi="Arial"/>
      <w:b/>
      <w:bCs/>
      <w:sz w:val="20"/>
      <w:szCs w:val="20"/>
    </w:rPr>
  </w:style>
  <w:style w:type="paragraph" w:styleId="BalloonText">
    <w:name w:val="Balloon Text"/>
    <w:basedOn w:val="Normal"/>
    <w:link w:val="BalloonTextChar"/>
    <w:uiPriority w:val="99"/>
    <w:semiHidden/>
    <w:unhideWhenUsed/>
    <w:rsid w:val="00D91EE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1EE1"/>
    <w:rPr>
      <w:rFonts w:ascii="Segoe UI" w:hAnsi="Segoe UI" w:cs="Segoe UI"/>
      <w:sz w:val="18"/>
      <w:szCs w:val="18"/>
    </w:rPr>
  </w:style>
  <w:style w:type="paragraph" w:customStyle="1" w:styleId="EndNoteBibliographyTitle">
    <w:name w:val="EndNote Bibliography Title"/>
    <w:basedOn w:val="Normal"/>
    <w:link w:val="EndNoteBibliographyTitleChar"/>
    <w:rsid w:val="001348BC"/>
    <w:pPr>
      <w:jc w:val="center"/>
    </w:pPr>
    <w:rPr>
      <w:rFonts w:cs="Arial"/>
      <w:noProof/>
    </w:rPr>
  </w:style>
  <w:style w:type="character" w:customStyle="1" w:styleId="EndNoteBibliographyTitleChar">
    <w:name w:val="EndNote Bibliography Title Char"/>
    <w:basedOn w:val="DefaultParagraphFont"/>
    <w:link w:val="EndNoteBibliographyTitle"/>
    <w:rsid w:val="001348BC"/>
    <w:rPr>
      <w:rFonts w:ascii="Arial" w:hAnsi="Arial" w:cs="Arial"/>
      <w:noProof/>
    </w:rPr>
  </w:style>
  <w:style w:type="paragraph" w:customStyle="1" w:styleId="EndNoteBibliography">
    <w:name w:val="EndNote Bibliography"/>
    <w:basedOn w:val="Normal"/>
    <w:link w:val="EndNoteBibliographyChar"/>
    <w:rsid w:val="001348BC"/>
    <w:pPr>
      <w:spacing w:line="240" w:lineRule="auto"/>
    </w:pPr>
    <w:rPr>
      <w:rFonts w:cs="Arial"/>
      <w:noProof/>
    </w:rPr>
  </w:style>
  <w:style w:type="character" w:customStyle="1" w:styleId="EndNoteBibliographyChar">
    <w:name w:val="EndNote Bibliography Char"/>
    <w:basedOn w:val="DefaultParagraphFont"/>
    <w:link w:val="EndNoteBibliography"/>
    <w:rsid w:val="001348BC"/>
    <w:rPr>
      <w:rFonts w:ascii="Arial" w:hAnsi="Arial" w:cs="Arial"/>
      <w:noProof/>
    </w:rPr>
  </w:style>
  <w:style w:type="paragraph" w:styleId="ListParagraph">
    <w:name w:val="List Paragraph"/>
    <w:basedOn w:val="Normal"/>
    <w:uiPriority w:val="34"/>
    <w:qFormat/>
    <w:rsid w:val="004B5FEC"/>
    <w:pPr>
      <w:snapToGrid/>
      <w:spacing w:after="200" w:line="276" w:lineRule="auto"/>
      <w:ind w:left="720"/>
      <w:contextualSpacing/>
      <w:jc w:val="left"/>
    </w:pPr>
    <w:rPr>
      <w:rFonts w:asciiTheme="minorHAnsi" w:hAnsiTheme="minorHAnsi"/>
    </w:rPr>
  </w:style>
  <w:style w:type="paragraph" w:styleId="Header">
    <w:name w:val="header"/>
    <w:basedOn w:val="Normal"/>
    <w:link w:val="HeaderChar"/>
    <w:uiPriority w:val="99"/>
    <w:unhideWhenUsed/>
    <w:rsid w:val="00921264"/>
    <w:pPr>
      <w:tabs>
        <w:tab w:val="center" w:pos="4513"/>
        <w:tab w:val="right" w:pos="9026"/>
      </w:tabs>
      <w:spacing w:line="240" w:lineRule="auto"/>
    </w:pPr>
  </w:style>
  <w:style w:type="character" w:customStyle="1" w:styleId="HeaderChar">
    <w:name w:val="Header Char"/>
    <w:basedOn w:val="DefaultParagraphFont"/>
    <w:link w:val="Header"/>
    <w:uiPriority w:val="99"/>
    <w:rsid w:val="00921264"/>
    <w:rPr>
      <w:rFonts w:ascii="Arial" w:hAnsi="Arial"/>
    </w:rPr>
  </w:style>
  <w:style w:type="paragraph" w:styleId="Footer">
    <w:name w:val="footer"/>
    <w:basedOn w:val="Normal"/>
    <w:link w:val="FooterChar"/>
    <w:uiPriority w:val="99"/>
    <w:unhideWhenUsed/>
    <w:rsid w:val="00921264"/>
    <w:pPr>
      <w:tabs>
        <w:tab w:val="center" w:pos="4513"/>
        <w:tab w:val="right" w:pos="9026"/>
      </w:tabs>
      <w:spacing w:line="240" w:lineRule="auto"/>
    </w:pPr>
  </w:style>
  <w:style w:type="character" w:customStyle="1" w:styleId="FooterChar">
    <w:name w:val="Footer Char"/>
    <w:basedOn w:val="DefaultParagraphFont"/>
    <w:link w:val="Footer"/>
    <w:uiPriority w:val="99"/>
    <w:rsid w:val="00921264"/>
    <w:rPr>
      <w:rFonts w:ascii="Arial" w:hAnsi="Arial"/>
    </w:rPr>
  </w:style>
  <w:style w:type="paragraph" w:customStyle="1" w:styleId="para">
    <w:name w:val="para"/>
    <w:basedOn w:val="Normal"/>
    <w:rsid w:val="00752786"/>
    <w:pPr>
      <w:snapToGrid/>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citationref">
    <w:name w:val="citationref"/>
    <w:basedOn w:val="DefaultParagraphFont"/>
    <w:rsid w:val="00752786"/>
  </w:style>
  <w:style w:type="character" w:styleId="Hyperlink">
    <w:name w:val="Hyperlink"/>
    <w:basedOn w:val="DefaultParagraphFont"/>
    <w:uiPriority w:val="99"/>
    <w:unhideWhenUsed/>
    <w:rsid w:val="00752786"/>
    <w:rPr>
      <w:color w:val="0000FF"/>
      <w:u w:val="single"/>
    </w:rPr>
  </w:style>
  <w:style w:type="character" w:customStyle="1" w:styleId="apple-converted-space">
    <w:name w:val="apple-converted-space"/>
    <w:basedOn w:val="DefaultParagraphFont"/>
    <w:rsid w:val="00752786"/>
  </w:style>
  <w:style w:type="character" w:customStyle="1" w:styleId="scopustermhighlight">
    <w:name w:val="scopustermhighlight"/>
    <w:basedOn w:val="DefaultParagraphFont"/>
    <w:rsid w:val="00752786"/>
  </w:style>
  <w:style w:type="table" w:styleId="TableGrid">
    <w:name w:val="Table Grid"/>
    <w:basedOn w:val="TableNormal"/>
    <w:uiPriority w:val="59"/>
    <w:rsid w:val="00536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20807"/>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995455">
      <w:bodyDiv w:val="1"/>
      <w:marLeft w:val="0"/>
      <w:marRight w:val="0"/>
      <w:marTop w:val="0"/>
      <w:marBottom w:val="0"/>
      <w:divBdr>
        <w:top w:val="none" w:sz="0" w:space="0" w:color="auto"/>
        <w:left w:val="none" w:sz="0" w:space="0" w:color="auto"/>
        <w:bottom w:val="none" w:sz="0" w:space="0" w:color="auto"/>
        <w:right w:val="none" w:sz="0" w:space="0" w:color="auto"/>
      </w:divBdr>
    </w:div>
    <w:div w:id="782769127">
      <w:bodyDiv w:val="1"/>
      <w:marLeft w:val="0"/>
      <w:marRight w:val="0"/>
      <w:marTop w:val="0"/>
      <w:marBottom w:val="0"/>
      <w:divBdr>
        <w:top w:val="none" w:sz="0" w:space="0" w:color="auto"/>
        <w:left w:val="none" w:sz="0" w:space="0" w:color="auto"/>
        <w:bottom w:val="none" w:sz="0" w:space="0" w:color="auto"/>
        <w:right w:val="none" w:sz="0" w:space="0" w:color="auto"/>
      </w:divBdr>
    </w:div>
    <w:div w:id="1429815179">
      <w:bodyDiv w:val="1"/>
      <w:marLeft w:val="0"/>
      <w:marRight w:val="0"/>
      <w:marTop w:val="0"/>
      <w:marBottom w:val="0"/>
      <w:divBdr>
        <w:top w:val="none" w:sz="0" w:space="0" w:color="auto"/>
        <w:left w:val="none" w:sz="0" w:space="0" w:color="auto"/>
        <w:bottom w:val="none" w:sz="0" w:space="0" w:color="auto"/>
        <w:right w:val="none" w:sz="0" w:space="0" w:color="auto"/>
      </w:divBdr>
    </w:div>
    <w:div w:id="1951231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na.org.au/wp-content/uploads/2014/10/Position-Statement-Triage-and-the-Australasian-Triage-Scale.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ena.org.au/" TargetMode="External"/><Relationship Id="rId4" Type="http://schemas.openxmlformats.org/officeDocument/2006/relationships/settings" Target="settings.xml"/><Relationship Id="rId9" Type="http://schemas.openxmlformats.org/officeDocument/2006/relationships/hyperlink" Target="http://www.acem.org.au/getattachment/d19d5ad3-e1f4-4e4f-bf83-7e09cae27d76/G24-Implementation-of-the-Australasian-Triage-Scal.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7BA1A8-A48D-49FC-B23F-690391E4D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10812</Words>
  <Characters>61633</Characters>
  <Application>Microsoft Office Word</Application>
  <DocSecurity>4</DocSecurity>
  <Lines>513</Lines>
  <Paragraphs>144</Paragraphs>
  <ScaleCrop>false</ScaleCrop>
  <HeadingPairs>
    <vt:vector size="2" baseType="variant">
      <vt:variant>
        <vt:lpstr>Title</vt:lpstr>
      </vt:variant>
      <vt:variant>
        <vt:i4>1</vt:i4>
      </vt:variant>
    </vt:vector>
  </HeadingPairs>
  <TitlesOfParts>
    <vt:vector size="1" baseType="lpstr">
      <vt:lpstr/>
    </vt:vector>
  </TitlesOfParts>
  <Company>Monash University</Company>
  <LinksUpToDate>false</LinksUpToDate>
  <CharactersWithSpaces>72301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Kelli Innes</dc:creator>
  <cp:lastModifiedBy>Lucia Lin</cp:lastModifiedBy>
  <cp:revision>2</cp:revision>
  <cp:lastPrinted>2016-06-13T05:58:00Z</cp:lastPrinted>
  <dcterms:created xsi:type="dcterms:W3CDTF">2017-05-17T08:03:00Z</dcterms:created>
  <dcterms:modified xsi:type="dcterms:W3CDTF">2017-05-17T08:03:00Z</dcterms:modified>
</cp:coreProperties>
</file>